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4E" w:rsidRPr="002776CA" w:rsidRDefault="000D0D19" w:rsidP="001D3AAB">
      <w:pPr>
        <w:jc w:val="center"/>
        <w:rPr>
          <w:rFonts w:ascii="Segoe UI" w:hAnsi="Segoe UI" w:cs="Segoe UI"/>
          <w:sz w:val="32"/>
          <w:szCs w:val="32"/>
        </w:rPr>
      </w:pPr>
      <w:r w:rsidRPr="002776CA">
        <w:rPr>
          <w:rFonts w:ascii="Segoe UI" w:hAnsi="Segoe UI" w:cs="Segoe UI"/>
          <w:sz w:val="32"/>
          <w:szCs w:val="32"/>
        </w:rPr>
        <w:t>Государственная к</w:t>
      </w:r>
      <w:r w:rsidR="001D3AAB" w:rsidRPr="002776CA">
        <w:rPr>
          <w:rFonts w:ascii="Segoe UI" w:hAnsi="Segoe UI" w:cs="Segoe UI"/>
          <w:sz w:val="32"/>
          <w:szCs w:val="32"/>
        </w:rPr>
        <w:t xml:space="preserve">адастровая </w:t>
      </w:r>
      <w:r w:rsidRPr="002776CA">
        <w:rPr>
          <w:rFonts w:ascii="Segoe UI" w:hAnsi="Segoe UI" w:cs="Segoe UI"/>
          <w:sz w:val="32"/>
          <w:szCs w:val="32"/>
        </w:rPr>
        <w:t>оценка</w:t>
      </w:r>
      <w:r w:rsidR="001D3AAB" w:rsidRPr="002776CA">
        <w:rPr>
          <w:rFonts w:ascii="Segoe UI" w:hAnsi="Segoe UI" w:cs="Segoe UI"/>
          <w:sz w:val="32"/>
          <w:szCs w:val="32"/>
        </w:rPr>
        <w:t xml:space="preserve"> по новым правилам</w:t>
      </w:r>
    </w:p>
    <w:p w:rsidR="00525AB8" w:rsidRPr="002776CA" w:rsidRDefault="00111D17" w:rsidP="004F1EF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76CA">
        <w:rPr>
          <w:rFonts w:ascii="Segoe UI" w:hAnsi="Segoe UI" w:cs="Segoe UI"/>
          <w:sz w:val="24"/>
          <w:szCs w:val="24"/>
        </w:rPr>
        <w:t xml:space="preserve">             В текущем году на территории Иркутской области пройдет государственная кадастровая оценка земель промышленности, результаты которой начнут применять с 2019 года.</w:t>
      </w:r>
      <w:r w:rsidR="00525AB8" w:rsidRPr="002776CA">
        <w:rPr>
          <w:rFonts w:ascii="Segoe UI" w:hAnsi="Segoe UI" w:cs="Segoe UI"/>
          <w:sz w:val="24"/>
          <w:szCs w:val="24"/>
        </w:rPr>
        <w:t xml:space="preserve"> Предыдущая массовая оценка земель промышленности проводилась </w:t>
      </w:r>
      <w:r w:rsidR="001F4460" w:rsidRPr="002776CA">
        <w:rPr>
          <w:rFonts w:ascii="Segoe UI" w:hAnsi="Segoe UI" w:cs="Segoe UI"/>
          <w:sz w:val="24"/>
          <w:szCs w:val="24"/>
        </w:rPr>
        <w:t>в</w:t>
      </w:r>
      <w:r w:rsidR="00525AB8" w:rsidRPr="002776CA">
        <w:rPr>
          <w:rFonts w:ascii="Segoe UI" w:hAnsi="Segoe UI" w:cs="Segoe UI"/>
          <w:sz w:val="24"/>
          <w:szCs w:val="24"/>
        </w:rPr>
        <w:t xml:space="preserve"> 2013 году.</w:t>
      </w:r>
      <w:r w:rsidRPr="002776CA">
        <w:rPr>
          <w:rFonts w:ascii="Segoe UI" w:hAnsi="Segoe UI" w:cs="Segoe UI"/>
          <w:sz w:val="24"/>
          <w:szCs w:val="24"/>
        </w:rPr>
        <w:t xml:space="preserve"> </w:t>
      </w:r>
      <w:r w:rsidR="00B644FE" w:rsidRPr="002776CA">
        <w:rPr>
          <w:rFonts w:ascii="Segoe UI" w:hAnsi="Segoe UI" w:cs="Segoe UI"/>
          <w:sz w:val="24"/>
          <w:szCs w:val="24"/>
        </w:rPr>
        <w:t>К</w:t>
      </w:r>
      <w:r w:rsidR="00525AB8" w:rsidRPr="002776CA">
        <w:rPr>
          <w:rFonts w:ascii="Segoe UI" w:hAnsi="Segoe UI" w:cs="Segoe UI"/>
          <w:sz w:val="24"/>
          <w:szCs w:val="24"/>
        </w:rPr>
        <w:t>адастровую стоимость</w:t>
      </w:r>
      <w:r w:rsidRPr="002776CA">
        <w:rPr>
          <w:rFonts w:ascii="Segoe UI" w:hAnsi="Segoe UI" w:cs="Segoe UI"/>
          <w:sz w:val="24"/>
          <w:szCs w:val="24"/>
        </w:rPr>
        <w:t xml:space="preserve"> </w:t>
      </w:r>
      <w:r w:rsidR="00B644FE" w:rsidRPr="002776CA">
        <w:rPr>
          <w:rFonts w:ascii="Segoe UI" w:hAnsi="Segoe UI" w:cs="Segoe UI"/>
          <w:sz w:val="24"/>
          <w:szCs w:val="24"/>
        </w:rPr>
        <w:t xml:space="preserve">впервые </w:t>
      </w:r>
      <w:r w:rsidRPr="002776CA">
        <w:rPr>
          <w:rFonts w:ascii="Segoe UI" w:hAnsi="Segoe UI" w:cs="Segoe UI"/>
          <w:sz w:val="24"/>
          <w:szCs w:val="24"/>
        </w:rPr>
        <w:t>буд</w:t>
      </w:r>
      <w:r w:rsidR="00525AB8" w:rsidRPr="002776CA">
        <w:rPr>
          <w:rFonts w:ascii="Segoe UI" w:hAnsi="Segoe UI" w:cs="Segoe UI"/>
          <w:sz w:val="24"/>
          <w:szCs w:val="24"/>
        </w:rPr>
        <w:t>ут определять</w:t>
      </w:r>
      <w:r w:rsidRPr="002776CA">
        <w:rPr>
          <w:rFonts w:ascii="Segoe UI" w:hAnsi="Segoe UI" w:cs="Segoe UI"/>
          <w:sz w:val="24"/>
          <w:szCs w:val="24"/>
        </w:rPr>
        <w:t xml:space="preserve"> специалист</w:t>
      </w:r>
      <w:r w:rsidR="00525AB8" w:rsidRPr="002776CA">
        <w:rPr>
          <w:rFonts w:ascii="Segoe UI" w:hAnsi="Segoe UI" w:cs="Segoe UI"/>
          <w:sz w:val="24"/>
          <w:szCs w:val="24"/>
        </w:rPr>
        <w:t>ы</w:t>
      </w:r>
      <w:r w:rsidRPr="002776CA">
        <w:rPr>
          <w:rFonts w:ascii="Segoe UI" w:hAnsi="Segoe UI" w:cs="Segoe UI"/>
          <w:sz w:val="24"/>
          <w:szCs w:val="24"/>
        </w:rPr>
        <w:t xml:space="preserve"> бюджетного учреждения, </w:t>
      </w:r>
      <w:r w:rsidR="004F1EF2" w:rsidRPr="002776CA">
        <w:rPr>
          <w:rFonts w:ascii="Segoe UI" w:hAnsi="Segoe UI" w:cs="Segoe UI"/>
          <w:sz w:val="24"/>
          <w:szCs w:val="24"/>
        </w:rPr>
        <w:t xml:space="preserve">специально </w:t>
      </w:r>
      <w:r w:rsidRPr="002776CA">
        <w:rPr>
          <w:rFonts w:ascii="Segoe UI" w:hAnsi="Segoe UI" w:cs="Segoe UI"/>
          <w:sz w:val="24"/>
          <w:szCs w:val="24"/>
        </w:rPr>
        <w:t xml:space="preserve">созданного Правительством региона для этих целей. </w:t>
      </w:r>
    </w:p>
    <w:p w:rsidR="00590473" w:rsidRPr="002776CA" w:rsidRDefault="00525AB8" w:rsidP="004F1EF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76CA">
        <w:rPr>
          <w:rFonts w:ascii="Segoe UI" w:hAnsi="Segoe UI" w:cs="Segoe UI"/>
          <w:sz w:val="24"/>
          <w:szCs w:val="24"/>
        </w:rPr>
        <w:t xml:space="preserve">            </w:t>
      </w:r>
      <w:r w:rsidR="00111D17" w:rsidRPr="002776CA">
        <w:rPr>
          <w:rFonts w:ascii="Segoe UI" w:hAnsi="Segoe UI" w:cs="Segoe UI"/>
          <w:sz w:val="24"/>
          <w:szCs w:val="24"/>
        </w:rPr>
        <w:t>Филиалом кадастровой палаты по Иркутской области уже сформированы и переданы заказчику работ списки земельных участков</w:t>
      </w:r>
      <w:r w:rsidRPr="002776CA">
        <w:rPr>
          <w:rFonts w:ascii="Segoe UI" w:hAnsi="Segoe UI" w:cs="Segoe UI"/>
          <w:sz w:val="24"/>
          <w:szCs w:val="24"/>
        </w:rPr>
        <w:t>, у</w:t>
      </w:r>
      <w:r w:rsidR="002776CA" w:rsidRPr="002776CA">
        <w:rPr>
          <w:rFonts w:ascii="Segoe UI" w:hAnsi="Segoe UI" w:cs="Segoe UI"/>
          <w:sz w:val="24"/>
          <w:szCs w:val="24"/>
        </w:rPr>
        <w:t xml:space="preserve">чтенных в Едином </w:t>
      </w:r>
      <w:r w:rsidRPr="002776CA">
        <w:rPr>
          <w:rFonts w:ascii="Segoe UI" w:hAnsi="Segoe UI" w:cs="Segoe UI"/>
          <w:sz w:val="24"/>
          <w:szCs w:val="24"/>
        </w:rPr>
        <w:t xml:space="preserve"> реестре недвижимости на </w:t>
      </w:r>
      <w:r w:rsidR="002776CA" w:rsidRPr="002776CA">
        <w:rPr>
          <w:rFonts w:ascii="Segoe UI" w:hAnsi="Segoe UI" w:cs="Segoe UI"/>
          <w:sz w:val="24"/>
          <w:szCs w:val="24"/>
        </w:rPr>
        <w:t xml:space="preserve">первое января </w:t>
      </w:r>
      <w:r w:rsidRPr="002776CA">
        <w:rPr>
          <w:rFonts w:ascii="Segoe UI" w:hAnsi="Segoe UI" w:cs="Segoe UI"/>
          <w:sz w:val="24"/>
          <w:szCs w:val="24"/>
        </w:rPr>
        <w:t xml:space="preserve">2018 и подлежащих государственной кадастровой оценке. Всего таких </w:t>
      </w:r>
      <w:r w:rsidR="00590473" w:rsidRPr="002776CA">
        <w:rPr>
          <w:rFonts w:ascii="Segoe UI" w:hAnsi="Segoe UI" w:cs="Segoe UI"/>
          <w:sz w:val="24"/>
          <w:szCs w:val="24"/>
        </w:rPr>
        <w:t>объектов</w:t>
      </w:r>
      <w:r w:rsidR="001F4460" w:rsidRPr="002776CA">
        <w:rPr>
          <w:rFonts w:ascii="Segoe UI" w:hAnsi="Segoe UI" w:cs="Segoe UI"/>
          <w:sz w:val="24"/>
          <w:szCs w:val="24"/>
        </w:rPr>
        <w:t xml:space="preserve"> около 11 тысяч, в </w:t>
      </w:r>
      <w:r w:rsidR="00590473" w:rsidRPr="002776CA">
        <w:rPr>
          <w:rFonts w:ascii="Segoe UI" w:hAnsi="Segoe UI" w:cs="Segoe UI"/>
          <w:sz w:val="24"/>
          <w:szCs w:val="24"/>
        </w:rPr>
        <w:t xml:space="preserve">их </w:t>
      </w:r>
      <w:r w:rsidR="001F4460" w:rsidRPr="002776CA">
        <w:rPr>
          <w:rFonts w:ascii="Segoe UI" w:hAnsi="Segoe UI" w:cs="Segoe UI"/>
          <w:sz w:val="24"/>
          <w:szCs w:val="24"/>
        </w:rPr>
        <w:t xml:space="preserve">число входят </w:t>
      </w:r>
      <w:r w:rsidR="00590473" w:rsidRPr="002776CA">
        <w:rPr>
          <w:rFonts w:ascii="Segoe UI" w:hAnsi="Segoe UI" w:cs="Segoe UI"/>
          <w:sz w:val="24"/>
          <w:szCs w:val="24"/>
        </w:rPr>
        <w:t xml:space="preserve">земельные участки под </w:t>
      </w:r>
      <w:r w:rsidR="00A06BC0" w:rsidRPr="002776CA">
        <w:rPr>
          <w:rFonts w:ascii="Segoe UI" w:hAnsi="Segoe UI" w:cs="Segoe UI"/>
          <w:sz w:val="24"/>
          <w:szCs w:val="24"/>
        </w:rPr>
        <w:t xml:space="preserve">производственными объектами, </w:t>
      </w:r>
      <w:r w:rsidR="00590473" w:rsidRPr="002776CA">
        <w:rPr>
          <w:rFonts w:ascii="Segoe UI" w:hAnsi="Segoe UI" w:cs="Segoe UI"/>
          <w:sz w:val="24"/>
          <w:szCs w:val="24"/>
        </w:rPr>
        <w:t xml:space="preserve">участки для разработки полезных ископаемых организаций горнодобывающей и нефтегазовой промышленности, земельные участки линий электропередачи, подстанций и других объектов энергетики, </w:t>
      </w:r>
      <w:r w:rsidR="00A06BC0" w:rsidRPr="002776CA">
        <w:rPr>
          <w:rFonts w:ascii="Segoe UI" w:hAnsi="Segoe UI" w:cs="Segoe UI"/>
          <w:sz w:val="24"/>
          <w:szCs w:val="24"/>
        </w:rPr>
        <w:t>полосы отвода</w:t>
      </w:r>
      <w:r w:rsidR="00590473" w:rsidRPr="002776CA">
        <w:rPr>
          <w:rFonts w:ascii="Segoe UI" w:hAnsi="Segoe UI" w:cs="Segoe UI"/>
          <w:sz w:val="24"/>
          <w:szCs w:val="24"/>
        </w:rPr>
        <w:t xml:space="preserve"> железных и автомобильных дорог, нефтепроводов, газопроводов и т.п.</w:t>
      </w:r>
    </w:p>
    <w:p w:rsidR="00387616" w:rsidRPr="002776CA" w:rsidRDefault="00590473" w:rsidP="004F1EF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76CA">
        <w:rPr>
          <w:rFonts w:ascii="Segoe UI" w:hAnsi="Segoe UI" w:cs="Segoe UI"/>
          <w:sz w:val="24"/>
          <w:szCs w:val="24"/>
        </w:rPr>
        <w:t xml:space="preserve">            </w:t>
      </w:r>
      <w:r w:rsidR="00E10FD8" w:rsidRPr="002776CA">
        <w:rPr>
          <w:rFonts w:ascii="Segoe UI" w:hAnsi="Segoe UI" w:cs="Segoe UI"/>
          <w:sz w:val="24"/>
          <w:szCs w:val="24"/>
        </w:rPr>
        <w:t xml:space="preserve"> </w:t>
      </w:r>
      <w:r w:rsidR="00674163" w:rsidRPr="002776CA">
        <w:rPr>
          <w:rFonts w:ascii="Segoe UI" w:hAnsi="Segoe UI" w:cs="Segoe UI"/>
          <w:sz w:val="24"/>
          <w:szCs w:val="24"/>
        </w:rPr>
        <w:t>Ранее</w:t>
      </w:r>
      <w:r w:rsidR="006F336C" w:rsidRPr="002776CA">
        <w:rPr>
          <w:rFonts w:ascii="Segoe UI" w:hAnsi="Segoe UI" w:cs="Segoe UI"/>
          <w:sz w:val="24"/>
          <w:szCs w:val="24"/>
        </w:rPr>
        <w:t xml:space="preserve"> существовал ряд методик государственной кадастровой оценки по отдельным категориям и видам земель, </w:t>
      </w:r>
      <w:r w:rsidR="00355DE1" w:rsidRPr="002776CA">
        <w:rPr>
          <w:rFonts w:ascii="Segoe UI" w:hAnsi="Segoe UI" w:cs="Segoe UI"/>
          <w:sz w:val="24"/>
          <w:szCs w:val="24"/>
        </w:rPr>
        <w:t xml:space="preserve">и объектам недвижимости, </w:t>
      </w:r>
      <w:r w:rsidR="009C3BA2" w:rsidRPr="002776CA">
        <w:rPr>
          <w:rFonts w:ascii="Segoe UI" w:hAnsi="Segoe UI" w:cs="Segoe UI"/>
          <w:sz w:val="24"/>
          <w:szCs w:val="24"/>
        </w:rPr>
        <w:t>при использовании которых допускались погрешности, что приводило к возникновению ошибок</w:t>
      </w:r>
      <w:r w:rsidR="004F1EF2" w:rsidRPr="002776CA">
        <w:rPr>
          <w:rFonts w:ascii="Segoe UI" w:hAnsi="Segoe UI" w:cs="Segoe UI"/>
          <w:sz w:val="24"/>
          <w:szCs w:val="24"/>
        </w:rPr>
        <w:t xml:space="preserve"> в кадастровой стоимости</w:t>
      </w:r>
      <w:r w:rsidR="00196871" w:rsidRPr="002776CA">
        <w:rPr>
          <w:rFonts w:ascii="Segoe UI" w:hAnsi="Segoe UI" w:cs="Segoe UI"/>
          <w:sz w:val="24"/>
          <w:szCs w:val="24"/>
        </w:rPr>
        <w:t xml:space="preserve">. </w:t>
      </w:r>
    </w:p>
    <w:p w:rsidR="001F4460" w:rsidRPr="002776CA" w:rsidRDefault="00626503" w:rsidP="00626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2776CA">
        <w:rPr>
          <w:rFonts w:ascii="Segoe UI" w:hAnsi="Segoe UI" w:cs="Segoe UI"/>
          <w:sz w:val="24"/>
          <w:szCs w:val="24"/>
        </w:rPr>
        <w:t xml:space="preserve">   </w:t>
      </w:r>
      <w:r w:rsidR="00E10FD8" w:rsidRPr="002776CA">
        <w:rPr>
          <w:rFonts w:ascii="Segoe UI" w:hAnsi="Segoe UI" w:cs="Segoe UI"/>
          <w:sz w:val="24"/>
          <w:szCs w:val="24"/>
        </w:rPr>
        <w:t>М</w:t>
      </w:r>
      <w:r w:rsidR="001F4460" w:rsidRPr="002776CA">
        <w:rPr>
          <w:rFonts w:ascii="Segoe UI" w:hAnsi="Segoe UI" w:cs="Segoe UI"/>
          <w:sz w:val="24"/>
          <w:szCs w:val="24"/>
        </w:rPr>
        <w:t xml:space="preserve">ассовая оценка </w:t>
      </w:r>
      <w:r w:rsidR="00355DE1" w:rsidRPr="002776CA">
        <w:rPr>
          <w:rFonts w:ascii="Segoe UI" w:hAnsi="Segoe UI" w:cs="Segoe UI"/>
          <w:sz w:val="24"/>
          <w:szCs w:val="24"/>
        </w:rPr>
        <w:t>земель промышленности 2018 года</w:t>
      </w:r>
      <w:r w:rsidR="00E10FD8" w:rsidRPr="002776CA">
        <w:rPr>
          <w:rFonts w:ascii="Segoe UI" w:hAnsi="Segoe UI" w:cs="Segoe UI"/>
          <w:sz w:val="24"/>
          <w:szCs w:val="24"/>
        </w:rPr>
        <w:t xml:space="preserve"> </w:t>
      </w:r>
      <w:r w:rsidR="00387616" w:rsidRPr="002776CA">
        <w:rPr>
          <w:rFonts w:ascii="Segoe UI" w:hAnsi="Segoe UI" w:cs="Segoe UI"/>
          <w:sz w:val="24"/>
          <w:szCs w:val="24"/>
        </w:rPr>
        <w:t xml:space="preserve">в Иркутской области </w:t>
      </w:r>
      <w:r w:rsidR="001F4460" w:rsidRPr="002776CA">
        <w:rPr>
          <w:rFonts w:ascii="Segoe UI" w:hAnsi="Segoe UI" w:cs="Segoe UI"/>
          <w:sz w:val="24"/>
          <w:szCs w:val="24"/>
        </w:rPr>
        <w:t xml:space="preserve">пройдет по новой </w:t>
      </w:r>
      <w:r w:rsidR="009D3C2E" w:rsidRPr="002776CA">
        <w:rPr>
          <w:rFonts w:ascii="Segoe UI" w:hAnsi="Segoe UI" w:cs="Segoe UI"/>
          <w:sz w:val="24"/>
          <w:szCs w:val="24"/>
        </w:rPr>
        <w:t xml:space="preserve">единой </w:t>
      </w:r>
      <w:r w:rsidR="001F4460" w:rsidRPr="002776CA">
        <w:rPr>
          <w:rFonts w:ascii="Segoe UI" w:hAnsi="Segoe UI" w:cs="Segoe UI"/>
          <w:sz w:val="24"/>
          <w:szCs w:val="24"/>
        </w:rPr>
        <w:t xml:space="preserve">методике, </w:t>
      </w:r>
      <w:r w:rsidR="00355DE1" w:rsidRPr="002776CA">
        <w:rPr>
          <w:rFonts w:ascii="Segoe UI" w:hAnsi="Segoe UI" w:cs="Segoe UI"/>
          <w:sz w:val="24"/>
          <w:szCs w:val="24"/>
        </w:rPr>
        <w:t xml:space="preserve">разработанной Минэкономразвития РФ и учитывающей множество факторов, влияющих на стоимость </w:t>
      </w:r>
      <w:r w:rsidR="00B644FE" w:rsidRPr="002776CA">
        <w:rPr>
          <w:rFonts w:ascii="Segoe UI" w:hAnsi="Segoe UI" w:cs="Segoe UI"/>
          <w:sz w:val="24"/>
          <w:szCs w:val="24"/>
        </w:rPr>
        <w:t>в условиях рыночной экономики</w:t>
      </w:r>
      <w:r w:rsidR="00355DE1" w:rsidRPr="002776CA">
        <w:rPr>
          <w:rFonts w:ascii="Segoe UI" w:hAnsi="Segoe UI" w:cs="Segoe UI"/>
          <w:sz w:val="24"/>
          <w:szCs w:val="24"/>
        </w:rPr>
        <w:t xml:space="preserve">. </w:t>
      </w:r>
      <w:r w:rsidR="004F1EF2" w:rsidRPr="002776CA">
        <w:rPr>
          <w:rFonts w:ascii="Segoe UI" w:hAnsi="Segoe UI" w:cs="Segoe UI"/>
          <w:sz w:val="24"/>
          <w:szCs w:val="24"/>
        </w:rPr>
        <w:t xml:space="preserve">При </w:t>
      </w:r>
      <w:r w:rsidRPr="002776CA">
        <w:rPr>
          <w:rFonts w:ascii="Segoe UI" w:hAnsi="Segoe UI" w:cs="Segoe UI"/>
          <w:sz w:val="24"/>
          <w:szCs w:val="24"/>
        </w:rPr>
        <w:t xml:space="preserve">невозможности применения методов массовой оценки определение кадастровой стоимости </w:t>
      </w:r>
      <w:r w:rsidR="00196871" w:rsidRPr="002776CA">
        <w:rPr>
          <w:rFonts w:ascii="Segoe UI" w:hAnsi="Segoe UI" w:cs="Segoe UI"/>
          <w:sz w:val="24"/>
          <w:szCs w:val="24"/>
        </w:rPr>
        <w:t xml:space="preserve">будет </w:t>
      </w:r>
      <w:r w:rsidRPr="002776CA">
        <w:rPr>
          <w:rFonts w:ascii="Segoe UI" w:hAnsi="Segoe UI" w:cs="Segoe UI"/>
          <w:sz w:val="24"/>
          <w:szCs w:val="24"/>
        </w:rPr>
        <w:t>осуществля</w:t>
      </w:r>
      <w:r w:rsidR="00196871" w:rsidRPr="002776CA">
        <w:rPr>
          <w:rFonts w:ascii="Segoe UI" w:hAnsi="Segoe UI" w:cs="Segoe UI"/>
          <w:sz w:val="24"/>
          <w:szCs w:val="24"/>
        </w:rPr>
        <w:t>ться</w:t>
      </w:r>
      <w:r w:rsidRPr="002776CA">
        <w:rPr>
          <w:rFonts w:ascii="Segoe UI" w:hAnsi="Segoe UI" w:cs="Segoe UI"/>
          <w:sz w:val="24"/>
          <w:szCs w:val="24"/>
        </w:rPr>
        <w:t xml:space="preserve"> индивидуально, с учетом фактического разрешенного использования оцениваемого объекта.</w:t>
      </w:r>
    </w:p>
    <w:p w:rsidR="004F1EF2" w:rsidRPr="002776CA" w:rsidRDefault="009C3BA2" w:rsidP="00626503">
      <w:pPr>
        <w:spacing w:after="0" w:line="240" w:lineRule="auto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2776CA">
        <w:rPr>
          <w:rFonts w:ascii="Segoe UI" w:hAnsi="Segoe UI" w:cs="Segoe UI"/>
          <w:sz w:val="24"/>
          <w:szCs w:val="24"/>
        </w:rPr>
        <w:t xml:space="preserve">             Вступивший в силу в 2017 году федеральный закон "О государственной кадастровой оценке» позволяет в случае </w:t>
      </w:r>
      <w:r w:rsidRPr="002776CA">
        <w:rPr>
          <w:rFonts w:ascii="Segoe UI" w:hAnsi="Segoe UI" w:cs="Segoe UI"/>
          <w:sz w:val="24"/>
          <w:szCs w:val="24"/>
          <w:lang w:eastAsia="ru-RU"/>
        </w:rPr>
        <w:t xml:space="preserve">обнаружения ошибки в кадастровой стоимости участков </w:t>
      </w:r>
      <w:r w:rsidR="00196871" w:rsidRPr="002776CA">
        <w:rPr>
          <w:rFonts w:ascii="Segoe UI" w:hAnsi="Segoe UI" w:cs="Segoe UI"/>
          <w:sz w:val="24"/>
          <w:szCs w:val="24"/>
          <w:lang w:eastAsia="ru-RU"/>
        </w:rPr>
        <w:t>на определенной территории</w:t>
      </w:r>
      <w:r w:rsidRPr="002776CA">
        <w:rPr>
          <w:rFonts w:ascii="Segoe UI" w:hAnsi="Segoe UI" w:cs="Segoe UI"/>
          <w:sz w:val="24"/>
          <w:szCs w:val="24"/>
          <w:lang w:eastAsia="ru-RU"/>
        </w:rPr>
        <w:t xml:space="preserve">, </w:t>
      </w:r>
      <w:r w:rsidR="00674163" w:rsidRPr="002776CA">
        <w:rPr>
          <w:rFonts w:ascii="Segoe UI" w:hAnsi="Segoe UI" w:cs="Segoe UI"/>
          <w:sz w:val="24"/>
          <w:szCs w:val="24"/>
          <w:lang w:eastAsia="ru-RU"/>
        </w:rPr>
        <w:t>по заявлению од</w:t>
      </w:r>
      <w:r w:rsidRPr="002776CA">
        <w:rPr>
          <w:rFonts w:ascii="Segoe UI" w:hAnsi="Segoe UI" w:cs="Segoe UI"/>
          <w:sz w:val="24"/>
          <w:szCs w:val="24"/>
          <w:lang w:eastAsia="ru-RU"/>
        </w:rPr>
        <w:t>н</w:t>
      </w:r>
      <w:r w:rsidR="00674163" w:rsidRPr="002776CA">
        <w:rPr>
          <w:rFonts w:ascii="Segoe UI" w:hAnsi="Segoe UI" w:cs="Segoe UI"/>
          <w:sz w:val="24"/>
          <w:szCs w:val="24"/>
          <w:lang w:eastAsia="ru-RU"/>
        </w:rPr>
        <w:t>ого</w:t>
      </w:r>
      <w:r w:rsidRPr="002776CA">
        <w:rPr>
          <w:rFonts w:ascii="Segoe UI" w:hAnsi="Segoe UI" w:cs="Segoe UI"/>
          <w:sz w:val="24"/>
          <w:szCs w:val="24"/>
          <w:lang w:eastAsia="ru-RU"/>
        </w:rPr>
        <w:t xml:space="preserve"> из собственников</w:t>
      </w:r>
      <w:r w:rsidR="00196871" w:rsidRPr="002776CA">
        <w:rPr>
          <w:rFonts w:ascii="Segoe UI" w:hAnsi="Segoe UI" w:cs="Segoe UI"/>
          <w:sz w:val="24"/>
          <w:szCs w:val="24"/>
          <w:lang w:eastAsia="ru-RU"/>
        </w:rPr>
        <w:t>,</w:t>
      </w:r>
      <w:r w:rsidRPr="002776CA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626503" w:rsidRPr="002776CA">
        <w:rPr>
          <w:rFonts w:ascii="Segoe UI" w:hAnsi="Segoe UI" w:cs="Segoe UI"/>
          <w:sz w:val="24"/>
          <w:szCs w:val="24"/>
          <w:lang w:eastAsia="ru-RU"/>
        </w:rPr>
        <w:t xml:space="preserve">исправить такую ошибку </w:t>
      </w:r>
      <w:r w:rsidRPr="002776CA">
        <w:rPr>
          <w:rFonts w:ascii="Segoe UI" w:hAnsi="Segoe UI" w:cs="Segoe UI"/>
          <w:sz w:val="24"/>
          <w:szCs w:val="24"/>
          <w:lang w:eastAsia="ru-RU"/>
        </w:rPr>
        <w:t xml:space="preserve">для всех </w:t>
      </w:r>
      <w:r w:rsidR="00196871" w:rsidRPr="002776CA">
        <w:rPr>
          <w:rFonts w:ascii="Segoe UI" w:hAnsi="Segoe UI" w:cs="Segoe UI"/>
          <w:sz w:val="24"/>
          <w:szCs w:val="24"/>
          <w:lang w:eastAsia="ru-RU"/>
        </w:rPr>
        <w:t xml:space="preserve">подобных </w:t>
      </w:r>
      <w:r w:rsidRPr="002776CA">
        <w:rPr>
          <w:rFonts w:ascii="Segoe UI" w:hAnsi="Segoe UI" w:cs="Segoe UI"/>
          <w:sz w:val="24"/>
          <w:szCs w:val="24"/>
          <w:lang w:eastAsia="ru-RU"/>
        </w:rPr>
        <w:t>участков.</w:t>
      </w:r>
      <w:r w:rsidR="004F1EF2" w:rsidRPr="002776CA">
        <w:rPr>
          <w:rFonts w:ascii="Segoe UI" w:hAnsi="Segoe UI" w:cs="Segoe UI"/>
          <w:sz w:val="24"/>
          <w:szCs w:val="24"/>
          <w:lang w:eastAsia="ru-RU"/>
        </w:rPr>
        <w:t xml:space="preserve"> Т</w:t>
      </w:r>
      <w:r w:rsidR="004F1EF2" w:rsidRPr="002776CA">
        <w:rPr>
          <w:rFonts w:ascii="Segoe UI" w:eastAsia="Times New Roman" w:hAnsi="Segoe UI" w:cs="Segoe UI"/>
          <w:sz w:val="24"/>
          <w:szCs w:val="24"/>
          <w:lang w:eastAsia="ru-RU"/>
        </w:rPr>
        <w:t xml:space="preserve">еперь можно будет высказать претензии относительно кадастровой оценки недвижимости и самим оценщикам. Закон обязывает их давать разъяснения по поводу расчетов, в том числе и по </w:t>
      </w:r>
      <w:r w:rsidR="00626503" w:rsidRPr="002776CA">
        <w:rPr>
          <w:rFonts w:ascii="Segoe UI" w:eastAsia="Times New Roman" w:hAnsi="Segoe UI" w:cs="Segoe UI"/>
          <w:sz w:val="24"/>
          <w:szCs w:val="24"/>
          <w:lang w:eastAsia="ru-RU"/>
        </w:rPr>
        <w:t>обращениям</w:t>
      </w:r>
      <w:r w:rsidR="004F1EF2" w:rsidRPr="002776CA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граждан</w:t>
      </w:r>
      <w:r w:rsidR="00196871" w:rsidRPr="002776CA">
        <w:rPr>
          <w:rFonts w:ascii="Segoe UI" w:eastAsia="Times New Roman" w:hAnsi="Segoe UI" w:cs="Segoe UI"/>
          <w:sz w:val="24"/>
          <w:szCs w:val="24"/>
          <w:lang w:eastAsia="ru-RU"/>
        </w:rPr>
        <w:t xml:space="preserve"> и юридических лиц</w:t>
      </w:r>
      <w:r w:rsidR="004F1EF2" w:rsidRPr="002776CA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F1EF2" w:rsidRPr="002776CA" w:rsidRDefault="004F1EF2" w:rsidP="004F1EF2">
      <w:pPr>
        <w:pStyle w:val="a4"/>
        <w:jc w:val="both"/>
        <w:rPr>
          <w:rFonts w:ascii="Segoe UI" w:hAnsi="Segoe UI" w:cs="Segoe UI"/>
          <w:szCs w:val="24"/>
        </w:rPr>
      </w:pPr>
      <w:r w:rsidRPr="002776CA">
        <w:rPr>
          <w:rFonts w:ascii="Segoe UI" w:hAnsi="Segoe UI" w:cs="Segoe UI"/>
          <w:szCs w:val="24"/>
        </w:rPr>
        <w:tab/>
        <w:t xml:space="preserve"> По мнению специалистов, новый закон </w:t>
      </w:r>
      <w:r w:rsidR="00626503" w:rsidRPr="002776CA">
        <w:rPr>
          <w:rFonts w:ascii="Segoe UI" w:hAnsi="Segoe UI" w:cs="Segoe UI"/>
          <w:szCs w:val="24"/>
        </w:rPr>
        <w:t xml:space="preserve">и новая единая методика массовой оценки </w:t>
      </w:r>
      <w:r w:rsidRPr="002776CA">
        <w:rPr>
          <w:rFonts w:ascii="Segoe UI" w:hAnsi="Segoe UI" w:cs="Segoe UI"/>
          <w:szCs w:val="24"/>
        </w:rPr>
        <w:t>помо</w:t>
      </w:r>
      <w:r w:rsidR="00626503" w:rsidRPr="002776CA">
        <w:rPr>
          <w:rFonts w:ascii="Segoe UI" w:hAnsi="Segoe UI" w:cs="Segoe UI"/>
          <w:szCs w:val="24"/>
        </w:rPr>
        <w:t>гут</w:t>
      </w:r>
      <w:r w:rsidRPr="002776CA">
        <w:rPr>
          <w:rFonts w:ascii="Segoe UI" w:hAnsi="Segoe UI" w:cs="Segoe UI"/>
          <w:szCs w:val="24"/>
        </w:rPr>
        <w:t xml:space="preserve"> защитить интересы собственников земли и избежать ошибок в налогообложении. Повысится контроль над результатами работы оценщиков, возрастет их ответственность. И, что важнее всего, с учетом лучшего опыта в сфере оценочной деятельности, будет </w:t>
      </w:r>
      <w:r w:rsidR="00626503" w:rsidRPr="002776CA">
        <w:rPr>
          <w:rFonts w:ascii="Segoe UI" w:hAnsi="Segoe UI" w:cs="Segoe UI"/>
          <w:szCs w:val="24"/>
        </w:rPr>
        <w:t>применяться</w:t>
      </w:r>
      <w:r w:rsidRPr="002776CA">
        <w:rPr>
          <w:rFonts w:ascii="Segoe UI" w:hAnsi="Segoe UI" w:cs="Segoe UI"/>
          <w:szCs w:val="24"/>
        </w:rPr>
        <w:t xml:space="preserve"> единый подход к оценке недвижимости. А значит, и </w:t>
      </w:r>
      <w:r w:rsidR="000612C1" w:rsidRPr="002776CA">
        <w:rPr>
          <w:rFonts w:ascii="Segoe UI" w:hAnsi="Segoe UI" w:cs="Segoe UI"/>
          <w:szCs w:val="24"/>
        </w:rPr>
        <w:t>землепользователей</w:t>
      </w:r>
      <w:r w:rsidRPr="002776CA">
        <w:rPr>
          <w:rFonts w:ascii="Segoe UI" w:hAnsi="Segoe UI" w:cs="Segoe UI"/>
          <w:szCs w:val="24"/>
        </w:rPr>
        <w:t>, несогласных с величиной кадастровой стоимости участков, должно стать меньше.</w:t>
      </w:r>
    </w:p>
    <w:p w:rsidR="004F1EF2" w:rsidRPr="002776CA" w:rsidRDefault="004F1EF2" w:rsidP="00525AB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626503" w:rsidRPr="002776CA" w:rsidRDefault="00626503" w:rsidP="00626503">
      <w:pPr>
        <w:pStyle w:val="a5"/>
        <w:spacing w:after="0"/>
        <w:jc w:val="both"/>
        <w:rPr>
          <w:rFonts w:ascii="Segoe UI" w:hAnsi="Segoe UI" w:cs="Segoe UI"/>
          <w:color w:val="000000"/>
        </w:rPr>
      </w:pPr>
      <w:r w:rsidRPr="002776CA">
        <w:rPr>
          <w:rFonts w:ascii="Segoe UI" w:hAnsi="Segoe UI" w:cs="Segoe UI"/>
          <w:color w:val="000000"/>
        </w:rPr>
        <w:t xml:space="preserve">Г. Л. </w:t>
      </w:r>
      <w:proofErr w:type="spellStart"/>
      <w:r w:rsidRPr="002776CA">
        <w:rPr>
          <w:rFonts w:ascii="Segoe UI" w:hAnsi="Segoe UI" w:cs="Segoe UI"/>
          <w:color w:val="000000"/>
        </w:rPr>
        <w:t>Санду</w:t>
      </w:r>
      <w:proofErr w:type="spellEnd"/>
      <w:r w:rsidRPr="002776CA">
        <w:rPr>
          <w:rFonts w:ascii="Segoe UI" w:hAnsi="Segoe UI" w:cs="Segoe UI"/>
          <w:color w:val="000000"/>
        </w:rPr>
        <w:t>, начальник отдела определения кадастровой стоимости</w:t>
      </w:r>
    </w:p>
    <w:p w:rsidR="00626503" w:rsidRPr="002776CA" w:rsidRDefault="00626503" w:rsidP="00626503">
      <w:pPr>
        <w:pStyle w:val="a5"/>
        <w:spacing w:after="0"/>
        <w:jc w:val="both"/>
        <w:rPr>
          <w:rFonts w:ascii="Segoe UI" w:hAnsi="Segoe UI" w:cs="Segoe UI"/>
          <w:color w:val="000000"/>
        </w:rPr>
      </w:pPr>
      <w:r w:rsidRPr="002776CA">
        <w:rPr>
          <w:rFonts w:ascii="Segoe UI" w:hAnsi="Segoe UI" w:cs="Segoe UI"/>
          <w:color w:val="000000"/>
        </w:rPr>
        <w:t xml:space="preserve">филиала ФГБУ «ФКП </w:t>
      </w:r>
      <w:proofErr w:type="spellStart"/>
      <w:r w:rsidRPr="002776CA">
        <w:rPr>
          <w:rFonts w:ascii="Segoe UI" w:hAnsi="Segoe UI" w:cs="Segoe UI"/>
          <w:color w:val="000000"/>
        </w:rPr>
        <w:t>Росреестра</w:t>
      </w:r>
      <w:proofErr w:type="spellEnd"/>
      <w:r w:rsidRPr="002776CA">
        <w:rPr>
          <w:rFonts w:ascii="Segoe UI" w:hAnsi="Segoe UI" w:cs="Segoe UI"/>
          <w:color w:val="000000"/>
        </w:rPr>
        <w:t>» по Иркутской области</w:t>
      </w:r>
    </w:p>
    <w:p w:rsidR="00626503" w:rsidRPr="002776CA" w:rsidRDefault="00626503" w:rsidP="00525AB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26503" w:rsidRPr="002776CA" w:rsidSect="00111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AB"/>
    <w:rsid w:val="000612C1"/>
    <w:rsid w:val="000D0D19"/>
    <w:rsid w:val="00111D17"/>
    <w:rsid w:val="00177A09"/>
    <w:rsid w:val="00196871"/>
    <w:rsid w:val="001D3AAB"/>
    <w:rsid w:val="001F4460"/>
    <w:rsid w:val="002776CA"/>
    <w:rsid w:val="00355DE1"/>
    <w:rsid w:val="00387616"/>
    <w:rsid w:val="00466AE6"/>
    <w:rsid w:val="004F1EF2"/>
    <w:rsid w:val="00525AB8"/>
    <w:rsid w:val="00590473"/>
    <w:rsid w:val="00615C33"/>
    <w:rsid w:val="00626503"/>
    <w:rsid w:val="00674163"/>
    <w:rsid w:val="006776DA"/>
    <w:rsid w:val="006F336C"/>
    <w:rsid w:val="00811D4E"/>
    <w:rsid w:val="009C3BA2"/>
    <w:rsid w:val="009D3C2E"/>
    <w:rsid w:val="00A034EC"/>
    <w:rsid w:val="00A06BC0"/>
    <w:rsid w:val="00A219CB"/>
    <w:rsid w:val="00AF7AA1"/>
    <w:rsid w:val="00B644FE"/>
    <w:rsid w:val="00CF3D9C"/>
    <w:rsid w:val="00E10FD8"/>
    <w:rsid w:val="00ED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4460"/>
    <w:rPr>
      <w:color w:val="000080"/>
      <w:u w:val="single"/>
    </w:rPr>
  </w:style>
  <w:style w:type="paragraph" w:styleId="a4">
    <w:name w:val="No Spacing"/>
    <w:uiPriority w:val="1"/>
    <w:qFormat/>
    <w:rsid w:val="00ED0E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ody Text"/>
    <w:basedOn w:val="a"/>
    <w:link w:val="a6"/>
    <w:rsid w:val="006265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6265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shkvarina_ma</cp:lastModifiedBy>
  <cp:revision>15</cp:revision>
  <dcterms:created xsi:type="dcterms:W3CDTF">2018-02-15T07:57:00Z</dcterms:created>
  <dcterms:modified xsi:type="dcterms:W3CDTF">2018-02-16T07:13:00Z</dcterms:modified>
</cp:coreProperties>
</file>