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00" w:rsidRPr="00F2288F" w:rsidRDefault="00BB6800" w:rsidP="00BB680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</w:t>
      </w:r>
      <w:r w:rsidRPr="00F2288F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12.2017г. №7</w:t>
      </w:r>
    </w:p>
    <w:p w:rsidR="00BB6800" w:rsidRPr="00F2288F" w:rsidRDefault="00BB6800" w:rsidP="00BB680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РОССИЙСКАЯ ФЕДЕРАЦИЯ</w:t>
      </w:r>
    </w:p>
    <w:p w:rsidR="00BB6800" w:rsidRPr="00F2288F" w:rsidRDefault="00BB6800" w:rsidP="00BB680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ИРКУТСКАЯ ОБЛАСТЬ</w:t>
      </w:r>
    </w:p>
    <w:p w:rsidR="00BB6800" w:rsidRPr="00F2288F" w:rsidRDefault="00BB6800" w:rsidP="00BB680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BB6800" w:rsidRPr="00F2288F" w:rsidRDefault="00BB6800" w:rsidP="00BB680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BB6800" w:rsidRPr="00F2288F" w:rsidRDefault="00BB6800" w:rsidP="00BB680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ДУМА</w:t>
      </w:r>
    </w:p>
    <w:p w:rsidR="00BB6800" w:rsidRPr="00F2288F" w:rsidRDefault="00BB6800" w:rsidP="00BB680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РЕШЕНИЕ</w:t>
      </w:r>
    </w:p>
    <w:p w:rsidR="00BB6800" w:rsidRPr="00F2288F" w:rsidRDefault="00BB6800" w:rsidP="00BB6800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BB6800" w:rsidRDefault="00BB6800" w:rsidP="00BB6800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2288F">
        <w:rPr>
          <w:rFonts w:ascii="Arial" w:hAnsi="Arial" w:cs="Arial"/>
          <w:b/>
          <w:sz w:val="32"/>
          <w:szCs w:val="32"/>
        </w:rPr>
        <w:t>О ВНЕСЕНИИ ДОПОЛНЕНИЙ</w:t>
      </w:r>
      <w:r w:rsidR="004C70A0" w:rsidRPr="004C70A0">
        <w:rPr>
          <w:rFonts w:ascii="Arial" w:hAnsi="Arial" w:cs="Arial"/>
          <w:b/>
          <w:sz w:val="32"/>
          <w:szCs w:val="32"/>
        </w:rPr>
        <w:t xml:space="preserve"> </w:t>
      </w:r>
      <w:r w:rsidR="004C70A0" w:rsidRPr="00F2288F">
        <w:rPr>
          <w:rFonts w:ascii="Arial" w:hAnsi="Arial" w:cs="Arial"/>
          <w:b/>
          <w:sz w:val="32"/>
          <w:szCs w:val="32"/>
        </w:rPr>
        <w:t>И</w:t>
      </w:r>
      <w:r w:rsidRPr="00F2288F">
        <w:rPr>
          <w:rFonts w:ascii="Arial" w:hAnsi="Arial" w:cs="Arial"/>
          <w:b/>
          <w:sz w:val="32"/>
          <w:szCs w:val="32"/>
        </w:rPr>
        <w:t xml:space="preserve"> </w:t>
      </w:r>
      <w:r w:rsidR="004C70A0" w:rsidRPr="00F2288F">
        <w:rPr>
          <w:rFonts w:ascii="Arial" w:hAnsi="Arial" w:cs="Arial"/>
          <w:b/>
          <w:sz w:val="32"/>
          <w:szCs w:val="32"/>
        </w:rPr>
        <w:t xml:space="preserve">ИЗМЕНЕНИЙ </w:t>
      </w:r>
      <w:r w:rsidRPr="00F2288F">
        <w:rPr>
          <w:rFonts w:ascii="Arial" w:hAnsi="Arial" w:cs="Arial"/>
          <w:b/>
          <w:sz w:val="32"/>
          <w:szCs w:val="32"/>
        </w:rPr>
        <w:t>В РЕШЕНИЕ Д</w:t>
      </w:r>
      <w:r>
        <w:rPr>
          <w:rFonts w:ascii="Arial" w:hAnsi="Arial" w:cs="Arial"/>
          <w:b/>
          <w:sz w:val="32"/>
          <w:szCs w:val="32"/>
        </w:rPr>
        <w:t>УМЫ СОЛЯНОВСКОГО МУНИЦИПАЛЬНОГО ОБРАЗОВАНИЯ ОТ 16.06.2017</w:t>
      </w:r>
      <w:r w:rsidRPr="00F2288F">
        <w:rPr>
          <w:rFonts w:ascii="Arial" w:hAnsi="Arial" w:cs="Arial"/>
          <w:b/>
          <w:sz w:val="32"/>
          <w:szCs w:val="32"/>
        </w:rPr>
        <w:t>Г.</w:t>
      </w:r>
      <w:r w:rsidR="008B4233">
        <w:rPr>
          <w:rFonts w:ascii="Arial" w:hAnsi="Arial" w:cs="Arial"/>
          <w:b/>
          <w:sz w:val="32"/>
          <w:szCs w:val="32"/>
        </w:rPr>
        <w:t xml:space="preserve"> №128</w:t>
      </w:r>
      <w:r w:rsidRPr="00F2288F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 xml:space="preserve">ОБ УТВЕРЖДЕНИИ ПОЛОЖЕНИЯ О ПОРЯДКЕ </w:t>
      </w:r>
      <w:r w:rsidR="008B4233">
        <w:rPr>
          <w:rFonts w:ascii="Arial" w:hAnsi="Arial" w:cs="Arial"/>
          <w:b/>
          <w:sz w:val="32"/>
          <w:szCs w:val="32"/>
        </w:rPr>
        <w:t>УПРАВЛЕНИЯ И РАСПОРЯЖЕНИЯ МУНИЦИПАЛЬНЫМ ИМУЩЕСТВОМ В СОЛЯНОВСКОМ МУНИЦИПАЛЬНОМ ОБРАЗОВАНИИ</w:t>
      </w:r>
      <w:r w:rsidR="00B937A6">
        <w:rPr>
          <w:rFonts w:ascii="Arial" w:hAnsi="Arial" w:cs="Arial"/>
          <w:b/>
          <w:sz w:val="32"/>
          <w:szCs w:val="32"/>
        </w:rPr>
        <w:t>»</w:t>
      </w:r>
    </w:p>
    <w:p w:rsidR="008B4233" w:rsidRPr="008B4233" w:rsidRDefault="008B4233" w:rsidP="00BB680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B4233" w:rsidRDefault="008B4233" w:rsidP="00BB680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B4233" w:rsidRDefault="008B4233" w:rsidP="008B4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4233">
        <w:rPr>
          <w:rFonts w:ascii="Arial" w:hAnsi="Arial" w:cs="Arial"/>
          <w:sz w:val="24"/>
          <w:szCs w:val="24"/>
        </w:rPr>
        <w:t xml:space="preserve">В целях повышения эффективности использования муниципальной собственности Соляновского муниципального образования, руководствуясь ст. 14, ст. 51 Федерального закона «Об общих принципах организации местного самоуправления в Российской Федерации», статьями 31, 47, 54 Устава Соляновского муниципального образования, Дума Соляновского  муниципального образования </w:t>
      </w:r>
    </w:p>
    <w:p w:rsidR="008B4233" w:rsidRDefault="008B4233" w:rsidP="008B4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4233" w:rsidRPr="00F2288F" w:rsidRDefault="008B4233" w:rsidP="008B4233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2288F">
        <w:rPr>
          <w:rFonts w:ascii="Arial" w:hAnsi="Arial" w:cs="Arial"/>
          <w:b/>
          <w:sz w:val="30"/>
          <w:szCs w:val="30"/>
        </w:rPr>
        <w:t>РЕШИЛА:</w:t>
      </w:r>
    </w:p>
    <w:p w:rsidR="008B4233" w:rsidRPr="00A72E39" w:rsidRDefault="008B4233" w:rsidP="008B42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B0A">
        <w:rPr>
          <w:rFonts w:ascii="Arial" w:hAnsi="Arial" w:cs="Arial"/>
          <w:sz w:val="24"/>
          <w:szCs w:val="24"/>
        </w:rPr>
        <w:t xml:space="preserve">1. Внести </w:t>
      </w:r>
      <w:r w:rsidRPr="00507B0A">
        <w:rPr>
          <w:rFonts w:ascii="Arial" w:hAnsi="Arial" w:cs="Arial"/>
          <w:bCs/>
          <w:sz w:val="24"/>
          <w:szCs w:val="24"/>
        </w:rPr>
        <w:t xml:space="preserve">в Положение </w:t>
      </w:r>
      <w:r w:rsidRPr="00507B0A">
        <w:rPr>
          <w:rFonts w:ascii="Arial" w:hAnsi="Arial" w:cs="Arial"/>
          <w:sz w:val="24"/>
          <w:szCs w:val="24"/>
        </w:rPr>
        <w:t>о порядке управления и распоряжения муниципальным имуществом Соляновского муниципального образования</w:t>
      </w:r>
      <w:r w:rsidRPr="00507B0A">
        <w:rPr>
          <w:rFonts w:ascii="Arial" w:hAnsi="Arial" w:cs="Arial"/>
          <w:bCs/>
          <w:sz w:val="24"/>
          <w:szCs w:val="24"/>
        </w:rPr>
        <w:t>, утвержденное</w:t>
      </w:r>
      <w:r w:rsidRPr="00507B0A">
        <w:rPr>
          <w:rFonts w:ascii="Arial" w:hAnsi="Arial" w:cs="Arial"/>
          <w:sz w:val="24"/>
          <w:szCs w:val="24"/>
        </w:rPr>
        <w:t xml:space="preserve"> решением Думы Соляновского муниципального образования от 16.06.2017г. № 128 следующие дополнения и изменения</w:t>
      </w:r>
      <w:r w:rsidRPr="00507B0A">
        <w:rPr>
          <w:rFonts w:ascii="Arial" w:hAnsi="Arial" w:cs="Arial"/>
          <w:bCs/>
          <w:sz w:val="24"/>
          <w:szCs w:val="24"/>
        </w:rPr>
        <w:t>: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bCs/>
          <w:sz w:val="24"/>
          <w:szCs w:val="24"/>
        </w:rPr>
        <w:t>1.1. в разделе 1: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B0A">
        <w:rPr>
          <w:rFonts w:ascii="Arial" w:hAnsi="Arial" w:cs="Arial"/>
          <w:bCs/>
          <w:sz w:val="24"/>
          <w:szCs w:val="24"/>
        </w:rPr>
        <w:t>1) в пункте 1.1. слова «</w:t>
      </w:r>
      <w:r w:rsidRPr="00507B0A">
        <w:rPr>
          <w:rFonts w:ascii="Arial" w:hAnsi="Arial" w:cs="Arial"/>
          <w:sz w:val="24"/>
          <w:szCs w:val="24"/>
        </w:rPr>
        <w:t>Тайшетского городского поселения» заменить словами «Соляновского муниципального образования»;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sz w:val="24"/>
          <w:szCs w:val="24"/>
        </w:rPr>
        <w:t xml:space="preserve">1.2. </w:t>
      </w:r>
      <w:r w:rsidRPr="00507B0A">
        <w:rPr>
          <w:rFonts w:ascii="Arial" w:hAnsi="Arial" w:cs="Arial"/>
          <w:bCs/>
          <w:sz w:val="24"/>
          <w:szCs w:val="24"/>
        </w:rPr>
        <w:t>в разделе 3: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B0A">
        <w:rPr>
          <w:rFonts w:ascii="Arial" w:hAnsi="Arial" w:cs="Arial"/>
          <w:sz w:val="24"/>
          <w:szCs w:val="24"/>
        </w:rPr>
        <w:t xml:space="preserve">1) подпункт 15 </w:t>
      </w:r>
      <w:r w:rsidRPr="00507B0A">
        <w:rPr>
          <w:rFonts w:ascii="Arial" w:hAnsi="Arial" w:cs="Arial"/>
          <w:bCs/>
          <w:sz w:val="24"/>
          <w:szCs w:val="24"/>
        </w:rPr>
        <w:t>пункта 3.2. признать утратившими силу</w:t>
      </w:r>
      <w:r w:rsidRPr="00507B0A">
        <w:rPr>
          <w:rFonts w:ascii="Arial" w:hAnsi="Arial" w:cs="Arial"/>
          <w:sz w:val="24"/>
          <w:szCs w:val="24"/>
        </w:rPr>
        <w:t>;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bCs/>
          <w:sz w:val="24"/>
          <w:szCs w:val="24"/>
        </w:rPr>
        <w:t xml:space="preserve">2)  </w:t>
      </w:r>
      <w:r w:rsidRPr="00507B0A">
        <w:rPr>
          <w:rFonts w:ascii="Arial" w:hAnsi="Arial" w:cs="Arial"/>
          <w:sz w:val="24"/>
          <w:szCs w:val="24"/>
        </w:rPr>
        <w:t xml:space="preserve">подпункты 9, 10 </w:t>
      </w:r>
      <w:r w:rsidRPr="00507B0A">
        <w:rPr>
          <w:rFonts w:ascii="Arial" w:hAnsi="Arial" w:cs="Arial"/>
          <w:bCs/>
          <w:sz w:val="24"/>
          <w:szCs w:val="24"/>
        </w:rPr>
        <w:t>пункта 3.3. изложить в следующей редакции: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B0A">
        <w:rPr>
          <w:rFonts w:ascii="Arial" w:hAnsi="Arial" w:cs="Arial"/>
          <w:sz w:val="24"/>
          <w:szCs w:val="24"/>
        </w:rPr>
        <w:t>«9) осуществляет разработку проектов муниципальных правовых актов в сфере управления и распоряжения муниципальным имуществом;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spacing w:val="-10"/>
          <w:sz w:val="24"/>
          <w:szCs w:val="24"/>
        </w:rPr>
      </w:pPr>
      <w:r w:rsidRPr="00507B0A">
        <w:rPr>
          <w:rFonts w:ascii="Arial" w:hAnsi="Arial" w:cs="Arial"/>
          <w:sz w:val="24"/>
          <w:szCs w:val="24"/>
        </w:rPr>
        <w:t xml:space="preserve">10) </w:t>
      </w:r>
      <w:r w:rsidRPr="00507B0A">
        <w:rPr>
          <w:rFonts w:ascii="Arial" w:hAnsi="Arial" w:cs="Arial"/>
          <w:spacing w:val="-5"/>
          <w:sz w:val="24"/>
          <w:szCs w:val="24"/>
        </w:rPr>
        <w:t xml:space="preserve">дает в установленном </w:t>
      </w:r>
      <w:r w:rsidRPr="00507B0A">
        <w:rPr>
          <w:rFonts w:ascii="Arial" w:eastAsia="Times New Roman" w:hAnsi="Arial" w:cs="Arial"/>
          <w:spacing w:val="-5"/>
          <w:sz w:val="24"/>
          <w:szCs w:val="24"/>
        </w:rPr>
        <w:t xml:space="preserve"> порядке разрешения </w:t>
      </w:r>
      <w:r w:rsidRPr="00507B0A">
        <w:rPr>
          <w:rFonts w:ascii="Arial" w:eastAsia="Times New Roman" w:hAnsi="Arial" w:cs="Arial"/>
          <w:spacing w:val="-4"/>
          <w:sz w:val="24"/>
          <w:szCs w:val="24"/>
        </w:rPr>
        <w:t>на списание муниципального имущества</w:t>
      </w:r>
      <w:proofErr w:type="gramStart"/>
      <w:r w:rsidRPr="00507B0A">
        <w:rPr>
          <w:rFonts w:ascii="Arial" w:eastAsia="Times New Roman" w:hAnsi="Arial" w:cs="Arial"/>
          <w:spacing w:val="-10"/>
          <w:sz w:val="24"/>
          <w:szCs w:val="24"/>
        </w:rPr>
        <w:t>;</w:t>
      </w:r>
      <w:r w:rsidRPr="00507B0A">
        <w:rPr>
          <w:rFonts w:ascii="Arial" w:hAnsi="Arial" w:cs="Arial"/>
          <w:spacing w:val="-10"/>
          <w:sz w:val="24"/>
          <w:szCs w:val="24"/>
        </w:rPr>
        <w:t>»</w:t>
      </w:r>
      <w:proofErr w:type="gramEnd"/>
      <w:r w:rsidRPr="00507B0A">
        <w:rPr>
          <w:rFonts w:ascii="Arial" w:hAnsi="Arial" w:cs="Arial"/>
          <w:spacing w:val="-10"/>
          <w:sz w:val="24"/>
          <w:szCs w:val="24"/>
        </w:rPr>
        <w:t>.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spacing w:val="-10"/>
          <w:sz w:val="24"/>
          <w:szCs w:val="24"/>
        </w:rPr>
        <w:t xml:space="preserve">1.3. </w:t>
      </w:r>
      <w:r w:rsidRPr="00507B0A">
        <w:rPr>
          <w:rFonts w:ascii="Arial" w:hAnsi="Arial" w:cs="Arial"/>
          <w:bCs/>
          <w:sz w:val="24"/>
          <w:szCs w:val="24"/>
        </w:rPr>
        <w:t>в разделе 4: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bCs/>
          <w:sz w:val="24"/>
          <w:szCs w:val="24"/>
        </w:rPr>
        <w:t>1) пункты 4.4, 4.6-4.9 признать утратившими силу.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spacing w:val="-10"/>
          <w:sz w:val="24"/>
          <w:szCs w:val="24"/>
        </w:rPr>
        <w:t xml:space="preserve">1.4. </w:t>
      </w:r>
      <w:r w:rsidRPr="00507B0A">
        <w:rPr>
          <w:rFonts w:ascii="Arial" w:hAnsi="Arial" w:cs="Arial"/>
          <w:bCs/>
          <w:sz w:val="24"/>
          <w:szCs w:val="24"/>
        </w:rPr>
        <w:t xml:space="preserve"> раздел 5: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bCs/>
          <w:sz w:val="24"/>
          <w:szCs w:val="24"/>
        </w:rPr>
        <w:t>1) пункты 5.1-5.3 признать утратившими силу.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bCs/>
          <w:sz w:val="24"/>
          <w:szCs w:val="24"/>
        </w:rPr>
        <w:t>1.5. раздел 6: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bCs/>
          <w:sz w:val="24"/>
          <w:szCs w:val="24"/>
        </w:rPr>
        <w:t>1) пункты 6.4-6.6 признать утратившими силу.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bCs/>
          <w:sz w:val="24"/>
          <w:szCs w:val="24"/>
        </w:rPr>
        <w:t>1.6. раздел 7: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07B0A">
        <w:rPr>
          <w:rFonts w:ascii="Arial" w:hAnsi="Arial" w:cs="Arial"/>
          <w:bCs/>
          <w:sz w:val="24"/>
          <w:szCs w:val="24"/>
        </w:rPr>
        <w:lastRenderedPageBreak/>
        <w:t>1) пункт 7.1 изложить в следующей редакции: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B0A">
        <w:rPr>
          <w:rFonts w:ascii="Arial" w:hAnsi="Arial" w:cs="Arial"/>
          <w:sz w:val="24"/>
          <w:szCs w:val="24"/>
        </w:rPr>
        <w:t>«7.1. Средства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Соляновского муниципального образования</w:t>
      </w:r>
      <w:proofErr w:type="gramStart"/>
      <w:r w:rsidRPr="00507B0A">
        <w:rPr>
          <w:rFonts w:ascii="Arial" w:hAnsi="Arial" w:cs="Arial"/>
          <w:sz w:val="24"/>
          <w:szCs w:val="24"/>
        </w:rPr>
        <w:t>.».</w:t>
      </w:r>
      <w:proofErr w:type="gramEnd"/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B0A">
        <w:rPr>
          <w:rFonts w:ascii="Arial" w:hAnsi="Arial" w:cs="Arial"/>
          <w:sz w:val="24"/>
          <w:szCs w:val="24"/>
        </w:rPr>
        <w:t xml:space="preserve">2. Опубликовать настоящее решение на официальном сайте Соляновского муниципального образования и в газете Соляновского муниципального образования «Соляновские вести». </w:t>
      </w:r>
    </w:p>
    <w:p w:rsidR="008B4233" w:rsidRPr="00507B0A" w:rsidRDefault="008B4233" w:rsidP="00507B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B0A">
        <w:rPr>
          <w:rFonts w:ascii="Arial" w:hAnsi="Arial" w:cs="Arial"/>
          <w:bCs/>
          <w:sz w:val="24"/>
          <w:szCs w:val="24"/>
        </w:rPr>
        <w:t xml:space="preserve">3. Настоящее постановление </w:t>
      </w:r>
      <w:r w:rsidRPr="00507B0A">
        <w:rPr>
          <w:rFonts w:ascii="Arial" w:hAnsi="Arial" w:cs="Arial"/>
          <w:sz w:val="24"/>
          <w:szCs w:val="24"/>
        </w:rPr>
        <w:t>вступает в силу через десять календарных дней после дня его официального опубликования.</w:t>
      </w:r>
    </w:p>
    <w:p w:rsidR="00507B0A" w:rsidRPr="00D17118" w:rsidRDefault="00507B0A" w:rsidP="00507B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07B0A" w:rsidRPr="00D17118" w:rsidRDefault="00507B0A" w:rsidP="00507B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07B0A" w:rsidRPr="00D17118" w:rsidRDefault="00507B0A" w:rsidP="00507B0A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507B0A" w:rsidRPr="00D17118" w:rsidRDefault="00507B0A" w:rsidP="00507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8B4233" w:rsidRPr="00507B0A" w:rsidRDefault="00507B0A" w:rsidP="00507B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Ю.Л.Донской</w:t>
      </w:r>
    </w:p>
    <w:p w:rsidR="008B4233" w:rsidRPr="008B4233" w:rsidRDefault="008B4233" w:rsidP="00BB680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B6800" w:rsidRPr="00AC4E67" w:rsidRDefault="00BB6800" w:rsidP="00BB680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B6800" w:rsidRPr="00AC4E67" w:rsidRDefault="00BB6800" w:rsidP="00BB680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D0311" w:rsidRDefault="001D0311"/>
    <w:sectPr w:rsidR="001D0311" w:rsidSect="0020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B6800"/>
    <w:rsid w:val="00072A57"/>
    <w:rsid w:val="001D0311"/>
    <w:rsid w:val="00200B81"/>
    <w:rsid w:val="004C70A0"/>
    <w:rsid w:val="00507B0A"/>
    <w:rsid w:val="008B4233"/>
    <w:rsid w:val="00B937A6"/>
    <w:rsid w:val="00BB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2018-01-24T06:40:00Z</dcterms:created>
  <dcterms:modified xsi:type="dcterms:W3CDTF">2018-01-24T09:06:00Z</dcterms:modified>
</cp:coreProperties>
</file>