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160B2F" w:rsidRPr="00D209ED" w:rsidTr="00887202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209ED" w:rsidRPr="00D209ED" w:rsidRDefault="00D209ED" w:rsidP="00D209ED">
            <w:pPr>
              <w:tabs>
                <w:tab w:val="left" w:pos="9354"/>
              </w:tabs>
              <w:spacing w:after="0" w:line="240" w:lineRule="auto"/>
              <w:ind w:left="-540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09ED" w:rsidRPr="00D209ED" w:rsidRDefault="00D209ED" w:rsidP="00EB2C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 xml:space="preserve">Р о с </w:t>
            </w:r>
            <w:proofErr w:type="spellStart"/>
            <w:proofErr w:type="gramStart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>с</w:t>
            </w:r>
            <w:proofErr w:type="spellEnd"/>
            <w:proofErr w:type="gramEnd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и </w:t>
            </w:r>
            <w:proofErr w:type="spellStart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>й</w:t>
            </w:r>
            <w:proofErr w:type="spellEnd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 xml:space="preserve"> с к а я  Ф е </w:t>
            </w:r>
            <w:proofErr w:type="spellStart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>д</w:t>
            </w:r>
            <w:proofErr w:type="spellEnd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е </w:t>
            </w:r>
            <w:proofErr w:type="spellStart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>р</w:t>
            </w:r>
            <w:proofErr w:type="spellEnd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а </w:t>
            </w:r>
            <w:proofErr w:type="spellStart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>ц</w:t>
            </w:r>
            <w:proofErr w:type="spellEnd"/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и я</w:t>
            </w:r>
          </w:p>
          <w:p w:rsidR="00D209ED" w:rsidRPr="00D209ED" w:rsidRDefault="00D209ED" w:rsidP="00D209E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>Иркутская область</w:t>
            </w:r>
          </w:p>
          <w:p w:rsidR="00D209ED" w:rsidRPr="00D209ED" w:rsidRDefault="00D209ED" w:rsidP="00D209E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>Муниципальное образование «Тайшетский район»</w:t>
            </w:r>
          </w:p>
          <w:p w:rsidR="00D209ED" w:rsidRPr="00D209ED" w:rsidRDefault="00D209ED" w:rsidP="00D209E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 xml:space="preserve">Соляновское муниципальное образование </w:t>
            </w:r>
          </w:p>
          <w:p w:rsidR="00D209ED" w:rsidRPr="00D209ED" w:rsidRDefault="00D209ED" w:rsidP="00D209E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209E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Pr="00D209ED">
              <w:rPr>
                <w:rFonts w:ascii="Times New Roman" w:eastAsia="Times New Roman" w:hAnsi="Times New Roman" w:cs="Times New Roman"/>
                <w:b/>
                <w:sz w:val="32"/>
              </w:rPr>
              <w:t>Соляновского</w:t>
            </w:r>
            <w:r w:rsidRPr="00D209E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</w:p>
          <w:p w:rsidR="00D209ED" w:rsidRPr="00D209ED" w:rsidRDefault="00D209ED" w:rsidP="00D209E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60B2F" w:rsidRPr="00D209ED" w:rsidRDefault="00160B2F" w:rsidP="00D209ED">
            <w:pPr>
              <w:pStyle w:val="7"/>
              <w:rPr>
                <w:rFonts w:ascii="Times New Roman" w:hAnsi="Times New Roman"/>
              </w:rPr>
            </w:pPr>
            <w:r w:rsidRPr="00D209ED">
              <w:rPr>
                <w:rFonts w:ascii="Times New Roman" w:hAnsi="Times New Roman"/>
              </w:rPr>
              <w:t>ПОСТАНОВЛЕНИЕ</w:t>
            </w:r>
          </w:p>
          <w:p w:rsidR="00160B2F" w:rsidRPr="00D209ED" w:rsidRDefault="00160B2F" w:rsidP="00D209ED">
            <w:pPr>
              <w:pStyle w:val="2"/>
              <w:suppressLineNumbers/>
              <w:ind w:left="0"/>
            </w:pPr>
          </w:p>
        </w:tc>
      </w:tr>
    </w:tbl>
    <w:p w:rsidR="00160B2F" w:rsidRDefault="00160B2F" w:rsidP="00160B2F">
      <w:pPr>
        <w:ind w:right="-568"/>
      </w:pPr>
    </w:p>
    <w:p w:rsidR="00160B2F" w:rsidRPr="00D209ED" w:rsidRDefault="005C64D6" w:rsidP="00160B2F">
      <w:pPr>
        <w:rPr>
          <w:rFonts w:ascii="Times New Roman" w:hAnsi="Times New Roman" w:cs="Times New Roman"/>
          <w:b/>
          <w:sz w:val="24"/>
          <w:szCs w:val="24"/>
        </w:rPr>
      </w:pPr>
      <w:r w:rsidRPr="00D209ED">
        <w:rPr>
          <w:rFonts w:ascii="Times New Roman" w:hAnsi="Times New Roman" w:cs="Times New Roman"/>
          <w:b/>
          <w:sz w:val="24"/>
          <w:szCs w:val="24"/>
        </w:rPr>
        <w:t>от “14” сентября</w:t>
      </w:r>
      <w:r w:rsidR="00160B2F" w:rsidRPr="00D209ED">
        <w:rPr>
          <w:rFonts w:ascii="Times New Roman" w:hAnsi="Times New Roman" w:cs="Times New Roman"/>
          <w:b/>
          <w:sz w:val="24"/>
          <w:szCs w:val="24"/>
        </w:rPr>
        <w:t xml:space="preserve">  2018 г.                                                     </w:t>
      </w:r>
      <w:r w:rsidRPr="00D209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209E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20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9ED" w:rsidRPr="00D209E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209ED">
        <w:rPr>
          <w:rFonts w:ascii="Times New Roman" w:hAnsi="Times New Roman" w:cs="Times New Roman"/>
          <w:b/>
          <w:sz w:val="24"/>
          <w:szCs w:val="24"/>
        </w:rPr>
        <w:t xml:space="preserve">           № 30</w:t>
      </w:r>
    </w:p>
    <w:p w:rsidR="00160B2F" w:rsidRPr="00D209ED" w:rsidRDefault="00160B2F" w:rsidP="00160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9ED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администрации </w:t>
      </w:r>
    </w:p>
    <w:p w:rsidR="004955D8" w:rsidRPr="00D209ED" w:rsidRDefault="00571690" w:rsidP="00160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9ED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="004955D8" w:rsidRPr="00D209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160B2F" w:rsidRPr="00D209ED" w:rsidRDefault="00160B2F" w:rsidP="00160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9ED">
        <w:rPr>
          <w:rFonts w:ascii="Times New Roman" w:hAnsi="Times New Roman" w:cs="Times New Roman"/>
          <w:sz w:val="24"/>
          <w:szCs w:val="24"/>
        </w:rPr>
        <w:t xml:space="preserve">по  противодействию коррупции на 2018 год   </w:t>
      </w:r>
    </w:p>
    <w:p w:rsidR="00160B2F" w:rsidRDefault="00160B2F" w:rsidP="00160B2F">
      <w:pPr>
        <w:spacing w:after="100"/>
        <w:jc w:val="center"/>
      </w:pPr>
    </w:p>
    <w:p w:rsidR="0070058E" w:rsidRPr="0070058E" w:rsidRDefault="00160B2F" w:rsidP="00160B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3E741A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борьбы с коррупцией на территории </w:t>
      </w:r>
      <w:r w:rsidR="00571690">
        <w:rPr>
          <w:rFonts w:ascii="Times New Roman" w:hAnsi="Times New Roman" w:cs="Times New Roman"/>
          <w:sz w:val="24"/>
          <w:szCs w:val="24"/>
        </w:rPr>
        <w:t>Соляновского</w:t>
      </w:r>
      <w:r w:rsidR="004955D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E741A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</w:t>
      </w:r>
      <w:hyperlink r:id="rId6" w:history="1">
        <w:r w:rsidRPr="003E741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741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3E741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741A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8" w:history="1">
        <w:r w:rsidRPr="003E741A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3E741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</w:t>
      </w:r>
      <w:r w:rsidR="001E6F21">
        <w:rPr>
          <w:rFonts w:ascii="Times New Roman" w:hAnsi="Times New Roman" w:cs="Times New Roman"/>
          <w:sz w:val="24"/>
          <w:szCs w:val="24"/>
        </w:rPr>
        <w:t xml:space="preserve">от 29.06.2018 </w:t>
      </w:r>
      <w:r w:rsidRPr="003E741A">
        <w:rPr>
          <w:rFonts w:ascii="Times New Roman" w:hAnsi="Times New Roman" w:cs="Times New Roman"/>
          <w:sz w:val="24"/>
          <w:szCs w:val="24"/>
        </w:rPr>
        <w:t xml:space="preserve"> N </w:t>
      </w:r>
      <w:r w:rsidR="001E6F21">
        <w:rPr>
          <w:rFonts w:ascii="Times New Roman" w:hAnsi="Times New Roman" w:cs="Times New Roman"/>
          <w:sz w:val="24"/>
          <w:szCs w:val="24"/>
        </w:rPr>
        <w:t xml:space="preserve">378 </w:t>
      </w:r>
      <w:r w:rsidRPr="003E741A">
        <w:rPr>
          <w:rFonts w:ascii="Times New Roman" w:hAnsi="Times New Roman" w:cs="Times New Roman"/>
          <w:sz w:val="24"/>
          <w:szCs w:val="24"/>
        </w:rPr>
        <w:t>"О Национальном плане противодействия коррупции на 201</w:t>
      </w:r>
      <w:r w:rsidR="001E6F21">
        <w:rPr>
          <w:rFonts w:ascii="Times New Roman" w:hAnsi="Times New Roman" w:cs="Times New Roman"/>
          <w:sz w:val="24"/>
          <w:szCs w:val="24"/>
        </w:rPr>
        <w:t>8</w:t>
      </w:r>
      <w:r w:rsidRPr="003E741A">
        <w:rPr>
          <w:rFonts w:ascii="Times New Roman" w:hAnsi="Times New Roman" w:cs="Times New Roman"/>
          <w:sz w:val="24"/>
          <w:szCs w:val="24"/>
        </w:rPr>
        <w:t xml:space="preserve"> - 20</w:t>
      </w:r>
      <w:r w:rsidR="001E6F21">
        <w:rPr>
          <w:rFonts w:ascii="Times New Roman" w:hAnsi="Times New Roman" w:cs="Times New Roman"/>
          <w:sz w:val="24"/>
          <w:szCs w:val="24"/>
        </w:rPr>
        <w:t>20</w:t>
      </w:r>
      <w:r w:rsidRPr="003E741A">
        <w:rPr>
          <w:rFonts w:ascii="Times New Roman" w:hAnsi="Times New Roman" w:cs="Times New Roman"/>
          <w:sz w:val="24"/>
          <w:szCs w:val="24"/>
        </w:rPr>
        <w:t xml:space="preserve"> годы", руководствуясь</w:t>
      </w:r>
      <w:r w:rsidR="007B7C60">
        <w:rPr>
          <w:rFonts w:ascii="Times New Roman" w:hAnsi="Times New Roman" w:cs="Times New Roman"/>
          <w:sz w:val="24"/>
          <w:szCs w:val="24"/>
        </w:rPr>
        <w:t xml:space="preserve"> ст. ст. </w:t>
      </w:r>
      <w:r w:rsidR="00D209ED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D209ED">
        <w:rPr>
          <w:rFonts w:ascii="Times New Roman" w:hAnsi="Times New Roman" w:cs="Times New Roman"/>
          <w:sz w:val="24"/>
          <w:szCs w:val="24"/>
        </w:rPr>
        <w:t>, 46</w:t>
      </w:r>
      <w:r w:rsidRPr="003E741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571690">
        <w:rPr>
          <w:rFonts w:ascii="Times New Roman" w:hAnsi="Times New Roman" w:cs="Times New Roman"/>
          <w:sz w:val="24"/>
          <w:szCs w:val="24"/>
        </w:rPr>
        <w:t>Соляновского</w:t>
      </w:r>
      <w:r w:rsidR="00571690" w:rsidRPr="003E741A">
        <w:rPr>
          <w:rFonts w:ascii="Times New Roman" w:hAnsi="Times New Roman" w:cs="Times New Roman"/>
          <w:sz w:val="24"/>
          <w:szCs w:val="24"/>
        </w:rPr>
        <w:t xml:space="preserve"> </w:t>
      </w:r>
      <w:r w:rsidRPr="003E74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209ED" w:rsidRDefault="00D209ED" w:rsidP="00160B2F">
      <w:pPr>
        <w:spacing w:after="100"/>
        <w:jc w:val="both"/>
        <w:rPr>
          <w:rFonts w:ascii="Times New Roman" w:hAnsi="Times New Roman" w:cs="Times New Roman"/>
          <w:b/>
        </w:rPr>
      </w:pPr>
    </w:p>
    <w:p w:rsidR="00160B2F" w:rsidRPr="00160B2F" w:rsidRDefault="00160B2F" w:rsidP="00160B2F">
      <w:pPr>
        <w:spacing w:after="100"/>
        <w:jc w:val="both"/>
        <w:rPr>
          <w:rFonts w:ascii="Times New Roman" w:hAnsi="Times New Roman" w:cs="Times New Roman"/>
          <w:b/>
        </w:rPr>
      </w:pPr>
      <w:r w:rsidRPr="00160B2F">
        <w:rPr>
          <w:rFonts w:ascii="Times New Roman" w:hAnsi="Times New Roman" w:cs="Times New Roman"/>
          <w:b/>
        </w:rPr>
        <w:t xml:space="preserve">ПОСТАНОВЛЯЕТ: </w:t>
      </w:r>
    </w:p>
    <w:p w:rsidR="00160B2F" w:rsidRPr="00DE38E7" w:rsidRDefault="00160B2F" w:rsidP="00160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E38E7">
        <w:rPr>
          <w:rFonts w:ascii="Times New Roman" w:hAnsi="Times New Roman" w:cs="Times New Roman"/>
          <w:sz w:val="24"/>
          <w:szCs w:val="24"/>
          <w:lang w:eastAsia="ru-RU"/>
        </w:rPr>
        <w:t>Утвердить  прилагаем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ый План  мероприятий   администрации </w:t>
      </w:r>
      <w:r w:rsidR="00571690">
        <w:rPr>
          <w:rFonts w:ascii="Times New Roman" w:hAnsi="Times New Roman" w:cs="Times New Roman"/>
          <w:sz w:val="24"/>
          <w:szCs w:val="24"/>
        </w:rPr>
        <w:t>Соляновского</w:t>
      </w:r>
      <w:r w:rsidR="005716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55D8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 противодействию коррупции  на 2018 год.    </w:t>
      </w:r>
      <w:r w:rsidRPr="00DE3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0B2F" w:rsidRDefault="00160B2F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70058E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71690">
        <w:rPr>
          <w:rFonts w:ascii="Times New Roman" w:hAnsi="Times New Roman" w:cs="Times New Roman"/>
          <w:sz w:val="24"/>
          <w:szCs w:val="24"/>
        </w:rPr>
        <w:t>Соляновского</w:t>
      </w:r>
      <w:r w:rsidR="0070058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обеспечить опубликование настоящего  постановления в Бюллетене нормативных  правовых актов  </w:t>
      </w:r>
      <w:r w:rsidR="00571690">
        <w:rPr>
          <w:rFonts w:ascii="Times New Roman" w:hAnsi="Times New Roman" w:cs="Times New Roman"/>
          <w:sz w:val="24"/>
          <w:szCs w:val="24"/>
        </w:rPr>
        <w:t>Соляновского</w:t>
      </w:r>
      <w:r w:rsidR="005716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058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"</w:t>
      </w:r>
      <w:r w:rsidR="00571690">
        <w:rPr>
          <w:rFonts w:ascii="Times New Roman" w:hAnsi="Times New Roman" w:cs="Times New Roman"/>
          <w:sz w:val="24"/>
          <w:szCs w:val="24"/>
          <w:lang w:eastAsia="ru-RU"/>
        </w:rPr>
        <w:t>Соляновские вести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" и размещение на официальном сайте администрации </w:t>
      </w:r>
      <w:r w:rsidR="00571690">
        <w:rPr>
          <w:rFonts w:ascii="Times New Roman" w:hAnsi="Times New Roman" w:cs="Times New Roman"/>
          <w:sz w:val="24"/>
          <w:szCs w:val="24"/>
        </w:rPr>
        <w:t>Соляновского</w:t>
      </w:r>
      <w:r w:rsidR="0070058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3907F7" w:rsidRDefault="00160B2F" w:rsidP="001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Pr="003E741A">
        <w:rPr>
          <w:rFonts w:ascii="Times New Roman" w:hAnsi="Times New Roman" w:cs="Times New Roman"/>
          <w:sz w:val="24"/>
          <w:szCs w:val="24"/>
        </w:rPr>
        <w:t xml:space="preserve">Установить, что мероприятия </w:t>
      </w:r>
      <w:hyperlink w:anchor="Par31" w:history="1">
        <w:r w:rsidRPr="003E741A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3E741A">
        <w:rPr>
          <w:rFonts w:ascii="Times New Roman" w:hAnsi="Times New Roman" w:cs="Times New Roman"/>
          <w:sz w:val="24"/>
          <w:szCs w:val="24"/>
        </w:rPr>
        <w:t xml:space="preserve"> мероприятий администрации </w:t>
      </w:r>
      <w:r w:rsidR="00571690">
        <w:rPr>
          <w:rFonts w:ascii="Times New Roman" w:hAnsi="Times New Roman" w:cs="Times New Roman"/>
          <w:sz w:val="24"/>
          <w:szCs w:val="24"/>
        </w:rPr>
        <w:t>Соляновского</w:t>
      </w:r>
      <w:r w:rsidR="007005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1A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на 2018 год (далее - План) подлежат исполнению на постоянной основе в течение срока действия Плана. </w:t>
      </w:r>
    </w:p>
    <w:p w:rsidR="00160B2F" w:rsidRPr="003E741A" w:rsidRDefault="003907F7" w:rsidP="001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A0DAC">
        <w:rPr>
          <w:rFonts w:ascii="Times New Roman" w:hAnsi="Times New Roman" w:cs="Times New Roman"/>
          <w:sz w:val="24"/>
          <w:szCs w:val="24"/>
        </w:rPr>
        <w:t xml:space="preserve">Служащим администрации </w:t>
      </w:r>
      <w:r w:rsidR="00571690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="007A0D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, предоставлять </w:t>
      </w:r>
      <w:r w:rsidR="007A0DAC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71690"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="007A0DAC">
        <w:rPr>
          <w:rFonts w:ascii="Times New Roman" w:hAnsi="Times New Roman" w:cs="Times New Roman"/>
          <w:sz w:val="24"/>
          <w:szCs w:val="24"/>
        </w:rPr>
        <w:t>МО</w:t>
      </w:r>
      <w:r w:rsidR="00160B2F">
        <w:rPr>
          <w:rFonts w:ascii="Times New Roman" w:hAnsi="Times New Roman" w:cs="Times New Roman"/>
          <w:sz w:val="24"/>
          <w:szCs w:val="24"/>
        </w:rPr>
        <w:t xml:space="preserve"> 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 доклады о результатах исполнения мероприятий Плана за кажд</w:t>
      </w:r>
      <w:r w:rsidR="00160B2F">
        <w:rPr>
          <w:rFonts w:ascii="Times New Roman" w:hAnsi="Times New Roman" w:cs="Times New Roman"/>
          <w:sz w:val="24"/>
          <w:szCs w:val="24"/>
        </w:rPr>
        <w:t xml:space="preserve">ый  квартал 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 текущего года, в срок до 15 числа месяца, следующим за отчетным периодом.</w:t>
      </w:r>
    </w:p>
    <w:p w:rsidR="00160B2F" w:rsidRDefault="003907F7" w:rsidP="001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0B2F" w:rsidRPr="003E74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60B2F" w:rsidRPr="003E74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7A0DA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0058E" w:rsidRPr="003E741A" w:rsidRDefault="0070058E" w:rsidP="001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F21" w:rsidRPr="006A51AE" w:rsidRDefault="001E6F21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058E" w:rsidRDefault="0070058E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4E06F6">
        <w:rPr>
          <w:rFonts w:ascii="Times New Roman" w:hAnsi="Times New Roman" w:cs="Times New Roman"/>
          <w:sz w:val="24"/>
          <w:szCs w:val="24"/>
        </w:rPr>
        <w:t>Соляновского</w:t>
      </w:r>
    </w:p>
    <w:p w:rsidR="0070058E" w:rsidRDefault="0070058E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0B2F" w:rsidRPr="006A51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E06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Ю.Л.Донской</w:t>
      </w:r>
    </w:p>
    <w:p w:rsidR="00160B2F" w:rsidRPr="006A51AE" w:rsidRDefault="00160B2F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51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07F7" w:rsidRDefault="003907F7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0DAC" w:rsidRDefault="007A0DAC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0DAC" w:rsidRDefault="007A0DAC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0DAC" w:rsidRDefault="007A0DAC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09ED" w:rsidRDefault="00D209ED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058E" w:rsidRDefault="0070058E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058E" w:rsidRPr="005E2C64" w:rsidRDefault="0070058E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E741A" w:rsidRPr="003E741A" w:rsidRDefault="004E06F6" w:rsidP="003E7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Соляновского </w:t>
      </w:r>
      <w:r w:rsidR="0070058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 xml:space="preserve">от </w:t>
      </w:r>
      <w:r w:rsidR="00EB2CDB">
        <w:rPr>
          <w:rFonts w:ascii="Times New Roman" w:hAnsi="Times New Roman" w:cs="Times New Roman"/>
          <w:sz w:val="24"/>
          <w:szCs w:val="24"/>
        </w:rPr>
        <w:t xml:space="preserve"> 14.09.</w:t>
      </w:r>
      <w:r w:rsidRPr="003E741A">
        <w:rPr>
          <w:rFonts w:ascii="Times New Roman" w:hAnsi="Times New Roman" w:cs="Times New Roman"/>
          <w:sz w:val="24"/>
          <w:szCs w:val="24"/>
        </w:rPr>
        <w:t xml:space="preserve">2018 г. N </w:t>
      </w:r>
      <w:r w:rsidR="00EB2CDB">
        <w:rPr>
          <w:rFonts w:ascii="Times New Roman" w:hAnsi="Times New Roman" w:cs="Times New Roman"/>
          <w:sz w:val="24"/>
          <w:szCs w:val="24"/>
        </w:rPr>
        <w:t>30</w:t>
      </w:r>
    </w:p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3E741A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3E741A" w:rsidRPr="003E741A" w:rsidRDefault="003E741A" w:rsidP="0021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6F6" w:rsidRPr="004E06F6">
        <w:rPr>
          <w:rFonts w:ascii="Times New Roman" w:hAnsi="Times New Roman"/>
          <w:sz w:val="24"/>
          <w:szCs w:val="24"/>
        </w:rPr>
        <w:t>СОЛЯНОВСКОГО</w:t>
      </w:r>
      <w:r w:rsidR="002109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1A">
        <w:rPr>
          <w:rFonts w:ascii="Times New Roman" w:hAnsi="Times New Roman" w:cs="Times New Roman"/>
          <w:sz w:val="24"/>
          <w:szCs w:val="24"/>
        </w:rPr>
        <w:t xml:space="preserve"> ПО ПРОТИВОДЕЙСТВИЮ</w:t>
      </w:r>
      <w:r w:rsidR="002109EC">
        <w:rPr>
          <w:rFonts w:ascii="Times New Roman" w:hAnsi="Times New Roman" w:cs="Times New Roman"/>
          <w:sz w:val="24"/>
          <w:szCs w:val="24"/>
        </w:rPr>
        <w:t xml:space="preserve"> </w:t>
      </w:r>
      <w:r w:rsidRPr="003E741A">
        <w:rPr>
          <w:rFonts w:ascii="Times New Roman" w:hAnsi="Times New Roman" w:cs="Times New Roman"/>
          <w:sz w:val="24"/>
          <w:szCs w:val="24"/>
        </w:rPr>
        <w:t>КОРРУПЦИИ НА 2018 ГОД</w:t>
      </w:r>
    </w:p>
    <w:tbl>
      <w:tblPr>
        <w:tblW w:w="1006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61"/>
        <w:gridCol w:w="2410"/>
        <w:gridCol w:w="1417"/>
        <w:gridCol w:w="2409"/>
      </w:tblGrid>
      <w:tr w:rsidR="003E741A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B2C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2CDB">
              <w:rPr>
                <w:rFonts w:ascii="Times New Roman" w:hAnsi="Times New Roman" w:cs="Times New Roman"/>
              </w:rPr>
              <w:t>/</w:t>
            </w:r>
            <w:proofErr w:type="spellStart"/>
            <w:r w:rsidRPr="00EB2CD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Ответственные исполнители, реализующие мероприятия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</w:tr>
      <w:tr w:rsidR="003E741A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5</w:t>
            </w:r>
          </w:p>
        </w:tc>
      </w:tr>
      <w:tr w:rsidR="003E741A" w:rsidRPr="00EB2CDB" w:rsidTr="00D209ED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1. Организационные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2A1B27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EB2CDB" w:rsidRDefault="002A1B27" w:rsidP="002A1B27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EB2CDB" w:rsidRDefault="002A1B27" w:rsidP="0021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Обеспечение взаимодействия  с органами государственной власти Иркутской области</w:t>
            </w:r>
            <w:r w:rsidR="003907F7" w:rsidRPr="00EB2CDB">
              <w:rPr>
                <w:rFonts w:ascii="Times New Roman" w:hAnsi="Times New Roman" w:cs="Times New Roman"/>
              </w:rPr>
              <w:t xml:space="preserve"> и </w:t>
            </w:r>
            <w:r w:rsidRPr="00EB2CDB">
              <w:rPr>
                <w:rFonts w:ascii="Times New Roman" w:hAnsi="Times New Roman" w:cs="Times New Roman"/>
              </w:rPr>
              <w:t xml:space="preserve"> правоохранительными  органами,  а также с  органами администрации </w:t>
            </w:r>
            <w:r w:rsidR="004E06F6" w:rsidRPr="00EB2CDB">
              <w:rPr>
                <w:rFonts w:ascii="Times New Roman" w:hAnsi="Times New Roman" w:cs="Times New Roman"/>
              </w:rPr>
              <w:t>Соляновского</w:t>
            </w:r>
            <w:r w:rsidR="002109EC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в сфере противодейс</w:t>
            </w:r>
            <w:r w:rsidR="002109EC" w:rsidRPr="00EB2CDB">
              <w:rPr>
                <w:rFonts w:ascii="Times New Roman" w:hAnsi="Times New Roman" w:cs="Times New Roman"/>
              </w:rPr>
              <w:t xml:space="preserve">твия   коррупции  и оказание им </w:t>
            </w:r>
            <w:r w:rsidRPr="00EB2CDB">
              <w:rPr>
                <w:rFonts w:ascii="Times New Roman" w:hAnsi="Times New Roman" w:cs="Times New Roman"/>
              </w:rPr>
              <w:t xml:space="preserve">правовой, организационной и  методической помощи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EB2CDB" w:rsidRDefault="0017107B" w:rsidP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EB2CDB" w:rsidRDefault="002A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</w:t>
            </w:r>
            <w:r w:rsidR="003907F7" w:rsidRPr="00EB2CD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EB2CDB" w:rsidRDefault="002A1B27" w:rsidP="002A1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Организация взаимодействия структур, проведение совместных мероприятий  </w:t>
            </w:r>
          </w:p>
        </w:tc>
      </w:tr>
      <w:tr w:rsidR="003E741A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 w:rsidP="002A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1.</w:t>
            </w:r>
            <w:r w:rsidR="002A1B27" w:rsidRPr="00EB2CDB">
              <w:rPr>
                <w:rFonts w:ascii="Times New Roman" w:hAnsi="Times New Roman" w:cs="Times New Roman"/>
              </w:rPr>
              <w:t>2</w:t>
            </w:r>
            <w:r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реализации Федерального </w:t>
            </w:r>
            <w:hyperlink r:id="rId9" w:history="1">
              <w:r w:rsidRPr="00EB2CDB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EB2CDB">
              <w:rPr>
                <w:rFonts w:ascii="Times New Roman" w:hAnsi="Times New Roman" w:cs="Times New Roman"/>
              </w:rPr>
              <w:t xml:space="preserve"> от 27.07.2010 N 210-ФЗ "Об организации предоставления государственных и муниципальных услуг"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17107B" w:rsidP="00661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Обеспечение 100% уровня удовлетворенности заявителей качеством предоставления муниципальных услуг - отсутствие жалоб по результатам предоставления муниципальных услуг</w:t>
            </w:r>
          </w:p>
        </w:tc>
      </w:tr>
      <w:tr w:rsidR="003E741A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2A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1.3</w:t>
            </w:r>
            <w:r w:rsidR="003E741A"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реализации Федерального </w:t>
            </w:r>
            <w:hyperlink r:id="rId10" w:history="1">
              <w:r w:rsidRPr="00EB2CDB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EB2CDB">
              <w:rPr>
                <w:rFonts w:ascii="Times New Roman" w:hAnsi="Times New Roman" w:cs="Times New Roman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17107B" w:rsidP="00661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EB2CDB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Своевременное и качественное рассмотрение жалоб, обращений граждан, принятие необходимых мер по результатам их рассмотрения - 100% от поступивших жалоб, обращений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Организация взаимодействия с общественными объединениями </w:t>
            </w:r>
            <w:r w:rsidR="003907F7" w:rsidRPr="00EB2CDB">
              <w:rPr>
                <w:rFonts w:ascii="Times New Roman" w:hAnsi="Times New Roman" w:cs="Times New Roman"/>
              </w:rPr>
              <w:t xml:space="preserve"> и организациями </w:t>
            </w:r>
            <w:r w:rsidRPr="00EB2CDB">
              <w:rPr>
                <w:rFonts w:ascii="Times New Roman" w:hAnsi="Times New Roman" w:cs="Times New Roman"/>
              </w:rPr>
              <w:t xml:space="preserve"> в целях противодействия коррупции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C359BA" w:rsidP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Организация взаимодействия  </w:t>
            </w:r>
          </w:p>
        </w:tc>
      </w:tr>
      <w:tr w:rsidR="004042AE" w:rsidRPr="00EB2CDB" w:rsidTr="00D209ED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2. Правовые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21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экспертизы проектов муниципальных нормативных </w:t>
            </w:r>
            <w:r w:rsidRPr="00EB2CDB">
              <w:rPr>
                <w:rFonts w:ascii="Times New Roman" w:hAnsi="Times New Roman" w:cs="Times New Roman"/>
              </w:rPr>
              <w:lastRenderedPageBreak/>
              <w:t xml:space="preserve">правовых актов администрации </w:t>
            </w:r>
            <w:r w:rsidR="004E06F6" w:rsidRPr="00EB2CDB">
              <w:rPr>
                <w:rFonts w:ascii="Times New Roman" w:hAnsi="Times New Roman" w:cs="Times New Roman"/>
              </w:rPr>
              <w:t>Соляновского</w:t>
            </w:r>
            <w:r w:rsidR="002109EC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, а также муниципальных нормативных правовых актов администрации </w:t>
            </w:r>
            <w:r w:rsidR="004E06F6" w:rsidRPr="00EB2CDB">
              <w:rPr>
                <w:rFonts w:ascii="Times New Roman" w:hAnsi="Times New Roman" w:cs="Times New Roman"/>
              </w:rPr>
              <w:t>Соляновского</w:t>
            </w:r>
            <w:r w:rsidR="002109EC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в рамках мониторинга их применения в соответствии с законодательством Российской Федерации, муниципальными</w:t>
            </w:r>
            <w:r w:rsidR="003907F7" w:rsidRPr="00EB2CDB">
              <w:rPr>
                <w:rFonts w:ascii="Times New Roman" w:hAnsi="Times New Roman" w:cs="Times New Roman"/>
              </w:rPr>
              <w:t xml:space="preserve"> правовыми актами органов местного самоуправления  </w:t>
            </w:r>
            <w:r w:rsidRPr="00EB2CDB">
              <w:rPr>
                <w:rFonts w:ascii="Times New Roman" w:hAnsi="Times New Roman" w:cs="Times New Roman"/>
              </w:rPr>
              <w:t>Тайшетского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C35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Выявление в нормативных правовых актах и проектах </w:t>
            </w:r>
            <w:r w:rsidRPr="00EB2CDB">
              <w:rPr>
                <w:rFonts w:ascii="Times New Roman" w:hAnsi="Times New Roman" w:cs="Times New Roman"/>
              </w:rPr>
              <w:lastRenderedPageBreak/>
              <w:t>нормативных правовых актов коррупциогенных факторов, способствующих формированию условий для проявления коррупции, и их исключение. 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21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Подготовка проектов муниципальных правовых актов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2109EC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 о внесении изменений в отдельные муниципальные правовые акты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2109EC" w:rsidRPr="00EB2CDB">
              <w:rPr>
                <w:rFonts w:ascii="Times New Roman" w:hAnsi="Times New Roman" w:cs="Times New Roman"/>
              </w:rPr>
              <w:t>муниципального образования,</w:t>
            </w:r>
            <w:r w:rsidRPr="00EB2CDB">
              <w:rPr>
                <w:rFonts w:ascii="Times New Roman" w:hAnsi="Times New Roman" w:cs="Times New Roman"/>
              </w:rPr>
              <w:t xml:space="preserve"> либо о признании </w:t>
            </w:r>
            <w:proofErr w:type="gramStart"/>
            <w:r w:rsidRPr="00EB2CDB">
              <w:rPr>
                <w:rFonts w:ascii="Times New Roman" w:hAnsi="Times New Roman" w:cs="Times New Roman"/>
              </w:rPr>
              <w:t>утратившими</w:t>
            </w:r>
            <w:proofErr w:type="gramEnd"/>
            <w:r w:rsidRPr="00EB2CDB">
              <w:rPr>
                <w:rFonts w:ascii="Times New Roman" w:hAnsi="Times New Roman" w:cs="Times New Roman"/>
              </w:rPr>
              <w:t xml:space="preserve"> силу отдельных муниципальных правовых актов администрации </w:t>
            </w:r>
            <w:r w:rsidR="004E06F6" w:rsidRPr="00EB2CDB">
              <w:rPr>
                <w:rFonts w:ascii="Times New Roman" w:hAnsi="Times New Roman" w:cs="Times New Roman"/>
              </w:rPr>
              <w:t>Соляновского</w:t>
            </w:r>
            <w:r w:rsidR="002109EC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в целях устранения коррупциогенных факторов, выявленных в результате проведения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экспертизы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C359BA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Устранение коррупциогенных факторов, содержащихся в муниципальных правовых актах администрации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1D00A3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, - 100% от количества выявленных в результате проведения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экспертизы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факторов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Направление предложений о внесении изменений в нормативные правовые акты в части, касающейся противодействия коррупции, в Законодательное Собрание Иркутской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C359BA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Повышение эффективности мер и совершенствование работы по противодействию коррупции в Иркутской области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21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Разработка и утверждение муниципальных правовых актов </w:t>
            </w:r>
            <w:r w:rsidR="004E06F6" w:rsidRPr="00EB2CDB">
              <w:rPr>
                <w:rFonts w:ascii="Times New Roman" w:hAnsi="Times New Roman" w:cs="Times New Roman"/>
              </w:rPr>
              <w:t>Соляновского</w:t>
            </w:r>
            <w:r w:rsidR="002109EC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в сфере противодействия коррупции в связи с развитием федерального, регионального законодательства, в том числе внесение изменений в нормативные правовые акты в сфере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C359BA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EC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Совершенствование нормативной правовой базы по противодействию коррупции в администрации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1D00A3" w:rsidRPr="00EB2CDB">
              <w:rPr>
                <w:rFonts w:ascii="Times New Roman" w:hAnsi="Times New Roman" w:cs="Times New Roman"/>
              </w:rPr>
              <w:t>МО</w:t>
            </w:r>
            <w:r w:rsidRPr="00EB2CDB">
              <w:rPr>
                <w:rFonts w:ascii="Times New Roman" w:hAnsi="Times New Roman" w:cs="Times New Roman"/>
              </w:rPr>
              <w:t xml:space="preserve">. Своевременное регулирование соответствующих правоотношений. Количество принятых актуализированных, нормативных правовых актов в сфере противодействия </w:t>
            </w:r>
            <w:r w:rsidRPr="00EB2CDB">
              <w:rPr>
                <w:rFonts w:ascii="Times New Roman" w:hAnsi="Times New Roman" w:cs="Times New Roman"/>
              </w:rPr>
              <w:lastRenderedPageBreak/>
              <w:t>коррупции в срок, не превышающий 3 месяцев с момента изменения федерального (регионального) законодательства - 100%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Направление проектов муниципальных нормативных правовых актов администрации </w:t>
            </w:r>
            <w:r w:rsidR="004E06F6" w:rsidRPr="00EB2CDB">
              <w:rPr>
                <w:rFonts w:ascii="Times New Roman" w:hAnsi="Times New Roman" w:cs="Times New Roman"/>
              </w:rPr>
              <w:t>Соляновского</w:t>
            </w:r>
            <w:r w:rsidR="00E06133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экспертизу в органы прокуратуры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C35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оценки муниципальных нормативных правовых актов администрации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1D00A3" w:rsidRPr="00EB2CDB">
              <w:rPr>
                <w:rFonts w:ascii="Times New Roman" w:hAnsi="Times New Roman" w:cs="Times New Roman"/>
              </w:rPr>
              <w:t>МО</w:t>
            </w:r>
            <w:r w:rsidR="003907F7" w:rsidRPr="00EB2CDB">
              <w:rPr>
                <w:rFonts w:ascii="Times New Roman" w:hAnsi="Times New Roman" w:cs="Times New Roman"/>
              </w:rPr>
              <w:t xml:space="preserve">  </w:t>
            </w:r>
            <w:r w:rsidRPr="00EB2CDB">
              <w:rPr>
                <w:rFonts w:ascii="Times New Roman" w:hAnsi="Times New Roman" w:cs="Times New Roman"/>
              </w:rPr>
              <w:t xml:space="preserve"> на предмет наличия в них коррупциогенных факторов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Рассмотрение вопросов правоприменительной </w:t>
            </w:r>
            <w:proofErr w:type="gramStart"/>
            <w:r w:rsidRPr="00EB2CDB">
              <w:rPr>
                <w:rFonts w:ascii="Times New Roman" w:hAnsi="Times New Roman" w:cs="Times New Roman"/>
              </w:rPr>
              <w:t>практики</w:t>
            </w:r>
            <w:proofErr w:type="gramEnd"/>
            <w:r w:rsidRPr="00EB2CDB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администрации </w:t>
            </w:r>
            <w:r w:rsidR="004E06F6" w:rsidRPr="00EB2CDB">
              <w:rPr>
                <w:rFonts w:ascii="Times New Roman" w:hAnsi="Times New Roman" w:cs="Times New Roman"/>
              </w:rPr>
              <w:t>Соляновского</w:t>
            </w:r>
            <w:r w:rsidR="00E06133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, незаконными решений и действий (бездействия)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E06133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и ее должностных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C359BA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Ежеквартально в течение 2018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Выработка и принятие мер по предупреждению и устранению причин нарушений, выявленных судами общей юрисдикции и арбитражными судами - устранение 100% выявленных нарушений</w:t>
            </w:r>
          </w:p>
        </w:tc>
      </w:tr>
      <w:tr w:rsidR="004042AE" w:rsidRPr="00EB2CDB" w:rsidTr="00D209ED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мероприятия в кадровой политике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E06133" w:rsidRPr="00EB2CD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364198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EB2CDB" w:rsidRDefault="003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EB2CDB" w:rsidRDefault="00364198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2CDB">
              <w:rPr>
                <w:rFonts w:ascii="Times New Roman" w:hAnsi="Times New Roman" w:cs="Times New Roman"/>
              </w:rPr>
              <w:t xml:space="preserve">Повышение эффективности  </w:t>
            </w:r>
            <w:r w:rsidR="004E06F6" w:rsidRPr="00EB2CDB">
              <w:rPr>
                <w:rFonts w:ascii="Times New Roman" w:hAnsi="Times New Roman" w:cs="Times New Roman"/>
              </w:rPr>
              <w:t>кадровой работы</w:t>
            </w:r>
            <w:r w:rsidR="00B52349" w:rsidRPr="00EB2CDB">
              <w:rPr>
                <w:rFonts w:ascii="Times New Roman" w:hAnsi="Times New Roman" w:cs="Times New Roman"/>
              </w:rPr>
              <w:t xml:space="preserve">, касающейся ведения  личных дел лиц, замещающих муниципальные  должности  и должности  муниципальной службы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E06133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="00B52349" w:rsidRPr="00EB2CDB">
              <w:rPr>
                <w:rFonts w:ascii="Times New Roman" w:hAnsi="Times New Roman" w:cs="Times New Roman"/>
              </w:rPr>
              <w:t>, в том числе, контроля за актуализацией сведений, содержащихся в анкетах, представляемых  пр</w:t>
            </w:r>
            <w:r w:rsidR="006A31DF" w:rsidRPr="00EB2CDB">
              <w:rPr>
                <w:rFonts w:ascii="Times New Roman" w:hAnsi="Times New Roman" w:cs="Times New Roman"/>
              </w:rPr>
              <w:t>и</w:t>
            </w:r>
            <w:r w:rsidR="00B52349" w:rsidRPr="00EB2CDB">
              <w:rPr>
                <w:rFonts w:ascii="Times New Roman" w:hAnsi="Times New Roman" w:cs="Times New Roman"/>
              </w:rPr>
              <w:t xml:space="preserve">  назначении  на указанные должности </w:t>
            </w:r>
            <w:r w:rsidR="006A31DF" w:rsidRPr="00EB2CDB">
              <w:rPr>
                <w:rFonts w:ascii="Times New Roman" w:hAnsi="Times New Roman" w:cs="Times New Roman"/>
              </w:rPr>
              <w:t xml:space="preserve">  и поступлении на такую службу, об их родственниках и свойственниках в целях выявления   возможного конфликта интересов. </w:t>
            </w:r>
            <w:r w:rsidR="00B52349" w:rsidRPr="00EB2CDB">
              <w:rPr>
                <w:rFonts w:ascii="Times New Roman" w:hAnsi="Times New Roman" w:cs="Times New Roman"/>
              </w:rPr>
              <w:t xml:space="preserve"> 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EB2CDB" w:rsidRDefault="00C359BA" w:rsidP="0021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EB2CDB" w:rsidRDefault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</w:t>
            </w:r>
            <w:r w:rsidR="002D6834" w:rsidRPr="00EB2CD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EB2CDB" w:rsidRDefault="006A31DF" w:rsidP="002B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Организация проведения кадровой работы в соответствии с требованиями действующего  законодательства  РФ</w:t>
            </w:r>
          </w:p>
        </w:tc>
      </w:tr>
      <w:tr w:rsidR="002B63AA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2B63AA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</w:t>
            </w:r>
            <w:r w:rsidR="006A31DF" w:rsidRPr="00EB2CDB">
              <w:rPr>
                <w:rFonts w:ascii="Times New Roman" w:hAnsi="Times New Roman" w:cs="Times New Roman"/>
              </w:rPr>
              <w:t>2</w:t>
            </w:r>
            <w:r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2B63AA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Проведение проверок по  жалобам граждан на незаконные действия                                (бездействие) муниципальных служащих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E06133" w:rsidRPr="00EB2CDB">
              <w:rPr>
                <w:rFonts w:ascii="Times New Roman" w:hAnsi="Times New Roman" w:cs="Times New Roman"/>
              </w:rPr>
              <w:t xml:space="preserve">муниципального </w:t>
            </w:r>
            <w:r w:rsidR="00E06133" w:rsidRPr="00EB2CDB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Pr="00EB2CDB">
              <w:rPr>
                <w:rFonts w:ascii="Times New Roman" w:hAnsi="Times New Roman" w:cs="Times New Roman"/>
              </w:rPr>
              <w:t xml:space="preserve"> с целью выявления и  установления  фактов проявления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C359BA" w:rsidP="0021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2B63AA" w:rsidP="002B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100 % проведение проверок   по  поступившим  обращениям граждан 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3.</w:t>
            </w:r>
            <w:r w:rsidR="006A31DF" w:rsidRPr="00EB2CDB">
              <w:rPr>
                <w:rFonts w:ascii="Times New Roman" w:hAnsi="Times New Roman" w:cs="Times New Roman"/>
              </w:rPr>
              <w:t>3</w:t>
            </w:r>
            <w:r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коррупции, в том числе путем </w:t>
            </w:r>
            <w:proofErr w:type="gramStart"/>
            <w:r w:rsidRPr="00EB2CD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B2CDB">
              <w:rPr>
                <w:rFonts w:ascii="Times New Roman" w:hAnsi="Times New Roman" w:cs="Times New Roman"/>
              </w:rPr>
              <w:t xml:space="preserve"> исполнением кодекса этики и служебного поведения муниципальных служащих </w:t>
            </w:r>
            <w:r w:rsidR="00E06133" w:rsidRPr="00EB2CDB">
              <w:rPr>
                <w:rFonts w:ascii="Times New Roman" w:hAnsi="Times New Roman" w:cs="Times New Roman"/>
              </w:rPr>
              <w:t xml:space="preserve">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E06133" w:rsidRPr="00EB2CD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21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соблюдения муниципальными служащими администрации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1D00A3" w:rsidRPr="00EB2CDB">
              <w:rPr>
                <w:rFonts w:ascii="Times New Roman" w:hAnsi="Times New Roman" w:cs="Times New Roman"/>
              </w:rPr>
              <w:t>МО</w:t>
            </w:r>
            <w:r w:rsidRPr="00EB2CDB">
              <w:rPr>
                <w:rFonts w:ascii="Times New Roman" w:hAnsi="Times New Roman" w:cs="Times New Roman"/>
              </w:rPr>
              <w:t xml:space="preserve"> запретов, ограничений и требований, установленных законодательством о муниципальной службе и о противодействии коррупции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2B63AA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</w:t>
            </w:r>
            <w:r w:rsidR="006A31DF" w:rsidRPr="00EB2CDB">
              <w:rPr>
                <w:rFonts w:ascii="Times New Roman" w:hAnsi="Times New Roman" w:cs="Times New Roman"/>
              </w:rPr>
              <w:t>4</w:t>
            </w:r>
            <w:r w:rsidR="004042AE"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Проведение проверок в установленном законодательством порядке достоверности сведений, представляемых гражданами, претендующими на замещение должностей муниципальной службы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E06133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1F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Выявление недостоверных сведений, представленных гражданами, претендующими на замещение должностей муниципальной службы администрации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1D00A3" w:rsidRPr="00EB2CDB">
              <w:rPr>
                <w:rFonts w:ascii="Times New Roman" w:hAnsi="Times New Roman" w:cs="Times New Roman"/>
              </w:rPr>
              <w:t>МО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</w:t>
            </w:r>
            <w:r w:rsidR="006A31DF" w:rsidRPr="00EB2CDB">
              <w:rPr>
                <w:rFonts w:ascii="Times New Roman" w:hAnsi="Times New Roman" w:cs="Times New Roman"/>
              </w:rPr>
              <w:t>5</w:t>
            </w:r>
            <w:r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Ознакомление муниципальных служащих с положениями законодательства Российской Федерации о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1F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Информирование муниципальных служащих о нормах законодательства о противодействии коррупции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</w:t>
            </w:r>
            <w:r w:rsidR="006A31DF" w:rsidRPr="00EB2CDB">
              <w:rPr>
                <w:rFonts w:ascii="Times New Roman" w:hAnsi="Times New Roman" w:cs="Times New Roman"/>
              </w:rPr>
              <w:t>6</w:t>
            </w:r>
            <w:r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Организация обучения и повышения квалификации в сфере противодействия коррупции муниципальных служащих, в должностные обязанности которых входит участие в противодействии коррупции либо исполнение должностных обязанностей которых связано с коррупционными рисками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15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сфере противодействия коррупции</w:t>
            </w:r>
          </w:p>
        </w:tc>
      </w:tr>
      <w:tr w:rsidR="006A31DF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EB2CDB" w:rsidRDefault="006A31DF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EB2CDB" w:rsidRDefault="006A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Обучение муниципальных  служащих, впервые  поступивших на муниципальную службу для замещения должностей, включенных в  перечни, установленные нормативными  правовыми  актами  Российской Федерации, по  образовательным  программам в области  противодействия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EB2CDB" w:rsidRDefault="00AC2338" w:rsidP="0015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EB2CDB" w:rsidRDefault="002D6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EB2CDB" w:rsidRDefault="002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сфере противодействия коррупции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3.</w:t>
            </w:r>
            <w:r w:rsidR="006A31DF" w:rsidRPr="00EB2CDB">
              <w:rPr>
                <w:rFonts w:ascii="Times New Roman" w:hAnsi="Times New Roman" w:cs="Times New Roman"/>
              </w:rPr>
              <w:t>8</w:t>
            </w:r>
            <w:r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интересов, созданной при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E06133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F3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Организация и проведение заседаний </w:t>
            </w:r>
            <w:proofErr w:type="gramStart"/>
            <w:r w:rsidRPr="00EB2CDB">
              <w:rPr>
                <w:rFonts w:ascii="Times New Roman" w:hAnsi="Times New Roman" w:cs="Times New Roman"/>
              </w:rPr>
              <w:t>комиссии</w:t>
            </w:r>
            <w:proofErr w:type="gramEnd"/>
            <w:r w:rsidRPr="00EB2CDB">
              <w:rPr>
                <w:rFonts w:ascii="Times New Roman" w:hAnsi="Times New Roman" w:cs="Times New Roman"/>
              </w:rPr>
              <w:t xml:space="preserve"> и рассмотрение поступивших материалов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</w:t>
            </w:r>
            <w:r w:rsidR="006A31DF" w:rsidRPr="00EB2CDB">
              <w:rPr>
                <w:rFonts w:ascii="Times New Roman" w:hAnsi="Times New Roman" w:cs="Times New Roman"/>
              </w:rPr>
              <w:t>9</w:t>
            </w:r>
            <w:r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Исполнение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</w:t>
            </w:r>
            <w:r w:rsidR="006A31DF" w:rsidRPr="00EB2C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Проведение проверки в установленном законодательством порядке достоверности сведений, представляемых муниципальными служащими </w:t>
            </w:r>
            <w:r w:rsidR="004E06F6" w:rsidRPr="00EB2CDB">
              <w:rPr>
                <w:rFonts w:ascii="Times New Roman" w:hAnsi="Times New Roman" w:cs="Times New Roman"/>
              </w:rPr>
              <w:t>Соляновского</w:t>
            </w:r>
            <w:r w:rsidR="005A2F38" w:rsidRPr="00EB2CDB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EB2CDB">
              <w:rPr>
                <w:rFonts w:ascii="Times New Roman" w:hAnsi="Times New Roman" w:cs="Times New Roman"/>
              </w:rPr>
      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Выявление по результатам проведенной проверки фактов представления муниципальными служащими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1D00A3" w:rsidRPr="00EB2CDB">
              <w:rPr>
                <w:rFonts w:ascii="Times New Roman" w:hAnsi="Times New Roman" w:cs="Times New Roman"/>
              </w:rPr>
              <w:t>МО</w:t>
            </w:r>
            <w:r w:rsidRPr="00EB2CDB">
              <w:rPr>
                <w:rFonts w:ascii="Times New Roman" w:hAnsi="Times New Roman" w:cs="Times New Roman"/>
              </w:rPr>
              <w:t xml:space="preserve"> недостоверных сведений о своих доходах, расходах, об имуществе и обязательствах имущественного характера, а также недостоверных сведений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3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</w:t>
            </w:r>
            <w:r w:rsidR="003D0047" w:rsidRPr="00EB2C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Проведение проверок случаев несоблюдения муниципальными служащими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5A2F38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15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Выявление случаев несоблюдения муниципальными служащими администрации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1D00A3" w:rsidRPr="00EB2CDB">
              <w:rPr>
                <w:rFonts w:ascii="Times New Roman" w:hAnsi="Times New Roman" w:cs="Times New Roman"/>
              </w:rPr>
              <w:t>МО</w:t>
            </w:r>
            <w:r w:rsidRPr="00EB2CDB">
              <w:rPr>
                <w:rFonts w:ascii="Times New Roman" w:hAnsi="Times New Roman" w:cs="Times New Roman"/>
              </w:rPr>
              <w:t xml:space="preserve">   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 в целях </w:t>
            </w:r>
            <w:r w:rsidRPr="00EB2CDB">
              <w:rPr>
                <w:rFonts w:ascii="Times New Roman" w:hAnsi="Times New Roman" w:cs="Times New Roman"/>
              </w:rPr>
              <w:lastRenderedPageBreak/>
              <w:t>применение соответствующих мер юридической ответственности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3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3.</w:t>
            </w:r>
            <w:r w:rsidR="002B63AA" w:rsidRPr="00EB2CDB">
              <w:rPr>
                <w:rFonts w:ascii="Times New Roman" w:hAnsi="Times New Roman" w:cs="Times New Roman"/>
              </w:rPr>
              <w:t>1</w:t>
            </w:r>
            <w:r w:rsidR="003D0047" w:rsidRPr="00EB2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2CDB">
              <w:rPr>
                <w:rFonts w:ascii="Times New Roman" w:hAnsi="Times New Roman" w:cs="Times New Roman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администрации </w:t>
            </w:r>
            <w:r w:rsidR="004E06F6" w:rsidRPr="00EB2CDB">
              <w:rPr>
                <w:rFonts w:ascii="Times New Roman" w:hAnsi="Times New Roman" w:cs="Times New Roman"/>
              </w:rPr>
              <w:t>Соляновского</w:t>
            </w:r>
            <w:r w:rsidR="005A2F38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, а также о доходах, расходах, об имуществе и обязательствах имущественного характера их супруга (супруги) и несовершеннолетних детей на официальном сайте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5A2F38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и предоставление этих сведений общероссийским средствам массовой информации для опубликования</w:t>
            </w:r>
            <w:r w:rsidR="004E06F6" w:rsidRPr="00EB2CDB">
              <w:rPr>
                <w:rFonts w:ascii="Times New Roman" w:hAnsi="Times New Roman" w:cs="Times New Roman"/>
              </w:rPr>
              <w:t xml:space="preserve"> (</w:t>
            </w:r>
            <w:r w:rsidR="006A51AE" w:rsidRPr="00EB2CDB">
              <w:rPr>
                <w:rFonts w:ascii="Times New Roman" w:hAnsi="Times New Roman" w:cs="Times New Roman"/>
              </w:rPr>
              <w:t>по запросу)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о доходах, расходах, об имуществе и обязательствах имущественного характера муниципальных служащих администрации </w:t>
            </w:r>
            <w:r w:rsidR="006B5ED5" w:rsidRPr="00EB2CDB">
              <w:rPr>
                <w:rFonts w:ascii="Times New Roman" w:hAnsi="Times New Roman" w:cs="Times New Roman"/>
              </w:rPr>
              <w:t>Соляновского</w:t>
            </w:r>
            <w:r w:rsidR="001D00A3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>, а также о доходах, расходах, об имуществе и обязательствах имущественного характера их супруга (супруги) и несовершеннолетних детей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2B63AA" w:rsidP="003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3.1</w:t>
            </w:r>
            <w:r w:rsidR="003D0047" w:rsidRPr="00EB2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регистрации уведомлений, представляемых лицами, замещающими муниципальные должности, муниципальными служащими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5A2F38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>,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Гордеева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соблюдения лицами, замещающими муниципальные должности, муниципальными служащими администрации </w:t>
            </w:r>
            <w:r w:rsidR="006B5ED5" w:rsidRPr="00EB2CDB">
              <w:rPr>
                <w:rFonts w:ascii="Times New Roman" w:hAnsi="Times New Roman" w:cs="Times New Roman"/>
              </w:rPr>
              <w:t>Соляновского</w:t>
            </w:r>
            <w:r w:rsidR="001D00A3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</w:t>
            </w:r>
          </w:p>
        </w:tc>
      </w:tr>
      <w:tr w:rsidR="004042AE" w:rsidRPr="00EB2CDB" w:rsidTr="00D209ED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мероприятия в финансово-экономической сфере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Осуществление проверок целевого использования муниципального имущества, переданного в аренду, безвозмездное пользование. Выявление фактов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при совершении сделок по передаче имущества во владение и пользование, случаев распоряжения имуществом в обход конкурсных и аукционных процедур, в отношении имущества, переданного </w:t>
            </w:r>
            <w:r w:rsidRPr="00EB2CDB">
              <w:rPr>
                <w:rFonts w:ascii="Times New Roman" w:hAnsi="Times New Roman" w:cs="Times New Roman"/>
              </w:rPr>
              <w:lastRenderedPageBreak/>
              <w:t>(закрепленного) на праве оперативного управления, хозяйственного ведения за муниципальными учреждениями и предприятиями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473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Выявление фактов нецелевого использования муниципального имущества, переданного в аренду, безвозмездное пользование,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при совершении сделок по передаче имущества во владение и пользование, случаев распоряжения </w:t>
            </w:r>
            <w:r w:rsidRPr="00EB2CDB">
              <w:rPr>
                <w:rFonts w:ascii="Times New Roman" w:hAnsi="Times New Roman" w:cs="Times New Roman"/>
              </w:rPr>
              <w:lastRenderedPageBreak/>
              <w:t>имуществом в обход конкурсных и аукционных процедур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Проведение мероприятий по осуществлению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DA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Выявление фактов несоблюдения бюджетного законодательства Российской Федерации и иных нормативных правовых актов, регулирующих бюджетные правоотношения, нецелевого использовани</w:t>
            </w:r>
            <w:r w:rsidR="001D00A3" w:rsidRPr="00EB2CDB">
              <w:rPr>
                <w:rFonts w:ascii="Times New Roman" w:hAnsi="Times New Roman" w:cs="Times New Roman"/>
              </w:rPr>
              <w:t>я</w:t>
            </w:r>
            <w:r w:rsidRPr="00EB2CDB">
              <w:rPr>
                <w:rFonts w:ascii="Times New Roman" w:hAnsi="Times New Roman" w:cs="Times New Roman"/>
              </w:rPr>
              <w:t xml:space="preserve"> средств бюджета </w:t>
            </w:r>
            <w:r w:rsidR="006B5ED5" w:rsidRPr="00EB2CDB">
              <w:rPr>
                <w:rFonts w:ascii="Times New Roman" w:hAnsi="Times New Roman" w:cs="Times New Roman"/>
              </w:rPr>
              <w:t>Соляновского</w:t>
            </w:r>
            <w:r w:rsidR="001D00A3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>, неполноты и недостоверности отчетности о реализации муниципальных программ, в том числе отчетности об исполнении муниципальных заданий, фактов нарушений законодательства о закупках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Проведение правовой экспертизы извещений, документации об осуществлении закупок, проектов контрактов, протоколов заключаемых в рамках проведения конкурентных способов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DA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 </w:t>
            </w:r>
            <w:r w:rsidR="00AC2338"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Обеспечение соответствия извещений, документации об осуществлении закупок, проектов контрактов, протоколов заключаемых в рамках проведения конкурентных способов закупок требованиям действующего законодательства о контрактной системе - 100%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2CD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B2CDB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B7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89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соблюдения законодательства о контрактной системе и о противодействии коррупции при осуществлении закупок товаров, работ, услуг </w:t>
            </w:r>
            <w:r w:rsidRPr="00EB2CDB">
              <w:rPr>
                <w:rFonts w:ascii="Times New Roman" w:hAnsi="Times New Roman" w:cs="Times New Roman"/>
              </w:rPr>
              <w:lastRenderedPageBreak/>
              <w:t>для муниципальных нужд муниципального образования "Тайшетский район", отсутствие фактов нарушения требований указанного законодательства - 100%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Обеспечение гласности и прозрачности осуществления закупок для муниципальных нужд, в том числе, обеспечение размещения полной информации о закупках в единой информационной системе, создание равных условий для обеспечения конкуренции между участниками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AC2338" w:rsidP="00DA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89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 муниципального образования "Тайшетский район", отсутствие фактов выявленных нарушений при осуществлении закупок для муниципальных нужд - 100%</w:t>
            </w:r>
          </w:p>
        </w:tc>
      </w:tr>
      <w:tr w:rsidR="004042AE" w:rsidRPr="00EB2CDB" w:rsidTr="00D209ED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B74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5. Информационно-просветительские </w:t>
            </w:r>
            <w:proofErr w:type="spellStart"/>
            <w:r w:rsidRPr="00EB2CDB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EB2CDB">
              <w:rPr>
                <w:rFonts w:ascii="Times New Roman" w:hAnsi="Times New Roman" w:cs="Times New Roman"/>
              </w:rPr>
              <w:t xml:space="preserve"> мероприятия, направленные на повышение уровня информирования населения о деятельности </w:t>
            </w:r>
            <w:r w:rsidR="00B74232" w:rsidRPr="00EB2CDB">
              <w:rPr>
                <w:rFonts w:ascii="Times New Roman" w:hAnsi="Times New Roman" w:cs="Times New Roman"/>
              </w:rPr>
              <w:t xml:space="preserve">администрации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B74232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>, порядке и процессе оказания муниципальных услуг</w:t>
            </w:r>
          </w:p>
        </w:tc>
      </w:tr>
      <w:tr w:rsidR="002B63AA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2B63AA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доступа к информации   о деятельности 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5A2F38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в сфере    противодействия  коррупции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5C6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</w:t>
            </w:r>
            <w:r w:rsidR="00473454" w:rsidRPr="00EB2CD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EB2CDB" w:rsidRDefault="002B63AA" w:rsidP="002B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доступа   к информации о деятельности  администрации  по противодействию  коррупции 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5.2</w:t>
            </w:r>
            <w:r w:rsidR="004042AE"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Проведение заседаний рабочих групп, семинаров с участием заинтересованных лиц и надзорных органов по вопросам противодействия коррупции с размещением в средствах массовой информации и сети Интернет принятых на них решений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5C64D6" w:rsidP="00B7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  <w:r w:rsidR="004042AE" w:rsidRPr="00EB2C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B7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открытости деятельности администрации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B74232" w:rsidRPr="00EB2CDB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EB2CD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5.3</w:t>
            </w:r>
            <w:r w:rsidR="004042AE"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Проведение публичных слушаний, общественных обсуждений, независимой экспертизы, иных форм общественного контроля в соответствии с законодательством Российской Федерации, Иркутской области, муниципальными правовыми актами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5A2F38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5C6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осуществление гражданами, юридическими лицами возможности наблюдения, </w:t>
            </w:r>
            <w:proofErr w:type="gramStart"/>
            <w:r w:rsidRPr="00EB2CD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B2CDB">
              <w:rPr>
                <w:rFonts w:ascii="Times New Roman" w:hAnsi="Times New Roman" w:cs="Times New Roman"/>
              </w:rPr>
              <w:t xml:space="preserve"> деятельностью органов местного самоуправления, участия в принятии решений, общественной </w:t>
            </w:r>
            <w:r w:rsidRPr="00EB2CDB">
              <w:rPr>
                <w:rFonts w:ascii="Times New Roman" w:hAnsi="Times New Roman" w:cs="Times New Roman"/>
              </w:rPr>
              <w:lastRenderedPageBreak/>
              <w:t>проверки, анализа и общественной оценки издаваемых актов и принимаемых решений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lastRenderedPageBreak/>
              <w:t>5.4</w:t>
            </w:r>
            <w:r w:rsidR="004042AE"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B7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Информирование, в том числе, путем размещения на сайте, населения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5A2F38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о мерах, принимаемых по противодействию коррупции и результатах борьбы с коррупцией, размещение нормативной базы по противодействию коррупции на официальном сайте администрации </w:t>
            </w:r>
            <w:r w:rsidR="005A2F38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5C6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B7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открытости и прозрачности деятельности администрации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B74232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042AE" w:rsidRPr="00EB2CDB" w:rsidTr="00D20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5.5</w:t>
            </w:r>
            <w:r w:rsidR="004042AE" w:rsidRPr="00EB2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Организация информирования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5A2F38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посредством размещения на официальном сайте  администрации </w:t>
            </w:r>
            <w:r w:rsidR="004E06F6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5A2F38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 информации о перечне муниципальных услуг и порядке их предоставления,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5C64D6" w:rsidP="00CB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Сулейманова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EB2CDB" w:rsidRDefault="004042AE" w:rsidP="00B7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2CDB">
              <w:rPr>
                <w:rFonts w:ascii="Times New Roman" w:hAnsi="Times New Roman" w:cs="Times New Roman"/>
              </w:rPr>
              <w:t xml:space="preserve">Обеспечение населения </w:t>
            </w:r>
            <w:r w:rsidR="006B5ED5" w:rsidRPr="00EB2CDB">
              <w:rPr>
                <w:rFonts w:ascii="Times New Roman" w:hAnsi="Times New Roman" w:cs="Times New Roman"/>
              </w:rPr>
              <w:t>Соляновского</w:t>
            </w:r>
            <w:r w:rsidR="00B74232" w:rsidRPr="00EB2CD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 xml:space="preserve">  актуальной информацией в сфере предоставления муниципальных услуг администрацией </w:t>
            </w:r>
            <w:r w:rsidR="006B5ED5" w:rsidRPr="00EB2CDB">
              <w:rPr>
                <w:rFonts w:ascii="Times New Roman" w:hAnsi="Times New Roman" w:cs="Times New Roman"/>
              </w:rPr>
              <w:t xml:space="preserve">Соляновского </w:t>
            </w:r>
            <w:r w:rsidR="00B74232" w:rsidRPr="00EB2CDB">
              <w:rPr>
                <w:rFonts w:ascii="Times New Roman" w:hAnsi="Times New Roman" w:cs="Times New Roman"/>
              </w:rPr>
              <w:t>муниципального образования</w:t>
            </w:r>
            <w:r w:rsidRPr="00EB2CDB">
              <w:rPr>
                <w:rFonts w:ascii="Times New Roman" w:hAnsi="Times New Roman" w:cs="Times New Roman"/>
              </w:rPr>
              <w:t>,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</w:tr>
    </w:tbl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AE" w:rsidRDefault="00CB4DAE">
      <w:pPr>
        <w:rPr>
          <w:rFonts w:ascii="Times New Roman" w:hAnsi="Times New Roman" w:cs="Times New Roman"/>
          <w:sz w:val="24"/>
          <w:szCs w:val="24"/>
        </w:rPr>
      </w:pPr>
    </w:p>
    <w:p w:rsidR="00D209ED" w:rsidRPr="00D209ED" w:rsidRDefault="00D209ED" w:rsidP="00D209ED">
      <w:pPr>
        <w:spacing w:after="0"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D209ED">
        <w:rPr>
          <w:rFonts w:ascii="Times New Roman" w:hAnsi="Times New Roman" w:cs="Times New Roman"/>
          <w:sz w:val="24"/>
          <w:szCs w:val="24"/>
        </w:rPr>
        <w:t xml:space="preserve">             Глава Соляновского</w:t>
      </w:r>
    </w:p>
    <w:p w:rsidR="00D209ED" w:rsidRPr="00D209ED" w:rsidRDefault="00D209ED" w:rsidP="00D209ED">
      <w:pPr>
        <w:spacing w:after="0"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D209ED">
        <w:rPr>
          <w:rFonts w:ascii="Times New Roman" w:hAnsi="Times New Roman" w:cs="Times New Roman"/>
          <w:sz w:val="24"/>
          <w:szCs w:val="24"/>
        </w:rPr>
        <w:t xml:space="preserve">             муниципального образования                                                  Ю.Л. Донской</w:t>
      </w:r>
    </w:p>
    <w:p w:rsidR="00D6636B" w:rsidRPr="00D209ED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Pr="00D6636B" w:rsidRDefault="00D6636B" w:rsidP="00D663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lastRenderedPageBreak/>
        <w:t xml:space="preserve">Бланк  администрации                                                                    </w:t>
      </w:r>
      <w:r w:rsidRPr="00D6636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Начальнику управления </w:t>
      </w:r>
    </w:p>
    <w:p w:rsidR="00D6636B" w:rsidRPr="00D6636B" w:rsidRDefault="00D6636B" w:rsidP="00D66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D6636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по профилактике </w:t>
      </w:r>
      <w:proofErr w:type="gramStart"/>
      <w:r w:rsidRPr="00D6636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коррупционных</w:t>
      </w:r>
      <w:proofErr w:type="gramEnd"/>
      <w:r w:rsidRPr="00D6636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</w:t>
      </w:r>
    </w:p>
    <w:p w:rsidR="00D6636B" w:rsidRPr="00D6636B" w:rsidRDefault="00D6636B" w:rsidP="00D66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D6636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и иных правонарушений аппарата </w:t>
      </w:r>
    </w:p>
    <w:p w:rsidR="00D6636B" w:rsidRPr="00D6636B" w:rsidRDefault="00D6636B" w:rsidP="00D66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D6636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Губернатора Иркутской области и </w:t>
      </w:r>
    </w:p>
    <w:p w:rsidR="00D6636B" w:rsidRPr="00D6636B" w:rsidRDefault="00D6636B" w:rsidP="00D66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D6636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Правительства Иркутской области </w:t>
      </w:r>
    </w:p>
    <w:p w:rsidR="00D6636B" w:rsidRPr="00D6636B" w:rsidRDefault="00D6636B" w:rsidP="00D66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D6636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С. Б. </w:t>
      </w:r>
      <w:proofErr w:type="spellStart"/>
      <w:r w:rsidRPr="00D6636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Юзвак</w:t>
      </w:r>
      <w:proofErr w:type="spellEnd"/>
    </w:p>
    <w:p w:rsidR="00D6636B" w:rsidRPr="00D6636B" w:rsidRDefault="00D6636B" w:rsidP="00D663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</w:p>
    <w:p w:rsidR="00D6636B" w:rsidRPr="00D6636B" w:rsidRDefault="00D6636B" w:rsidP="00D663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636B">
        <w:rPr>
          <w:bCs/>
          <w:sz w:val="25"/>
          <w:szCs w:val="25"/>
        </w:rPr>
        <w:t>664 027 г. Иркутск, ул. Ленина, 1А</w:t>
      </w:r>
    </w:p>
    <w:p w:rsidR="00D6636B" w:rsidRDefault="00D6636B" w:rsidP="00D663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6636B" w:rsidRDefault="00D6636B" w:rsidP="00D66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6636B" w:rsidRPr="00D6636B" w:rsidRDefault="00D6636B" w:rsidP="00D66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3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Уважаемая Светлана Борисовна!</w:t>
      </w:r>
    </w:p>
    <w:p w:rsidR="00D6636B" w:rsidRPr="00D6636B" w:rsidRDefault="00D6636B" w:rsidP="00D6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обращения № 02-35-346/18 от 24.07,2018 г. "О национальном плане противодействия коррупции на 2018-2020 годы" администрация Тайшетского района сообщает следующее:</w:t>
      </w:r>
    </w:p>
    <w:p w:rsidR="00D6636B" w:rsidRPr="00D6636B" w:rsidRDefault="00D6636B" w:rsidP="00D6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Указом Президента РФ № 378 от 29.06.2018 г. "О национальном плане противодействия коррупции на 2018-2020 годы" постановлением администрации Тайшетского района № 481 от 24.08.2018 г. утвержден План мероприятий администрации Тайшетского района по противодействию коррупции на 2018 год (далее - План мероприятий).</w:t>
      </w:r>
    </w:p>
    <w:p w:rsidR="00D6636B" w:rsidRPr="00D6636B" w:rsidRDefault="00D6636B" w:rsidP="00D6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требований пункта 14 Национального плана противодействия коррупции, в План мероприятий включен раздел 3 "</w:t>
      </w:r>
      <w:proofErr w:type="spellStart"/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Антикоррупционные</w:t>
      </w:r>
      <w:proofErr w:type="spellEnd"/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в кадровой политике администрации Тайшетского района". Служащими администрации Тайшетского района в соответствии с возложенными должностными обязанностями осуществляется </w:t>
      </w:r>
      <w:proofErr w:type="gramStart"/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 Данные вопросы рассматривает созданная комиссия по соблюдению требований к служебному поведению и урегулированию конфликта интересов на муниципальной службе. </w:t>
      </w:r>
      <w:proofErr w:type="gramStart"/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же, Планом мероприятий предусмотрено повышение эффективности проведения кадровой работы в части ведения личных дел муниципальный служащих и лиц, замещающих муниципальные должности, в том, числе, актуализация сведений, содержащихся в представленных анкетах о родственниках и свойственниках.</w:t>
      </w:r>
      <w:proofErr w:type="gramEnd"/>
    </w:p>
    <w:p w:rsidR="00D6636B" w:rsidRPr="00D6636B" w:rsidRDefault="00D6636B" w:rsidP="00D6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повышения квалификации муниципальных служащих, в должностные обязанности которых входит участие в противодействии коррупции, а также обучения лиц, впервые поступивших на службу на должности, включенные в соответствующие перечни, решаются в плановом режиме. Данная работа будет продолжена в рамках реализации утвержденного Плана мероприятий.</w:t>
      </w:r>
    </w:p>
    <w:p w:rsidR="00D6636B" w:rsidRPr="00D6636B" w:rsidRDefault="00D6636B" w:rsidP="00D66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6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поясняем, что письмо № 02-35-346/18 от 24.07.2018 г. "О национальном плане противодействия коррупции на 2018-2020 годы" доведено до сведения глав и председателей Дум муниципальных образований, входящих в состав Тайшетского района, посредством электронной связи. Разъяснено о необходимости подготовки ответа и направления его в адрес Управления по профилактике коррупционных и иных правонарушений.</w:t>
      </w:r>
    </w:p>
    <w:p w:rsidR="00D6636B" w:rsidRDefault="00D6636B" w:rsidP="00D6636B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D663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Мэр Тайшетского района</w:t>
      </w:r>
      <w:r w:rsidRPr="00D663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ab/>
        <w:t>А.В.</w:t>
      </w:r>
      <w:r w:rsidRPr="00D663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ab/>
        <w:t>Величко</w:t>
      </w:r>
    </w:p>
    <w:p w:rsidR="00D6636B" w:rsidRDefault="00D6636B" w:rsidP="00D6636B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D6636B" w:rsidRPr="00D6636B" w:rsidRDefault="00D6636B" w:rsidP="00D6636B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D6636B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  <w:t>ОБРАЗЕЦ</w:t>
      </w:r>
    </w:p>
    <w:sectPr w:rsidR="00D6636B" w:rsidRPr="00D6636B" w:rsidSect="0070058E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E138D"/>
    <w:multiLevelType w:val="multilevel"/>
    <w:tmpl w:val="95042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741A"/>
    <w:rsid w:val="00154C29"/>
    <w:rsid w:val="00160B2F"/>
    <w:rsid w:val="0017107B"/>
    <w:rsid w:val="00193CC2"/>
    <w:rsid w:val="001D00A3"/>
    <w:rsid w:val="001E6F21"/>
    <w:rsid w:val="001F308B"/>
    <w:rsid w:val="002109EC"/>
    <w:rsid w:val="0021580D"/>
    <w:rsid w:val="002A1B27"/>
    <w:rsid w:val="002B63AA"/>
    <w:rsid w:val="002D6834"/>
    <w:rsid w:val="00321428"/>
    <w:rsid w:val="00364198"/>
    <w:rsid w:val="003907F7"/>
    <w:rsid w:val="003D0047"/>
    <w:rsid w:val="003E741A"/>
    <w:rsid w:val="003F13C6"/>
    <w:rsid w:val="004042AE"/>
    <w:rsid w:val="004667CF"/>
    <w:rsid w:val="00473454"/>
    <w:rsid w:val="004955D8"/>
    <w:rsid w:val="004E06F6"/>
    <w:rsid w:val="00571690"/>
    <w:rsid w:val="005A2F38"/>
    <w:rsid w:val="005C64D6"/>
    <w:rsid w:val="0066196C"/>
    <w:rsid w:val="006A31DF"/>
    <w:rsid w:val="006A51AE"/>
    <w:rsid w:val="006B5ED5"/>
    <w:rsid w:val="0070058E"/>
    <w:rsid w:val="0072268C"/>
    <w:rsid w:val="007A0DAC"/>
    <w:rsid w:val="007B7C60"/>
    <w:rsid w:val="00810E12"/>
    <w:rsid w:val="008159E6"/>
    <w:rsid w:val="00844B1F"/>
    <w:rsid w:val="00891FDB"/>
    <w:rsid w:val="00AC2338"/>
    <w:rsid w:val="00B36EE0"/>
    <w:rsid w:val="00B52349"/>
    <w:rsid w:val="00B74232"/>
    <w:rsid w:val="00B85B6E"/>
    <w:rsid w:val="00C12737"/>
    <w:rsid w:val="00C359BA"/>
    <w:rsid w:val="00CB4DAE"/>
    <w:rsid w:val="00D209ED"/>
    <w:rsid w:val="00D6556E"/>
    <w:rsid w:val="00D6636B"/>
    <w:rsid w:val="00DA79E3"/>
    <w:rsid w:val="00DC4909"/>
    <w:rsid w:val="00E06133"/>
    <w:rsid w:val="00EB2CDB"/>
    <w:rsid w:val="00F3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9"/>
  </w:style>
  <w:style w:type="paragraph" w:styleId="1">
    <w:name w:val="heading 1"/>
    <w:basedOn w:val="a"/>
    <w:next w:val="a"/>
    <w:link w:val="10"/>
    <w:qFormat/>
    <w:rsid w:val="00160B2F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60B2F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60B2F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60B2F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B2F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60B2F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160B2F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160B2F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160B2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60B2F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160B2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A1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79AB51368A67DFE475971B38AF788B88051E35DAA2455A0957C7625Fo6I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79AB51368A67DFE475971B38AF788B8B0D1136DFAC455A0957C7625Fo6I1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79AB51368A67DFE475971B38AF788B8B041C32DAAA455A0957C7625Fo6I1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79AB51368A67DFE475971B38AF788B8B041B31DEA2455A0957C7625Fo6I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79AB51368A67DFE475971B38AF788B8B041E3DDBAC455A0957C7625Fo6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2013-E9C2-47D3-972D-0EA63259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Савкина</dc:creator>
  <cp:lastModifiedBy>1</cp:lastModifiedBy>
  <cp:revision>24</cp:revision>
  <cp:lastPrinted>2018-09-24T03:04:00Z</cp:lastPrinted>
  <dcterms:created xsi:type="dcterms:W3CDTF">2018-08-24T06:25:00Z</dcterms:created>
  <dcterms:modified xsi:type="dcterms:W3CDTF">2018-09-24T03:12:00Z</dcterms:modified>
</cp:coreProperties>
</file>