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6A" w:rsidRPr="003571B5" w:rsidRDefault="0006296A" w:rsidP="000629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06296A" w:rsidRPr="003571B5" w:rsidRDefault="0006296A" w:rsidP="000629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Иркутская область</w:t>
      </w:r>
    </w:p>
    <w:p w:rsidR="0006296A" w:rsidRPr="003571B5" w:rsidRDefault="0006296A" w:rsidP="000629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06296A" w:rsidRPr="003571B5" w:rsidRDefault="0006296A" w:rsidP="000629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3571B5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06296A" w:rsidRPr="003571B5" w:rsidRDefault="0006296A" w:rsidP="000629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1B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3571B5">
        <w:rPr>
          <w:rFonts w:ascii="Times New Roman" w:hAnsi="Times New Roman" w:cs="Times New Roman"/>
          <w:b/>
          <w:sz w:val="32"/>
        </w:rPr>
        <w:t>Соляновского</w:t>
      </w:r>
      <w:r w:rsidRPr="003571B5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06296A" w:rsidRPr="003571B5" w:rsidRDefault="0006296A" w:rsidP="000629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296A" w:rsidRPr="00A21E80" w:rsidRDefault="0006296A" w:rsidP="000629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E80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6296A" w:rsidRDefault="0006296A" w:rsidP="0006296A">
      <w:pPr>
        <w:rPr>
          <w:rFonts w:ascii="Times New Roman" w:hAnsi="Times New Roman" w:cs="Times New Roman"/>
          <w:sz w:val="24"/>
          <w:szCs w:val="24"/>
        </w:rPr>
      </w:pPr>
    </w:p>
    <w:p w:rsidR="0006296A" w:rsidRPr="0006296A" w:rsidRDefault="0006296A" w:rsidP="0006296A">
      <w:pPr>
        <w:rPr>
          <w:rFonts w:ascii="Times New Roman" w:hAnsi="Times New Roman" w:cs="Times New Roman"/>
          <w:sz w:val="28"/>
          <w:szCs w:val="28"/>
        </w:rPr>
      </w:pPr>
      <w:r w:rsidRPr="0006296A">
        <w:rPr>
          <w:rFonts w:ascii="Times New Roman" w:hAnsi="Times New Roman" w:cs="Times New Roman"/>
          <w:sz w:val="28"/>
          <w:szCs w:val="28"/>
        </w:rPr>
        <w:t xml:space="preserve">от «14» мая 2016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2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25</w:t>
      </w:r>
    </w:p>
    <w:p w:rsidR="0006296A" w:rsidRDefault="0006296A" w:rsidP="000516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</w:p>
    <w:p w:rsidR="00F56960" w:rsidRDefault="00F56960" w:rsidP="00F569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Default="00F56960" w:rsidP="0006296A">
      <w:pPr>
        <w:spacing w:line="240" w:lineRule="auto"/>
        <w:ind w:righ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использования бюджетных ассигнований резервного фонда администрации</w:t>
      </w:r>
      <w:r w:rsidR="00286646" w:rsidRPr="00286646">
        <w:rPr>
          <w:rFonts w:ascii="Times New Roman" w:hAnsi="Times New Roman" w:cs="Times New Roman"/>
          <w:sz w:val="28"/>
          <w:szCs w:val="28"/>
        </w:rPr>
        <w:t xml:space="preserve"> </w:t>
      </w:r>
      <w:r w:rsidR="00286646" w:rsidRPr="00E774AD">
        <w:rPr>
          <w:rFonts w:ascii="Times New Roman" w:hAnsi="Times New Roman" w:cs="Times New Roman"/>
          <w:sz w:val="28"/>
          <w:szCs w:val="28"/>
        </w:rPr>
        <w:t>Соляновского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08E">
        <w:rPr>
          <w:rFonts w:ascii="Times New Roman" w:hAnsi="Times New Roman" w:cs="Times New Roman"/>
          <w:sz w:val="28"/>
          <w:szCs w:val="28"/>
        </w:rPr>
        <w:t>В соответствии с требованиями статьи 81 Бюджетного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8C6220">
        <w:rPr>
          <w:rFonts w:ascii="Times New Roman" w:hAnsi="Times New Roman" w:cs="Times New Roman"/>
          <w:sz w:val="28"/>
          <w:szCs w:val="28"/>
        </w:rPr>
        <w:t xml:space="preserve"> </w:t>
      </w:r>
      <w:r w:rsidR="00E774AD">
        <w:rPr>
          <w:rFonts w:ascii="Times New Roman" w:hAnsi="Times New Roman" w:cs="Times New Roman"/>
          <w:sz w:val="28"/>
          <w:szCs w:val="28"/>
        </w:rPr>
        <w:t>статьи 4</w:t>
      </w:r>
      <w:r w:rsidR="008C622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 w:rsidR="00E774AD">
        <w:rPr>
          <w:rFonts w:ascii="Times New Roman" w:hAnsi="Times New Roman" w:cs="Times New Roman"/>
          <w:sz w:val="28"/>
          <w:szCs w:val="28"/>
        </w:rPr>
        <w:t>в Соляновском муниципальном образовании</w:t>
      </w:r>
      <w:r w:rsidR="008C6220">
        <w:rPr>
          <w:rFonts w:ascii="Times New Roman" w:hAnsi="Times New Roman" w:cs="Times New Roman"/>
          <w:sz w:val="28"/>
          <w:szCs w:val="28"/>
        </w:rPr>
        <w:t xml:space="preserve">, </w:t>
      </w:r>
      <w:r w:rsidR="00E774AD" w:rsidRPr="00E774AD">
        <w:rPr>
          <w:rFonts w:ascii="Times New Roman" w:hAnsi="Times New Roman" w:cs="Times New Roman"/>
          <w:sz w:val="28"/>
          <w:szCs w:val="28"/>
        </w:rPr>
        <w:t>руководствуясь ст. ст. 23, 46 Устава Соляновского муниципального образования, администрация Соляновского муниципального образования</w:t>
      </w:r>
    </w:p>
    <w:p w:rsidR="0084108E" w:rsidRDefault="0084108E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C6220" w:rsidP="00E774AD">
      <w:pPr>
        <w:spacing w:line="240" w:lineRule="auto"/>
        <w:ind w:right="-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4108E">
        <w:rPr>
          <w:rFonts w:ascii="Times New Roman" w:hAnsi="Times New Roman" w:cs="Times New Roman"/>
          <w:sz w:val="28"/>
          <w:szCs w:val="28"/>
        </w:rPr>
        <w:t>:</w:t>
      </w:r>
    </w:p>
    <w:p w:rsidR="0084108E" w:rsidRPr="0084108E" w:rsidRDefault="0084108E" w:rsidP="0084108E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08E">
        <w:rPr>
          <w:rFonts w:ascii="Times New Roman" w:hAnsi="Times New Roman" w:cs="Times New Roman"/>
          <w:sz w:val="28"/>
          <w:szCs w:val="28"/>
        </w:rPr>
        <w:t>1. Утвердить Порядок использования бюджетных ассигнований резервного фонда администрации</w:t>
      </w:r>
      <w:r w:rsidR="00E774AD" w:rsidRPr="00E774AD">
        <w:rPr>
          <w:rFonts w:ascii="Times New Roman" w:hAnsi="Times New Roman" w:cs="Times New Roman"/>
          <w:sz w:val="28"/>
          <w:szCs w:val="28"/>
        </w:rPr>
        <w:t xml:space="preserve"> Соляновского</w:t>
      </w:r>
      <w:r w:rsidRPr="00841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4108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84108E">
        <w:rPr>
          <w:rFonts w:ascii="Times New Roman" w:hAnsi="Times New Roman" w:cs="Times New Roman"/>
          <w:sz w:val="28"/>
          <w:szCs w:val="28"/>
        </w:rPr>
        <w:t>).</w:t>
      </w:r>
    </w:p>
    <w:p w:rsidR="009A0333" w:rsidRDefault="009A0333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форму отчета </w:t>
      </w:r>
      <w:r w:rsidRPr="009A033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E774AD" w:rsidRPr="00E774AD">
        <w:rPr>
          <w:rFonts w:ascii="Times New Roman" w:hAnsi="Times New Roman" w:cs="Times New Roman"/>
          <w:sz w:val="28"/>
          <w:szCs w:val="28"/>
        </w:rPr>
        <w:t>Соляновского</w:t>
      </w:r>
      <w:r w:rsidR="00E7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2).</w:t>
      </w:r>
    </w:p>
    <w:p w:rsidR="0084108E" w:rsidRPr="0084108E" w:rsidRDefault="009A0333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108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CC0186" w:rsidRPr="00CC0186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</w:t>
      </w:r>
      <w:r w:rsidR="0084108E">
        <w:rPr>
          <w:rFonts w:ascii="Times New Roman" w:hAnsi="Times New Roman" w:cs="Times New Roman"/>
          <w:sz w:val="28"/>
          <w:szCs w:val="28"/>
        </w:rPr>
        <w:t>.</w:t>
      </w:r>
    </w:p>
    <w:p w:rsidR="0084108E" w:rsidRPr="0084108E" w:rsidRDefault="009A0333" w:rsidP="0084108E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08E" w:rsidRPr="0084108E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</w:t>
      </w:r>
      <w:r w:rsidR="0084108E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84108E" w:rsidRPr="0084108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84108E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E774AD" w:rsidRPr="00E774AD">
        <w:rPr>
          <w:rFonts w:ascii="Times New Roman" w:hAnsi="Times New Roman" w:cs="Times New Roman"/>
          <w:sz w:val="28"/>
          <w:szCs w:val="28"/>
        </w:rPr>
        <w:t>Соляновского</w:t>
      </w:r>
      <w:r w:rsidR="00E774AD">
        <w:rPr>
          <w:rFonts w:ascii="Times New Roman" w:hAnsi="Times New Roman" w:cs="Times New Roman"/>
          <w:sz w:val="28"/>
          <w:szCs w:val="28"/>
        </w:rPr>
        <w:t xml:space="preserve"> </w:t>
      </w:r>
      <w:r w:rsidR="0084108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B3E21" w:rsidRDefault="00CB3E21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4AD" w:rsidRDefault="00E774AD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4AD" w:rsidRDefault="00E774AD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E774AD" w:rsidP="00E774AD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Соляновского</w:t>
      </w:r>
    </w:p>
    <w:p w:rsidR="0084108E" w:rsidRPr="00E774AD" w:rsidRDefault="00E774AD" w:rsidP="00E774AD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74AD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8E" w:rsidRPr="00E774A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Ю.Л.Донской</w:t>
      </w: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6646" w:rsidRDefault="00286646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08E" w:rsidRDefault="0084108E" w:rsidP="00E774AD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A32EA9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администрации </w:t>
      </w:r>
      <w:r w:rsidR="00286646" w:rsidRPr="00E774AD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286646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A957F8">
        <w:rPr>
          <w:rFonts w:ascii="Times New Roman" w:hAnsi="Times New Roman" w:cs="Times New Roman"/>
          <w:sz w:val="28"/>
          <w:szCs w:val="28"/>
        </w:rPr>
        <w:t>№</w:t>
      </w:r>
      <w:r w:rsidR="00286646">
        <w:rPr>
          <w:rFonts w:ascii="Times New Roman" w:hAnsi="Times New Roman" w:cs="Times New Roman"/>
          <w:sz w:val="28"/>
          <w:szCs w:val="28"/>
        </w:rPr>
        <w:t xml:space="preserve"> </w:t>
      </w:r>
      <w:r w:rsidR="00A957F8">
        <w:rPr>
          <w:rFonts w:ascii="Times New Roman" w:hAnsi="Times New Roman" w:cs="Times New Roman"/>
          <w:sz w:val="28"/>
          <w:szCs w:val="28"/>
        </w:rPr>
        <w:t>2</w:t>
      </w:r>
      <w:r w:rsidR="00286646">
        <w:rPr>
          <w:rFonts w:ascii="Times New Roman" w:hAnsi="Times New Roman" w:cs="Times New Roman"/>
          <w:sz w:val="28"/>
          <w:szCs w:val="28"/>
        </w:rPr>
        <w:t xml:space="preserve">5_от </w:t>
      </w:r>
      <w:r w:rsidR="00A957F8">
        <w:rPr>
          <w:rFonts w:ascii="Times New Roman" w:hAnsi="Times New Roman" w:cs="Times New Roman"/>
          <w:sz w:val="28"/>
          <w:szCs w:val="28"/>
        </w:rPr>
        <w:t>«14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A957F8">
        <w:rPr>
          <w:rFonts w:ascii="Times New Roman" w:hAnsi="Times New Roman" w:cs="Times New Roman"/>
          <w:sz w:val="28"/>
          <w:szCs w:val="28"/>
        </w:rPr>
        <w:t>июня_</w:t>
      </w:r>
      <w:r>
        <w:rPr>
          <w:rFonts w:ascii="Times New Roman" w:hAnsi="Times New Roman" w:cs="Times New Roman"/>
          <w:sz w:val="28"/>
          <w:szCs w:val="28"/>
        </w:rPr>
        <w:t>2016г.</w:t>
      </w:r>
    </w:p>
    <w:p w:rsidR="00CB3E21" w:rsidRDefault="00CB3E21" w:rsidP="00F56960">
      <w:pPr>
        <w:spacing w:line="240" w:lineRule="exact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A32EA9" w:rsidP="00A32EA9">
      <w:pPr>
        <w:spacing w:line="240" w:lineRule="exact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EA9" w:rsidRPr="00A32EA9" w:rsidRDefault="00A32EA9" w:rsidP="00A32EA9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E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32EA9" w:rsidRPr="00A32EA9" w:rsidRDefault="00A32EA9" w:rsidP="00A32EA9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EA9">
        <w:rPr>
          <w:rFonts w:ascii="Times New Roman" w:hAnsi="Times New Roman" w:cs="Times New Roman"/>
          <w:b/>
          <w:bCs/>
          <w:sz w:val="28"/>
          <w:szCs w:val="28"/>
        </w:rPr>
        <w:t>ИСПОЛЬЗОВАНИЯ БЮДЖЕТНЫХ АССИГНОВАНИЙ РЕЗЕРВНОГО ФОНДА</w:t>
      </w:r>
      <w:r w:rsidR="00CC0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EA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C0186">
        <w:rPr>
          <w:rFonts w:ascii="Times New Roman" w:hAnsi="Times New Roman" w:cs="Times New Roman"/>
          <w:b/>
          <w:bCs/>
          <w:sz w:val="28"/>
          <w:szCs w:val="28"/>
        </w:rPr>
        <w:t xml:space="preserve">СОЛЯНОВСКОГО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32EA9" w:rsidRPr="00A32EA9" w:rsidRDefault="00A32EA9" w:rsidP="00A32EA9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 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53" w:rsidRPr="00087653" w:rsidRDefault="00325AAA" w:rsidP="00087653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7653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A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</w:t>
      </w:r>
      <w:r w:rsidRPr="00087653">
        <w:rPr>
          <w:rFonts w:ascii="Times New Roman" w:hAnsi="Times New Roman" w:cs="Times New Roman"/>
          <w:sz w:val="28"/>
          <w:szCs w:val="28"/>
        </w:rPr>
        <w:t xml:space="preserve"> в соответствии со статьей 81 Бюджетного кодекса Российской Федерации и устанавливает порядок использования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0186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87653">
        <w:rPr>
          <w:rFonts w:ascii="Times New Roman" w:hAnsi="Times New Roman" w:cs="Times New Roman"/>
          <w:sz w:val="28"/>
          <w:szCs w:val="28"/>
        </w:rPr>
        <w:t>.</w:t>
      </w:r>
    </w:p>
    <w:p w:rsidR="00087653" w:rsidRPr="00087653" w:rsidRDefault="00325AAA" w:rsidP="00087653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87653">
        <w:rPr>
          <w:rFonts w:ascii="Times New Roman" w:hAnsi="Times New Roman" w:cs="Times New Roman"/>
          <w:sz w:val="28"/>
          <w:szCs w:val="28"/>
        </w:rPr>
        <w:t xml:space="preserve">. </w:t>
      </w:r>
      <w:r w:rsidR="00087653" w:rsidRPr="00087653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r w:rsidR="00286646" w:rsidRPr="00E774AD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="00087653" w:rsidRPr="00087653">
        <w:rPr>
          <w:rFonts w:ascii="Times New Roman" w:hAnsi="Times New Roman" w:cs="Times New Roman"/>
          <w:sz w:val="28"/>
          <w:szCs w:val="28"/>
        </w:rPr>
        <w:t>муниципального образования устанавливается решением Думы</w:t>
      </w:r>
      <w:r w:rsidR="00CC0186" w:rsidRPr="00CC0186">
        <w:rPr>
          <w:rFonts w:ascii="Times New Roman" w:hAnsi="Times New Roman" w:cs="Times New Roman"/>
          <w:sz w:val="28"/>
          <w:szCs w:val="28"/>
        </w:rPr>
        <w:t xml:space="preserve"> </w:t>
      </w:r>
      <w:r w:rsidR="00CC0186">
        <w:rPr>
          <w:rFonts w:ascii="Times New Roman" w:hAnsi="Times New Roman" w:cs="Times New Roman"/>
          <w:sz w:val="28"/>
          <w:szCs w:val="28"/>
        </w:rPr>
        <w:t>Соляновского</w:t>
      </w:r>
      <w:r w:rsidR="00087653" w:rsidRPr="000876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на соответствующий финансовый год и не может превышать 3 процента утвержденного указанным решением о бюджете общего объема расходов.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53" w:rsidRPr="00087653" w:rsidRDefault="00325AAA" w:rsidP="00087653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5AAA">
        <w:rPr>
          <w:rFonts w:ascii="Times New Roman" w:hAnsi="Times New Roman" w:cs="Times New Roman"/>
          <w:sz w:val="28"/>
          <w:szCs w:val="28"/>
        </w:rPr>
        <w:t>2</w:t>
      </w:r>
      <w:r w:rsidR="00087653">
        <w:rPr>
          <w:rFonts w:ascii="Times New Roman" w:hAnsi="Times New Roman" w:cs="Times New Roman"/>
          <w:sz w:val="28"/>
          <w:szCs w:val="28"/>
        </w:rPr>
        <w:t xml:space="preserve">. Цели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220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569">
        <w:rPr>
          <w:rFonts w:ascii="Times New Roman" w:hAnsi="Times New Roman" w:cs="Times New Roman"/>
          <w:sz w:val="28"/>
          <w:szCs w:val="28"/>
        </w:rPr>
        <w:t>.</w:t>
      </w:r>
      <w:r w:rsidR="00325AAA">
        <w:rPr>
          <w:rFonts w:ascii="Times New Roman" w:hAnsi="Times New Roman" w:cs="Times New Roman"/>
          <w:sz w:val="28"/>
          <w:szCs w:val="28"/>
        </w:rPr>
        <w:t>1.</w:t>
      </w:r>
      <w:r w:rsidR="00077569" w:rsidRPr="00077569">
        <w:rPr>
          <w:rFonts w:ascii="Times New Roman" w:hAnsi="Times New Roman" w:cs="Times New Roman"/>
          <w:sz w:val="28"/>
          <w:szCs w:val="28"/>
        </w:rPr>
        <w:t>Средства резервн</w:t>
      </w:r>
      <w:r w:rsidR="00077569">
        <w:rPr>
          <w:rFonts w:ascii="Times New Roman" w:hAnsi="Times New Roman" w:cs="Times New Roman"/>
          <w:sz w:val="28"/>
          <w:szCs w:val="28"/>
        </w:rPr>
        <w:t>ого фонда администрации</w:t>
      </w:r>
      <w:r w:rsidR="00CC0186" w:rsidRPr="00CC0186">
        <w:rPr>
          <w:rFonts w:ascii="Times New Roman" w:hAnsi="Times New Roman" w:cs="Times New Roman"/>
          <w:sz w:val="28"/>
          <w:szCs w:val="28"/>
        </w:rPr>
        <w:t xml:space="preserve"> </w:t>
      </w:r>
      <w:r w:rsidR="00CC0186">
        <w:rPr>
          <w:rFonts w:ascii="Times New Roman" w:hAnsi="Times New Roman" w:cs="Times New Roman"/>
          <w:sz w:val="28"/>
          <w:szCs w:val="28"/>
        </w:rPr>
        <w:t>Соляновского</w:t>
      </w:r>
      <w:r w:rsidR="000775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7569" w:rsidRPr="00077569">
        <w:rPr>
          <w:rFonts w:ascii="Times New Roman" w:hAnsi="Times New Roman" w:cs="Times New Roman"/>
          <w:sz w:val="28"/>
          <w:szCs w:val="28"/>
        </w:rPr>
        <w:t xml:space="preserve"> направляются на финансовое обесп</w:t>
      </w:r>
      <w:r w:rsidR="008C6220">
        <w:rPr>
          <w:rFonts w:ascii="Times New Roman" w:hAnsi="Times New Roman" w:cs="Times New Roman"/>
          <w:sz w:val="28"/>
          <w:szCs w:val="28"/>
        </w:rPr>
        <w:t>ечение непредвиденных расходов в местном бюджете на соответствующий финансовый год, в том числе</w:t>
      </w:r>
      <w:r w:rsidR="00D90F97">
        <w:rPr>
          <w:rFonts w:ascii="Times New Roman" w:hAnsi="Times New Roman" w:cs="Times New Roman"/>
          <w:sz w:val="28"/>
          <w:szCs w:val="28"/>
        </w:rPr>
        <w:t xml:space="preserve"> </w:t>
      </w:r>
      <w:r w:rsidR="00704494">
        <w:rPr>
          <w:rFonts w:ascii="Times New Roman" w:hAnsi="Times New Roman" w:cs="Times New Roman"/>
          <w:sz w:val="28"/>
          <w:szCs w:val="28"/>
        </w:rPr>
        <w:t>на</w:t>
      </w:r>
      <w:r w:rsidR="008C6220">
        <w:rPr>
          <w:rFonts w:ascii="Times New Roman" w:hAnsi="Times New Roman" w:cs="Times New Roman"/>
          <w:sz w:val="28"/>
          <w:szCs w:val="28"/>
        </w:rPr>
        <w:t>:</w:t>
      </w:r>
    </w:p>
    <w:p w:rsidR="008C6220" w:rsidRDefault="008C6220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7569" w:rsidRPr="00077569">
        <w:rPr>
          <w:rFonts w:ascii="Times New Roman" w:hAnsi="Times New Roman" w:cs="Times New Roman"/>
          <w:sz w:val="28"/>
          <w:szCs w:val="28"/>
        </w:rPr>
        <w:t>проведение аварийно-восстановительных работ</w:t>
      </w:r>
      <w:r w:rsidR="0006296A">
        <w:rPr>
          <w:rFonts w:ascii="Times New Roman" w:hAnsi="Times New Roman" w:cs="Times New Roman"/>
          <w:sz w:val="28"/>
          <w:szCs w:val="28"/>
        </w:rPr>
        <w:t xml:space="preserve"> </w:t>
      </w:r>
      <w:r w:rsidR="00704494" w:rsidRPr="00704494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хозяйства, социальной сферы, промышленности, агропромышленного комплекса,</w:t>
      </w:r>
      <w:r w:rsidR="00704494">
        <w:rPr>
          <w:rFonts w:ascii="Times New Roman" w:hAnsi="Times New Roman" w:cs="Times New Roman"/>
          <w:sz w:val="28"/>
          <w:szCs w:val="28"/>
        </w:rPr>
        <w:t xml:space="preserve"> энергетики, транспорта и связи, </w:t>
      </w:r>
      <w:r>
        <w:rPr>
          <w:rFonts w:ascii="Times New Roman" w:hAnsi="Times New Roman" w:cs="Times New Roman"/>
          <w:sz w:val="28"/>
          <w:szCs w:val="28"/>
        </w:rPr>
        <w:t>связанных с ликвидацией последствий стихийных бедствий</w:t>
      </w:r>
      <w:r w:rsidR="00704494">
        <w:rPr>
          <w:rFonts w:ascii="Times New Roman" w:hAnsi="Times New Roman" w:cs="Times New Roman"/>
          <w:sz w:val="28"/>
          <w:szCs w:val="28"/>
        </w:rPr>
        <w:t xml:space="preserve"> и чрезвычайных ситуаций природного, техногенного характера, дождевых паводков, пожаров, оползней, наводнений и других последствий, связанных со стихийными бедствиями и чрезвычайными ситуациями;</w:t>
      </w:r>
    </w:p>
    <w:p w:rsidR="00704494" w:rsidRDefault="00704494" w:rsidP="0070449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04494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</w:t>
      </w:r>
      <w:r>
        <w:rPr>
          <w:rFonts w:ascii="Times New Roman" w:hAnsi="Times New Roman" w:cs="Times New Roman"/>
          <w:sz w:val="28"/>
          <w:szCs w:val="28"/>
        </w:rPr>
        <w:t>от в зоне выше</w:t>
      </w:r>
      <w:r w:rsidR="00CC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обозначенных стихийных бедствий и чрезвычайных ситуаций;</w:t>
      </w:r>
    </w:p>
    <w:p w:rsidR="00704494" w:rsidRDefault="00704494" w:rsidP="0070449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04494">
        <w:rPr>
          <w:rFonts w:ascii="Times New Roman" w:hAnsi="Times New Roman" w:cs="Times New Roman"/>
          <w:sz w:val="28"/>
          <w:szCs w:val="28"/>
        </w:rPr>
        <w:t xml:space="preserve">мероприятия по жизнеобеспечению пострадавшего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стихийных бедствий и чрезвычайных ситуаций </w:t>
      </w:r>
      <w:r w:rsidRPr="00704494">
        <w:rPr>
          <w:rFonts w:ascii="Times New Roman" w:hAnsi="Times New Roman" w:cs="Times New Roman"/>
          <w:sz w:val="28"/>
          <w:szCs w:val="28"/>
        </w:rPr>
        <w:t>населения: обеспечение питьевой водой, питанием, развертывание и содержание пунктов временного проживания, аренда зданий (сооружений) для пострадавших граждан в течение необходимого срока, и другие виды жизнеобеспечения населения;</w:t>
      </w:r>
    </w:p>
    <w:p w:rsidR="00704494" w:rsidRDefault="00704494" w:rsidP="0070449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704494">
        <w:rPr>
          <w:rFonts w:ascii="Times New Roman" w:hAnsi="Times New Roman" w:cs="Times New Roman"/>
          <w:sz w:val="28"/>
          <w:szCs w:val="28"/>
        </w:rPr>
        <w:t xml:space="preserve">осуществление единовременных денежных выплат гражданам Российской Федерации, пострадавшим в результате возникновения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Тайшетского района</w:t>
      </w:r>
      <w:r w:rsidR="001E5CA4">
        <w:rPr>
          <w:rFonts w:ascii="Times New Roman" w:hAnsi="Times New Roman" w:cs="Times New Roman"/>
          <w:sz w:val="28"/>
          <w:szCs w:val="28"/>
        </w:rPr>
        <w:t>.</w:t>
      </w:r>
    </w:p>
    <w:p w:rsidR="00325AAA" w:rsidRPr="00325AAA" w:rsidRDefault="00325AAA" w:rsidP="00325AA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25AAA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Pr="00325AAA">
        <w:rPr>
          <w:rFonts w:ascii="Times New Roman" w:hAnsi="Times New Roman" w:cs="Times New Roman"/>
          <w:sz w:val="28"/>
          <w:szCs w:val="28"/>
        </w:rPr>
        <w:t xml:space="preserve">фонда подлежат использованию строго по целевому назначению, определенному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325AAA">
        <w:rPr>
          <w:rFonts w:ascii="Times New Roman" w:hAnsi="Times New Roman" w:cs="Times New Roman"/>
          <w:sz w:val="28"/>
          <w:szCs w:val="28"/>
        </w:rPr>
        <w:t>о выделении средств фонда. Использование средств фонда на другие цели не допускается.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AAA" w:rsidRPr="00325AAA" w:rsidRDefault="00325AAA" w:rsidP="00325AAA">
      <w:pPr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выделения бюджетных ассигнований резервного фонда</w:t>
      </w:r>
    </w:p>
    <w:p w:rsidR="00087653" w:rsidRDefault="00087653" w:rsidP="00077569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1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7174">
        <w:rPr>
          <w:rFonts w:ascii="Times New Roman" w:hAnsi="Times New Roman" w:cs="Times New Roman"/>
          <w:sz w:val="28"/>
          <w:szCs w:val="28"/>
        </w:rPr>
        <w:t xml:space="preserve"> Средства резервного фонда предоставляются </w:t>
      </w:r>
      <w:r w:rsidR="00A32EA9" w:rsidRPr="00A32EA9">
        <w:rPr>
          <w:rFonts w:ascii="Times New Roman" w:hAnsi="Times New Roman" w:cs="Times New Roman"/>
          <w:sz w:val="28"/>
          <w:szCs w:val="28"/>
        </w:rPr>
        <w:t>получателям бюджетных средств</w:t>
      </w:r>
      <w:r w:rsidR="00D90F97" w:rsidRPr="00D90F97">
        <w:rPr>
          <w:rFonts w:ascii="Times New Roman" w:hAnsi="Times New Roman" w:cs="Times New Roman"/>
          <w:sz w:val="28"/>
          <w:szCs w:val="28"/>
        </w:rPr>
        <w:t xml:space="preserve"> </w:t>
      </w:r>
      <w:r w:rsidR="00D90F97">
        <w:rPr>
          <w:rFonts w:ascii="Times New Roman" w:hAnsi="Times New Roman" w:cs="Times New Roman"/>
          <w:sz w:val="28"/>
          <w:szCs w:val="28"/>
        </w:rPr>
        <w:t>Соляновского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</w:t>
      </w:r>
      <w:r w:rsidR="006C71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>.</w:t>
      </w:r>
    </w:p>
    <w:p w:rsidR="00A32EA9" w:rsidRDefault="00A32EA9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Основанием для предоставления средств резервн</w:t>
      </w:r>
      <w:r w:rsidR="00325AAA">
        <w:rPr>
          <w:rFonts w:ascii="Times New Roman" w:hAnsi="Times New Roman" w:cs="Times New Roman"/>
          <w:sz w:val="28"/>
          <w:szCs w:val="28"/>
        </w:rPr>
        <w:t>ого фонда является распоряжение</w:t>
      </w:r>
      <w:r w:rsidR="00CC0186">
        <w:rPr>
          <w:rFonts w:ascii="Times New Roman" w:hAnsi="Times New Roman" w:cs="Times New Roman"/>
          <w:sz w:val="28"/>
          <w:szCs w:val="28"/>
        </w:rPr>
        <w:t xml:space="preserve"> </w:t>
      </w:r>
      <w:r w:rsidR="00325AA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32E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0186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="006C71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32EA9">
        <w:rPr>
          <w:rFonts w:ascii="Times New Roman" w:hAnsi="Times New Roman" w:cs="Times New Roman"/>
          <w:sz w:val="28"/>
          <w:szCs w:val="28"/>
        </w:rPr>
        <w:t>.</w:t>
      </w:r>
    </w:p>
    <w:p w:rsidR="006C7174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Проект распоряжения</w:t>
      </w:r>
      <w:r w:rsidR="00CC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C71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0186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="006C7174">
        <w:rPr>
          <w:rFonts w:ascii="Times New Roman" w:hAnsi="Times New Roman" w:cs="Times New Roman"/>
          <w:sz w:val="28"/>
          <w:szCs w:val="28"/>
        </w:rPr>
        <w:t>муниципального образования о выделении бюджетных ассигнований из резервного фонда администрации муниципального образования готовится должностным лицом (отделом) администрации, к компетенции которого относится осуществление исполнительно-распорядительной деятельности в соответствующей сфере.</w:t>
      </w:r>
    </w:p>
    <w:p w:rsidR="00A32EA9" w:rsidRPr="00A32EA9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C7174">
        <w:rPr>
          <w:rFonts w:ascii="Times New Roman" w:hAnsi="Times New Roman" w:cs="Times New Roman"/>
          <w:sz w:val="28"/>
          <w:szCs w:val="28"/>
        </w:rPr>
        <w:t xml:space="preserve">. 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sz w:val="28"/>
          <w:szCs w:val="28"/>
        </w:rPr>
        <w:t>подготовки проекта распоряжения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является поручение главы</w:t>
      </w:r>
      <w:r w:rsidR="00D90F97" w:rsidRPr="00D90F97">
        <w:rPr>
          <w:rFonts w:ascii="Times New Roman" w:hAnsi="Times New Roman" w:cs="Times New Roman"/>
          <w:sz w:val="28"/>
          <w:szCs w:val="28"/>
        </w:rPr>
        <w:t xml:space="preserve"> </w:t>
      </w:r>
      <w:r w:rsidR="00D90F97">
        <w:rPr>
          <w:rFonts w:ascii="Times New Roman" w:hAnsi="Times New Roman" w:cs="Times New Roman"/>
          <w:sz w:val="28"/>
          <w:szCs w:val="28"/>
        </w:rPr>
        <w:t>Соляновского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</w:t>
      </w:r>
      <w:r w:rsidR="006C71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обязанности, данное на основании:</w:t>
      </w:r>
    </w:p>
    <w:p w:rsidR="00A32EA9" w:rsidRPr="00A32EA9" w:rsidRDefault="006C7174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письменного мотивированного обращения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>, 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образования;</w:t>
      </w:r>
    </w:p>
    <w:p w:rsidR="00A32EA9" w:rsidRDefault="006C7174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446">
        <w:rPr>
          <w:rFonts w:ascii="Times New Roman" w:hAnsi="Times New Roman" w:cs="Times New Roman"/>
          <w:sz w:val="28"/>
          <w:szCs w:val="28"/>
        </w:rPr>
        <w:t>обращений граждан;</w:t>
      </w:r>
    </w:p>
    <w:p w:rsidR="009C46EB" w:rsidRPr="00A32EA9" w:rsidRDefault="00325AAA" w:rsidP="006C717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из иных источников.</w:t>
      </w:r>
    </w:p>
    <w:p w:rsidR="00A32EA9" w:rsidRPr="00A32EA9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C46EB">
        <w:rPr>
          <w:rFonts w:ascii="Times New Roman" w:hAnsi="Times New Roman" w:cs="Times New Roman"/>
          <w:sz w:val="28"/>
          <w:szCs w:val="28"/>
        </w:rPr>
        <w:t xml:space="preserve">. </w:t>
      </w:r>
      <w:r w:rsidR="00A32EA9" w:rsidRPr="00A32EA9">
        <w:rPr>
          <w:rFonts w:ascii="Times New Roman" w:hAnsi="Times New Roman" w:cs="Times New Roman"/>
          <w:sz w:val="28"/>
          <w:szCs w:val="28"/>
        </w:rPr>
        <w:t>К указанному обращению прилагаются:</w:t>
      </w:r>
    </w:p>
    <w:p w:rsidR="00A32EA9" w:rsidRPr="00A32EA9" w:rsidRDefault="00A32EA9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- документы, послужившие основанием для обращения (при их наличии);</w:t>
      </w:r>
    </w:p>
    <w:p w:rsidR="00A32EA9" w:rsidRPr="00A32EA9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EA9" w:rsidRPr="00A32EA9">
        <w:rPr>
          <w:rFonts w:ascii="Times New Roman" w:hAnsi="Times New Roman" w:cs="Times New Roman"/>
          <w:sz w:val="28"/>
          <w:szCs w:val="28"/>
        </w:rPr>
        <w:t>сметы (расчеты), подтверждающие потребность в предоставлении денежных средствах резервного фонда;</w:t>
      </w:r>
    </w:p>
    <w:p w:rsidR="00D90F97" w:rsidRDefault="00A32EA9" w:rsidP="004B2DE2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- акты обследования объектов, поврежденных (разрушенных) в р</w:t>
      </w:r>
      <w:r w:rsidR="004B2DE2">
        <w:rPr>
          <w:rFonts w:ascii="Times New Roman" w:hAnsi="Times New Roman" w:cs="Times New Roman"/>
          <w:sz w:val="28"/>
          <w:szCs w:val="28"/>
        </w:rPr>
        <w:t>езультате чрезвычайных ситуаций.</w:t>
      </w:r>
    </w:p>
    <w:p w:rsidR="00A32EA9" w:rsidRDefault="009C46EB" w:rsidP="00D90F97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A9" w:rsidRPr="00A32EA9">
        <w:rPr>
          <w:rFonts w:ascii="Times New Roman" w:hAnsi="Times New Roman" w:cs="Times New Roman"/>
          <w:sz w:val="28"/>
          <w:szCs w:val="28"/>
        </w:rPr>
        <w:t>К обращению могут прилагаться иные документы, а также кино-, видеосъемки, подтверждающие причиненный ущерб.</w:t>
      </w:r>
    </w:p>
    <w:p w:rsidR="00A32EA9" w:rsidRDefault="00325AAA" w:rsidP="009C46E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. Оформленное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распоряжение главы администрации</w:t>
      </w:r>
      <w:r w:rsidR="00D90F97">
        <w:rPr>
          <w:rFonts w:ascii="Times New Roman" w:hAnsi="Times New Roman" w:cs="Times New Roman"/>
          <w:sz w:val="28"/>
          <w:szCs w:val="28"/>
        </w:rPr>
        <w:t xml:space="preserve"> Соляновского </w:t>
      </w:r>
      <w:r w:rsidR="003D50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3D50F6">
        <w:rPr>
          <w:rFonts w:ascii="Times New Roman" w:hAnsi="Times New Roman" w:cs="Times New Roman"/>
          <w:sz w:val="28"/>
          <w:szCs w:val="28"/>
        </w:rPr>
        <w:t>должностному лицу (отдел)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D50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и является основанием для внесения соответствующих изменений в сводную бюджетную роспись бю</w:t>
      </w:r>
      <w:r w:rsidR="003D50F6">
        <w:rPr>
          <w:rFonts w:ascii="Times New Roman" w:hAnsi="Times New Roman" w:cs="Times New Roman"/>
          <w:sz w:val="28"/>
          <w:szCs w:val="28"/>
        </w:rPr>
        <w:t>джета</w:t>
      </w:r>
      <w:r w:rsidR="00D90F97" w:rsidRPr="00D90F97">
        <w:rPr>
          <w:rFonts w:ascii="Times New Roman" w:hAnsi="Times New Roman" w:cs="Times New Roman"/>
          <w:sz w:val="28"/>
          <w:szCs w:val="28"/>
        </w:rPr>
        <w:t xml:space="preserve"> </w:t>
      </w:r>
      <w:r w:rsidR="00D90F97">
        <w:rPr>
          <w:rFonts w:ascii="Times New Roman" w:hAnsi="Times New Roman" w:cs="Times New Roman"/>
          <w:sz w:val="28"/>
          <w:szCs w:val="28"/>
        </w:rPr>
        <w:t>Соляновского</w:t>
      </w:r>
      <w:r w:rsidR="003D50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E5CA4" w:rsidRPr="001E5CA4" w:rsidRDefault="001E5CA4" w:rsidP="001E5CA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1E5CA4">
        <w:rPr>
          <w:rFonts w:ascii="Times New Roman" w:hAnsi="Times New Roman" w:cs="Times New Roman"/>
          <w:sz w:val="28"/>
          <w:szCs w:val="28"/>
        </w:rPr>
        <w:t>В распоряжении о выделении средств фонда указываются:</w:t>
      </w:r>
      <w:r w:rsidR="00D90F97">
        <w:rPr>
          <w:rFonts w:ascii="Times New Roman" w:hAnsi="Times New Roman" w:cs="Times New Roman"/>
          <w:sz w:val="28"/>
          <w:szCs w:val="28"/>
        </w:rPr>
        <w:t xml:space="preserve"> </w:t>
      </w:r>
      <w:r w:rsidRPr="001E5CA4">
        <w:rPr>
          <w:rFonts w:ascii="Times New Roman" w:hAnsi="Times New Roman" w:cs="Times New Roman"/>
          <w:sz w:val="28"/>
          <w:szCs w:val="28"/>
        </w:rPr>
        <w:t>цели предоставления средств;</w:t>
      </w:r>
      <w:r w:rsidR="00D90F97">
        <w:rPr>
          <w:rFonts w:ascii="Times New Roman" w:hAnsi="Times New Roman" w:cs="Times New Roman"/>
          <w:sz w:val="28"/>
          <w:szCs w:val="28"/>
        </w:rPr>
        <w:t xml:space="preserve"> </w:t>
      </w:r>
      <w:r w:rsidRPr="001E5CA4">
        <w:rPr>
          <w:rFonts w:ascii="Times New Roman" w:hAnsi="Times New Roman" w:cs="Times New Roman"/>
          <w:sz w:val="28"/>
          <w:szCs w:val="28"/>
        </w:rPr>
        <w:t>размер предоставляемых средств;</w:t>
      </w:r>
      <w:r w:rsidR="00D90F97">
        <w:rPr>
          <w:rFonts w:ascii="Times New Roman" w:hAnsi="Times New Roman" w:cs="Times New Roman"/>
          <w:sz w:val="28"/>
          <w:szCs w:val="28"/>
        </w:rPr>
        <w:t xml:space="preserve"> </w:t>
      </w:r>
      <w:r w:rsidRPr="001E5CA4">
        <w:rPr>
          <w:rFonts w:ascii="Times New Roman" w:hAnsi="Times New Roman" w:cs="Times New Roman"/>
          <w:sz w:val="28"/>
          <w:szCs w:val="28"/>
        </w:rPr>
        <w:t>срок представления отчета о целевом использовании выделенных средств фонда;</w:t>
      </w:r>
      <w:r w:rsidR="00D90F97">
        <w:rPr>
          <w:rFonts w:ascii="Times New Roman" w:hAnsi="Times New Roman" w:cs="Times New Roman"/>
          <w:sz w:val="28"/>
          <w:szCs w:val="28"/>
        </w:rPr>
        <w:t xml:space="preserve"> </w:t>
      </w:r>
      <w:r w:rsidRPr="001E5CA4">
        <w:rPr>
          <w:rFonts w:ascii="Times New Roman" w:hAnsi="Times New Roman" w:cs="Times New Roman"/>
          <w:sz w:val="28"/>
          <w:szCs w:val="28"/>
        </w:rPr>
        <w:t>наименование получателя средств фонда.</w:t>
      </w:r>
    </w:p>
    <w:p w:rsidR="00A32EA9" w:rsidRPr="00A32EA9" w:rsidRDefault="001E5CA4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D50F6">
        <w:rPr>
          <w:rFonts w:ascii="Times New Roman" w:hAnsi="Times New Roman" w:cs="Times New Roman"/>
          <w:sz w:val="28"/>
          <w:szCs w:val="28"/>
        </w:rPr>
        <w:t xml:space="preserve">. </w:t>
      </w:r>
      <w:r w:rsidR="00325AAA">
        <w:rPr>
          <w:rFonts w:ascii="Times New Roman" w:hAnsi="Times New Roman" w:cs="Times New Roman"/>
          <w:sz w:val="28"/>
          <w:szCs w:val="28"/>
        </w:rPr>
        <w:t>Распоряжение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является правовым основанием для возникновения расходных обязательств </w:t>
      </w:r>
      <w:r w:rsidR="003D50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>, подлежащим исполнению после внесения соответствующих изменений в Реестр расходных обязательств.</w:t>
      </w:r>
    </w:p>
    <w:p w:rsidR="00A32EA9" w:rsidRDefault="001E5CA4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325AAA">
        <w:rPr>
          <w:rFonts w:ascii="Times New Roman" w:hAnsi="Times New Roman" w:cs="Times New Roman"/>
          <w:sz w:val="28"/>
          <w:szCs w:val="28"/>
        </w:rPr>
        <w:t>распоряжением</w:t>
      </w:r>
      <w:r w:rsidR="00286646">
        <w:rPr>
          <w:rFonts w:ascii="Times New Roman" w:hAnsi="Times New Roman" w:cs="Times New Roman"/>
          <w:sz w:val="28"/>
          <w:szCs w:val="28"/>
        </w:rPr>
        <w:t xml:space="preserve"> </w:t>
      </w:r>
      <w:r w:rsidR="003D50F6">
        <w:rPr>
          <w:rFonts w:ascii="Times New Roman" w:hAnsi="Times New Roman" w:cs="Times New Roman"/>
          <w:sz w:val="28"/>
          <w:szCs w:val="28"/>
        </w:rPr>
        <w:t xml:space="preserve">должностное лицо (отдел) администрации </w:t>
      </w:r>
      <w:r w:rsidR="00286646" w:rsidRPr="00E774AD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 w:rsidR="003D50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6646">
        <w:rPr>
          <w:rFonts w:ascii="Times New Roman" w:hAnsi="Times New Roman" w:cs="Times New Roman"/>
          <w:sz w:val="28"/>
          <w:szCs w:val="28"/>
        </w:rPr>
        <w:t xml:space="preserve"> </w:t>
      </w:r>
      <w:r w:rsidR="00325AAA">
        <w:rPr>
          <w:rFonts w:ascii="Times New Roman" w:hAnsi="Times New Roman" w:cs="Times New Roman"/>
          <w:sz w:val="28"/>
          <w:szCs w:val="28"/>
        </w:rPr>
        <w:t xml:space="preserve">в срок, установленный вышеуказанным распоряжением, </w:t>
      </w:r>
      <w:r w:rsidR="00A32EA9" w:rsidRPr="00A32EA9">
        <w:rPr>
          <w:rFonts w:ascii="Times New Roman" w:hAnsi="Times New Roman" w:cs="Times New Roman"/>
          <w:sz w:val="28"/>
          <w:szCs w:val="28"/>
        </w:rPr>
        <w:t>осуществляет перечисление средств резервного фонда в порядке, установленном для исполнения бюджета</w:t>
      </w:r>
      <w:r w:rsidR="00C14B9F">
        <w:rPr>
          <w:rFonts w:ascii="Times New Roman" w:hAnsi="Times New Roman" w:cs="Times New Roman"/>
          <w:sz w:val="28"/>
          <w:szCs w:val="28"/>
        </w:rPr>
        <w:t xml:space="preserve"> </w:t>
      </w:r>
      <w:r w:rsidR="00C14B9F" w:rsidRPr="00E774AD">
        <w:rPr>
          <w:rFonts w:ascii="Times New Roman" w:hAnsi="Times New Roman" w:cs="Times New Roman"/>
          <w:sz w:val="28"/>
          <w:szCs w:val="28"/>
        </w:rPr>
        <w:t>Соляновского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</w:t>
      </w:r>
      <w:r w:rsidR="003D50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32EA9" w:rsidRPr="00A32EA9">
        <w:rPr>
          <w:rFonts w:ascii="Times New Roman" w:hAnsi="Times New Roman" w:cs="Times New Roman"/>
          <w:sz w:val="28"/>
          <w:szCs w:val="28"/>
        </w:rPr>
        <w:t xml:space="preserve"> по расходам.</w:t>
      </w:r>
    </w:p>
    <w:p w:rsidR="001E5CA4" w:rsidRPr="001E5CA4" w:rsidRDefault="001E5CA4" w:rsidP="001E5CA4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D50F6">
        <w:rPr>
          <w:rFonts w:ascii="Times New Roman" w:hAnsi="Times New Roman" w:cs="Times New Roman"/>
          <w:sz w:val="28"/>
          <w:szCs w:val="28"/>
        </w:rPr>
        <w:t xml:space="preserve">. </w:t>
      </w:r>
      <w:r w:rsidRPr="001E5CA4">
        <w:rPr>
          <w:rFonts w:ascii="Times New Roman" w:hAnsi="Times New Roman" w:cs="Times New Roman"/>
          <w:sz w:val="28"/>
          <w:szCs w:val="28"/>
        </w:rPr>
        <w:t>Контроль за</w:t>
      </w:r>
      <w:r w:rsidR="0078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целевым </w:t>
      </w:r>
      <w:r w:rsidRPr="001E5CA4">
        <w:rPr>
          <w:rFonts w:ascii="Times New Roman" w:hAnsi="Times New Roman" w:cs="Times New Roman"/>
          <w:sz w:val="28"/>
          <w:szCs w:val="28"/>
        </w:rPr>
        <w:t xml:space="preserve">использованием средств </w:t>
      </w:r>
      <w:r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Pr="001E5CA4">
        <w:rPr>
          <w:rFonts w:ascii="Times New Roman" w:hAnsi="Times New Roman" w:cs="Times New Roman"/>
          <w:sz w:val="28"/>
          <w:szCs w:val="28"/>
        </w:rPr>
        <w:t>фонда осуществляется в порядке, определяемом бюджетным законодательством.</w:t>
      </w:r>
    </w:p>
    <w:p w:rsidR="003D50F6" w:rsidRDefault="001E5CA4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5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3D50F6">
        <w:rPr>
          <w:rFonts w:ascii="Times New Roman" w:hAnsi="Times New Roman" w:cs="Times New Roman"/>
          <w:sz w:val="28"/>
          <w:szCs w:val="28"/>
        </w:rPr>
        <w:t xml:space="preserve"> О</w:t>
      </w:r>
      <w:r w:rsidR="003D50F6" w:rsidRPr="003D50F6">
        <w:rPr>
          <w:rFonts w:ascii="Times New Roman" w:hAnsi="Times New Roman" w:cs="Times New Roman"/>
          <w:sz w:val="28"/>
          <w:szCs w:val="28"/>
        </w:rPr>
        <w:t xml:space="preserve">тчет об использовании </w:t>
      </w:r>
      <w:r w:rsidR="003D50F6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  <w:r w:rsidR="00C14B9F" w:rsidRPr="00C14B9F">
        <w:rPr>
          <w:rFonts w:ascii="Times New Roman" w:hAnsi="Times New Roman" w:cs="Times New Roman"/>
          <w:sz w:val="28"/>
          <w:szCs w:val="28"/>
        </w:rPr>
        <w:t xml:space="preserve"> </w:t>
      </w:r>
      <w:r w:rsidR="00C14B9F" w:rsidRPr="00E774AD">
        <w:rPr>
          <w:rFonts w:ascii="Times New Roman" w:hAnsi="Times New Roman" w:cs="Times New Roman"/>
          <w:sz w:val="28"/>
          <w:szCs w:val="28"/>
        </w:rPr>
        <w:t>Соляновского</w:t>
      </w:r>
      <w:r w:rsidR="00C14B9F">
        <w:rPr>
          <w:rFonts w:ascii="Times New Roman" w:hAnsi="Times New Roman" w:cs="Times New Roman"/>
          <w:sz w:val="28"/>
          <w:szCs w:val="28"/>
        </w:rPr>
        <w:t xml:space="preserve"> </w:t>
      </w:r>
      <w:r w:rsidR="003D50F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3D50F6" w:rsidRPr="003D50F6">
        <w:rPr>
          <w:rFonts w:ascii="Times New Roman" w:hAnsi="Times New Roman" w:cs="Times New Roman"/>
          <w:sz w:val="28"/>
          <w:szCs w:val="28"/>
        </w:rPr>
        <w:t xml:space="preserve"> прилагается к годовому отчету</w:t>
      </w:r>
      <w:r w:rsidR="003D50F6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>
        <w:rPr>
          <w:rFonts w:ascii="Times New Roman" w:hAnsi="Times New Roman" w:cs="Times New Roman"/>
          <w:sz w:val="28"/>
          <w:szCs w:val="28"/>
        </w:rPr>
        <w:t>бюджета за соответствующий финансовый год.</w:t>
      </w:r>
    </w:p>
    <w:p w:rsidR="003D50F6" w:rsidRDefault="003D50F6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33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DE2" w:rsidRDefault="004B2DE2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DE2" w:rsidRDefault="004B2DE2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DE2" w:rsidRDefault="004B2DE2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DE2" w:rsidRDefault="004B2DE2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9A0333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CA4" w:rsidRDefault="001E5CA4" w:rsidP="004B2DE2">
      <w:pPr>
        <w:spacing w:line="240" w:lineRule="exact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906" w:rsidRDefault="00783906" w:rsidP="00783906">
      <w:pPr>
        <w:spacing w:line="240" w:lineRule="exact"/>
        <w:ind w:left="496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администрации </w:t>
      </w:r>
      <w:r w:rsidRPr="00E774AD">
        <w:rPr>
          <w:rFonts w:ascii="Times New Roman" w:hAnsi="Times New Roman" w:cs="Times New Roman"/>
          <w:sz w:val="28"/>
          <w:szCs w:val="28"/>
        </w:rPr>
        <w:t xml:space="preserve">Соляновского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№ 25_от «14»_июня_2016г.</w:t>
      </w:r>
    </w:p>
    <w:p w:rsidR="009A0333" w:rsidRPr="00A32EA9" w:rsidRDefault="009A0333" w:rsidP="003D50F6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EA9" w:rsidRPr="00A32EA9" w:rsidRDefault="00A32EA9" w:rsidP="00A32EA9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A9">
        <w:rPr>
          <w:rFonts w:ascii="Times New Roman" w:hAnsi="Times New Roman" w:cs="Times New Roman"/>
          <w:sz w:val="28"/>
          <w:szCs w:val="28"/>
        </w:rPr>
        <w:t>  </w:t>
      </w:r>
    </w:p>
    <w:p w:rsidR="009A0333" w:rsidRDefault="009A0333" w:rsidP="009A033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32EA9" w:rsidRPr="009A0333" w:rsidRDefault="009A0333" w:rsidP="009A0333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ИСПОЛЬЗОВАНИИ БЮДЖЕТНЫХ АССИГНОВАНИЙ РЕЗЕРВНОГО ФОНДА АДМИНИСТРАЦИИ</w:t>
      </w:r>
      <w:r w:rsidR="004B2DE2" w:rsidRPr="004B2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DE2">
        <w:rPr>
          <w:rFonts w:ascii="Times New Roman" w:hAnsi="Times New Roman" w:cs="Times New Roman"/>
          <w:b/>
          <w:bCs/>
          <w:sz w:val="28"/>
          <w:szCs w:val="28"/>
        </w:rPr>
        <w:t>СОЛЯНОВСКОГО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32EA9" w:rsidRDefault="00A32EA9" w:rsidP="00A32EA9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125"/>
        <w:gridCol w:w="1702"/>
        <w:gridCol w:w="1418"/>
        <w:gridCol w:w="853"/>
        <w:gridCol w:w="1698"/>
        <w:gridCol w:w="1277"/>
      </w:tblGrid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 средств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выделения средств (N и дата)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основанию выделения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 *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0E49" w:rsidRPr="00B50E49" w:rsidTr="00B50E4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E49" w:rsidRPr="00B50E49" w:rsidRDefault="00B50E49" w:rsidP="00B50E4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0E49" w:rsidRPr="00B50E49" w:rsidRDefault="00B50E49" w:rsidP="00B50E49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0E49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50E49" w:rsidRPr="00B50E49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  В случае неполного расходования средств резервного фонда указывается</w:t>
      </w:r>
    </w:p>
    <w:p w:rsidR="00B50E49" w:rsidRPr="00B50E49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причина.</w:t>
      </w:r>
    </w:p>
    <w:p w:rsidR="00B50E49" w:rsidRPr="00B50E49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0E49" w:rsidRPr="00B50E49" w:rsidRDefault="00B50E49" w:rsidP="00B50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должного лица организации, управления, отдела </w:t>
      </w: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(структурного подразделения).</w:t>
      </w:r>
    </w:p>
    <w:p w:rsidR="00F56960" w:rsidRDefault="00F56960" w:rsidP="00B50E49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Default="00F56960" w:rsidP="00A32EA9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6960" w:rsidRDefault="00F56960" w:rsidP="00A32EA9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Pr="00F56960" w:rsidRDefault="00F56960" w:rsidP="00A32EA9">
      <w:pPr>
        <w:spacing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960" w:rsidRPr="00F56960" w:rsidRDefault="00F56960" w:rsidP="00F5696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6960" w:rsidRPr="00F56960" w:rsidSect="00B50E4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80" w:rsidRDefault="00536C80" w:rsidP="00B50E49">
      <w:pPr>
        <w:spacing w:after="0" w:line="240" w:lineRule="auto"/>
      </w:pPr>
      <w:r>
        <w:separator/>
      </w:r>
    </w:p>
  </w:endnote>
  <w:endnote w:type="continuationSeparator" w:id="1">
    <w:p w:rsidR="00536C80" w:rsidRDefault="00536C80" w:rsidP="00B5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80" w:rsidRDefault="00536C80" w:rsidP="00B50E49">
      <w:pPr>
        <w:spacing w:after="0" w:line="240" w:lineRule="auto"/>
      </w:pPr>
      <w:r>
        <w:separator/>
      </w:r>
    </w:p>
  </w:footnote>
  <w:footnote w:type="continuationSeparator" w:id="1">
    <w:p w:rsidR="00536C80" w:rsidRDefault="00536C80" w:rsidP="00B5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478502"/>
      <w:docPartObj>
        <w:docPartGallery w:val="Page Numbers (Top of Page)"/>
        <w:docPartUnique/>
      </w:docPartObj>
    </w:sdtPr>
    <w:sdtContent>
      <w:p w:rsidR="00B50E49" w:rsidRDefault="00212C21">
        <w:pPr>
          <w:pStyle w:val="a3"/>
          <w:jc w:val="center"/>
        </w:pPr>
        <w:r>
          <w:fldChar w:fldCharType="begin"/>
        </w:r>
        <w:r w:rsidR="00B50E49">
          <w:instrText>PAGE   \* MERGEFORMAT</w:instrText>
        </w:r>
        <w:r>
          <w:fldChar w:fldCharType="separate"/>
        </w:r>
        <w:r w:rsidR="0006296A">
          <w:rPr>
            <w:noProof/>
          </w:rPr>
          <w:t>2</w:t>
        </w:r>
        <w:r>
          <w:fldChar w:fldCharType="end"/>
        </w:r>
      </w:p>
    </w:sdtContent>
  </w:sdt>
  <w:p w:rsidR="00B50E49" w:rsidRDefault="00B50E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BA9"/>
    <w:rsid w:val="000516EF"/>
    <w:rsid w:val="0006296A"/>
    <w:rsid w:val="00077569"/>
    <w:rsid w:val="00087653"/>
    <w:rsid w:val="0016473F"/>
    <w:rsid w:val="00183446"/>
    <w:rsid w:val="001E5CA4"/>
    <w:rsid w:val="00212C21"/>
    <w:rsid w:val="00246FA3"/>
    <w:rsid w:val="00286646"/>
    <w:rsid w:val="00325AAA"/>
    <w:rsid w:val="003D50F6"/>
    <w:rsid w:val="004A59D4"/>
    <w:rsid w:val="004B2DE2"/>
    <w:rsid w:val="00536C80"/>
    <w:rsid w:val="006C7174"/>
    <w:rsid w:val="00704494"/>
    <w:rsid w:val="00783906"/>
    <w:rsid w:val="007D086F"/>
    <w:rsid w:val="0084108E"/>
    <w:rsid w:val="008B0D78"/>
    <w:rsid w:val="008C6220"/>
    <w:rsid w:val="009A0333"/>
    <w:rsid w:val="009C46EB"/>
    <w:rsid w:val="00A32EA9"/>
    <w:rsid w:val="00A9038E"/>
    <w:rsid w:val="00A94620"/>
    <w:rsid w:val="00A957F8"/>
    <w:rsid w:val="00B50E49"/>
    <w:rsid w:val="00C14B9F"/>
    <w:rsid w:val="00C62578"/>
    <w:rsid w:val="00CB3E21"/>
    <w:rsid w:val="00CC0186"/>
    <w:rsid w:val="00D22B12"/>
    <w:rsid w:val="00D90F97"/>
    <w:rsid w:val="00DE3BA9"/>
    <w:rsid w:val="00E774AD"/>
    <w:rsid w:val="00F5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49"/>
  </w:style>
  <w:style w:type="paragraph" w:styleId="a5">
    <w:name w:val="footer"/>
    <w:basedOn w:val="a"/>
    <w:link w:val="a6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49"/>
  </w:style>
  <w:style w:type="character" w:styleId="a7">
    <w:name w:val="Hyperlink"/>
    <w:basedOn w:val="a0"/>
    <w:uiPriority w:val="99"/>
    <w:unhideWhenUsed/>
    <w:rsid w:val="00704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49"/>
  </w:style>
  <w:style w:type="paragraph" w:styleId="a5">
    <w:name w:val="footer"/>
    <w:basedOn w:val="a"/>
    <w:link w:val="a6"/>
    <w:uiPriority w:val="99"/>
    <w:unhideWhenUsed/>
    <w:rsid w:val="00B50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49"/>
  </w:style>
  <w:style w:type="character" w:styleId="a7">
    <w:name w:val="Hyperlink"/>
    <w:basedOn w:val="a0"/>
    <w:uiPriority w:val="99"/>
    <w:unhideWhenUsed/>
    <w:rsid w:val="00704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Маслова</dc:creator>
  <cp:keywords/>
  <dc:description/>
  <cp:lastModifiedBy>1</cp:lastModifiedBy>
  <cp:revision>8</cp:revision>
  <cp:lastPrinted>2016-06-16T05:55:00Z</cp:lastPrinted>
  <dcterms:created xsi:type="dcterms:W3CDTF">2016-05-02T05:21:00Z</dcterms:created>
  <dcterms:modified xsi:type="dcterms:W3CDTF">2016-07-08T03:17:00Z</dcterms:modified>
</cp:coreProperties>
</file>