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bottom w:val="single" w:sz="12" w:space="0" w:color="000000"/>
        </w:tblBorders>
        <w:tblLayout w:type="fixed"/>
        <w:tblLook w:val="0000"/>
      </w:tblPr>
      <w:tblGrid>
        <w:gridCol w:w="9782"/>
      </w:tblGrid>
      <w:tr w:rsidR="00B539C5" w:rsidRPr="00D06043" w:rsidTr="00D31503">
        <w:trPr>
          <w:trHeight w:val="2420"/>
        </w:trPr>
        <w:tc>
          <w:tcPr>
            <w:tcW w:w="978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B539C5" w:rsidRPr="00D06043" w:rsidRDefault="00B539C5" w:rsidP="008350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0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 о с </w:t>
            </w:r>
            <w:proofErr w:type="spellStart"/>
            <w:r w:rsidRPr="00D060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proofErr w:type="spellEnd"/>
            <w:r w:rsidRPr="00D060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D060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 w:rsidRPr="00D060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к а я  Ф е д е р а ц и я</w:t>
            </w:r>
          </w:p>
          <w:p w:rsidR="00B539C5" w:rsidRPr="00D06043" w:rsidRDefault="00B539C5" w:rsidP="008350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0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Иркутская область</w:t>
            </w:r>
          </w:p>
          <w:p w:rsidR="00B539C5" w:rsidRDefault="00B539C5" w:rsidP="00835028">
            <w:pPr>
              <w:pStyle w:val="2"/>
              <w:rPr>
                <w:sz w:val="28"/>
                <w:szCs w:val="28"/>
              </w:rPr>
            </w:pPr>
            <w:r w:rsidRPr="00AC5964">
              <w:rPr>
                <w:sz w:val="28"/>
                <w:szCs w:val="28"/>
              </w:rPr>
              <w:t>Муниципальное образование «Тайшетский район»</w:t>
            </w:r>
          </w:p>
          <w:p w:rsidR="00B539C5" w:rsidRPr="00AC5964" w:rsidRDefault="00B539C5" w:rsidP="00835028">
            <w:pPr>
              <w:pStyle w:val="2"/>
              <w:rPr>
                <w:sz w:val="28"/>
                <w:szCs w:val="28"/>
              </w:rPr>
            </w:pPr>
            <w:r w:rsidRPr="00AC5964">
              <w:rPr>
                <w:sz w:val="28"/>
                <w:szCs w:val="28"/>
              </w:rPr>
              <w:t>Администрация Соляновского муниципального образования</w:t>
            </w:r>
          </w:p>
          <w:p w:rsidR="00B539C5" w:rsidRDefault="00B539C5" w:rsidP="00835028">
            <w:pPr>
              <w:pStyle w:val="2"/>
            </w:pPr>
          </w:p>
          <w:p w:rsidR="00B539C5" w:rsidRPr="00E86FB0" w:rsidRDefault="00B539C5" w:rsidP="0083502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FB0"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  <w:p w:rsidR="00B539C5" w:rsidRPr="00D06043" w:rsidRDefault="00B539C5" w:rsidP="00D31503">
            <w:pPr>
              <w:pStyle w:val="21"/>
              <w:suppressLineNumbers/>
            </w:pPr>
          </w:p>
        </w:tc>
      </w:tr>
    </w:tbl>
    <w:p w:rsidR="00B539C5" w:rsidRPr="00D06043" w:rsidRDefault="00B539C5" w:rsidP="00B539C5">
      <w:pPr>
        <w:jc w:val="both"/>
        <w:rPr>
          <w:rFonts w:ascii="Times New Roman" w:eastAsia="Times New Roman" w:hAnsi="Times New Roman" w:cs="Times New Roman"/>
        </w:rPr>
      </w:pPr>
    </w:p>
    <w:p w:rsidR="00B539C5" w:rsidRPr="00FC6CCD" w:rsidRDefault="00B539C5" w:rsidP="00B539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CC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35028">
        <w:rPr>
          <w:rFonts w:ascii="Times New Roman" w:eastAsia="Times New Roman" w:hAnsi="Times New Roman" w:cs="Times New Roman"/>
          <w:sz w:val="28"/>
          <w:szCs w:val="28"/>
        </w:rPr>
        <w:t xml:space="preserve"> «12</w:t>
      </w:r>
      <w:r w:rsidRPr="00FC6CCD">
        <w:rPr>
          <w:rFonts w:ascii="Times New Roman" w:eastAsia="Times New Roman" w:hAnsi="Times New Roman" w:cs="Times New Roman"/>
          <w:sz w:val="28"/>
          <w:szCs w:val="28"/>
        </w:rPr>
        <w:t>»     ноября     2018 г.                                                           № 30</w:t>
      </w:r>
    </w:p>
    <w:p w:rsidR="00B539C5" w:rsidRPr="006D189F" w:rsidRDefault="00B539C5" w:rsidP="00B539C5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539C5" w:rsidRDefault="00B539C5" w:rsidP="00B539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обеспечении безопасности на водных объектах</w:t>
      </w:r>
    </w:p>
    <w:p w:rsidR="00B539C5" w:rsidRDefault="00835028" w:rsidP="00B539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осенне</w:t>
      </w:r>
      <w:r w:rsidR="00B539C5">
        <w:rPr>
          <w:rFonts w:ascii="Times New Roman" w:eastAsia="Times New Roman" w:hAnsi="Times New Roman" w:cs="Times New Roman"/>
          <w:sz w:val="28"/>
          <w:szCs w:val="28"/>
        </w:rPr>
        <w:t>-зимний период 2018-2019 г.г. на территории</w:t>
      </w:r>
    </w:p>
    <w:p w:rsidR="00B539C5" w:rsidRPr="009451B8" w:rsidRDefault="00B539C5" w:rsidP="00B539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Соляновского муниципального образования</w:t>
      </w:r>
    </w:p>
    <w:p w:rsidR="00B539C5" w:rsidRDefault="00B539C5" w:rsidP="00B539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C5" w:rsidRDefault="00B539C5" w:rsidP="008350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безопасно</w:t>
      </w:r>
      <w:r w:rsidR="00A8126E">
        <w:rPr>
          <w:rFonts w:ascii="Times New Roman" w:eastAsia="Times New Roman" w:hAnsi="Times New Roman" w:cs="Times New Roman"/>
          <w:sz w:val="28"/>
          <w:szCs w:val="28"/>
        </w:rPr>
        <w:t>сти на водных объектах  в осенн</w:t>
      </w:r>
      <w:r>
        <w:rPr>
          <w:rFonts w:ascii="Times New Roman" w:eastAsia="Times New Roman" w:hAnsi="Times New Roman" w:cs="Times New Roman"/>
          <w:sz w:val="28"/>
          <w:szCs w:val="28"/>
        </w:rPr>
        <w:t>е-зимний период 2018-2019 г.г. на территории Соляновского муниципального образования, в соответствии со ст.11 Федерального закона № 68-ФЗ «О защите населения и территории от чрезвычайных ситуаций природного и техногенного характера, ст.ст.65.1,117 Водного кодекса РФ, постановления Правительства Иркутской области № 280/59-пп от 08.10.2009 г. « Правила охраны жизни людей на водоемах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Иркутской области»,  руководствуясь ст. 23, 46</w:t>
      </w:r>
      <w:r w:rsidRPr="00D06043">
        <w:rPr>
          <w:rFonts w:ascii="Times New Roman" w:eastAsia="Times New Roman" w:hAnsi="Times New Roman" w:cs="Times New Roman"/>
          <w:sz w:val="28"/>
          <w:szCs w:val="28"/>
        </w:rPr>
        <w:t xml:space="preserve"> Устава Соляновск</w:t>
      </w:r>
      <w:r>
        <w:rPr>
          <w:rFonts w:ascii="Times New Roman" w:eastAsia="Times New Roman" w:hAnsi="Times New Roman" w:cs="Times New Roman"/>
          <w:sz w:val="28"/>
          <w:szCs w:val="28"/>
        </w:rPr>
        <w:t>ого муниципального образования</w:t>
      </w:r>
    </w:p>
    <w:p w:rsidR="00B539C5" w:rsidRPr="00D06043" w:rsidRDefault="00B539C5" w:rsidP="00B539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C5" w:rsidRPr="00835028" w:rsidRDefault="00835028" w:rsidP="008350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539C5" w:rsidRPr="00835028">
        <w:rPr>
          <w:rFonts w:ascii="Times New Roman" w:eastAsia="Times New Roman" w:hAnsi="Times New Roman" w:cs="Times New Roman"/>
          <w:sz w:val="28"/>
          <w:szCs w:val="28"/>
        </w:rPr>
        <w:t>Администрация Соляновского муниципального образования:</w:t>
      </w:r>
    </w:p>
    <w:p w:rsidR="00B539C5" w:rsidRDefault="00B539C5" w:rsidP="00835028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целях предупреждения несчастных случ</w:t>
      </w:r>
      <w:r w:rsidR="00835028">
        <w:rPr>
          <w:rFonts w:ascii="Times New Roman" w:eastAsia="Times New Roman" w:hAnsi="Times New Roman" w:cs="Times New Roman"/>
          <w:sz w:val="28"/>
          <w:szCs w:val="28"/>
        </w:rPr>
        <w:t xml:space="preserve">аев на водных объектах в </w:t>
      </w:r>
      <w:proofErr w:type="spellStart"/>
      <w:proofErr w:type="gramStart"/>
      <w:r w:rsidR="00835028">
        <w:rPr>
          <w:rFonts w:ascii="Times New Roman" w:eastAsia="Times New Roman" w:hAnsi="Times New Roman" w:cs="Times New Roman"/>
          <w:sz w:val="28"/>
          <w:szCs w:val="28"/>
        </w:rPr>
        <w:t>осенне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зимний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период, организовать подворовый обход семей, имеющих несовершеннолетних детей, а также семей, дома которых расположены в непосредственной близости от водных объектов, с проведением инструктажей по правилам поведе</w:t>
      </w:r>
      <w:r w:rsidR="00765711">
        <w:rPr>
          <w:rFonts w:ascii="Times New Roman" w:eastAsia="Times New Roman" w:hAnsi="Times New Roman" w:cs="Times New Roman"/>
          <w:sz w:val="28"/>
          <w:szCs w:val="28"/>
        </w:rPr>
        <w:t>ния на водных объектах в осенне-</w:t>
      </w:r>
      <w:r>
        <w:rPr>
          <w:rFonts w:ascii="Times New Roman" w:eastAsia="Times New Roman" w:hAnsi="Times New Roman" w:cs="Times New Roman"/>
          <w:sz w:val="28"/>
          <w:szCs w:val="28"/>
        </w:rPr>
        <w:t>зимний период;</w:t>
      </w:r>
    </w:p>
    <w:p w:rsidR="00B539C5" w:rsidRDefault="00B539C5" w:rsidP="00835028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установить запрещающие знаки и информационные аншлаги об опасности  выхода  на лед в</w:t>
      </w:r>
      <w:r w:rsidR="00765711">
        <w:rPr>
          <w:rFonts w:ascii="Times New Roman" w:eastAsia="Times New Roman" w:hAnsi="Times New Roman" w:cs="Times New Roman"/>
          <w:sz w:val="28"/>
          <w:szCs w:val="28"/>
        </w:rPr>
        <w:t xml:space="preserve"> потенциально опасных местах (</w:t>
      </w:r>
      <w:r>
        <w:rPr>
          <w:rFonts w:ascii="Times New Roman" w:eastAsia="Times New Roman" w:hAnsi="Times New Roman" w:cs="Times New Roman"/>
          <w:sz w:val="28"/>
          <w:szCs w:val="28"/>
        </w:rPr>
        <w:t>местах выхода людей на лед);</w:t>
      </w:r>
    </w:p>
    <w:p w:rsidR="00B539C5" w:rsidRDefault="00B539C5" w:rsidP="00835028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размещать еженедельно на информационные стенды памятки о правилах поведения и  мерах предосторожн</w:t>
      </w:r>
      <w:r w:rsidR="00835028">
        <w:rPr>
          <w:rFonts w:ascii="Times New Roman" w:eastAsia="Times New Roman" w:hAnsi="Times New Roman" w:cs="Times New Roman"/>
          <w:sz w:val="28"/>
          <w:szCs w:val="28"/>
        </w:rPr>
        <w:t>ости на водных объектах в осенне-</w:t>
      </w:r>
      <w:r>
        <w:rPr>
          <w:rFonts w:ascii="Times New Roman" w:eastAsia="Times New Roman" w:hAnsi="Times New Roman" w:cs="Times New Roman"/>
          <w:sz w:val="28"/>
          <w:szCs w:val="28"/>
        </w:rPr>
        <w:t>зимний период, о запрете выхода на тонкий лед и недопущение оставления детей без присмотра взрослых вблизи водных объектов;</w:t>
      </w:r>
    </w:p>
    <w:p w:rsidR="00835028" w:rsidRDefault="00B539C5" w:rsidP="00835028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разместить на сайте Соляновского муниципального образования информацию о правилах поведе</w:t>
      </w:r>
      <w:r w:rsidR="00835028">
        <w:rPr>
          <w:rFonts w:ascii="Times New Roman" w:eastAsia="Times New Roman" w:hAnsi="Times New Roman" w:cs="Times New Roman"/>
          <w:sz w:val="28"/>
          <w:szCs w:val="28"/>
        </w:rPr>
        <w:t>ния на водных объектах в осенне-</w:t>
      </w:r>
      <w:r>
        <w:rPr>
          <w:rFonts w:ascii="Times New Roman" w:eastAsia="Times New Roman" w:hAnsi="Times New Roman" w:cs="Times New Roman"/>
          <w:sz w:val="28"/>
          <w:szCs w:val="28"/>
        </w:rPr>
        <w:t>зимний период и недопущение оставления детей без присмотра взрослых в</w:t>
      </w:r>
      <w:r w:rsidR="00835028">
        <w:rPr>
          <w:rFonts w:ascii="Times New Roman" w:eastAsia="Times New Roman" w:hAnsi="Times New Roman" w:cs="Times New Roman"/>
          <w:sz w:val="28"/>
          <w:szCs w:val="28"/>
        </w:rPr>
        <w:t>близи водных объектов.</w:t>
      </w:r>
    </w:p>
    <w:p w:rsidR="00835028" w:rsidRDefault="00835028" w:rsidP="00835028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C5" w:rsidRPr="004908D2" w:rsidRDefault="00B539C5" w:rsidP="00835028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02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4908D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908D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B539C5" w:rsidRPr="00D06043" w:rsidRDefault="00B539C5" w:rsidP="00B539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C5" w:rsidRPr="00D06043" w:rsidRDefault="00B539C5" w:rsidP="00B539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06043">
        <w:rPr>
          <w:rFonts w:ascii="Times New Roman" w:eastAsia="Times New Roman" w:hAnsi="Times New Roman" w:cs="Times New Roman"/>
          <w:sz w:val="28"/>
          <w:szCs w:val="28"/>
        </w:rPr>
        <w:t>Глава  Соляновского</w:t>
      </w:r>
    </w:p>
    <w:p w:rsidR="00B539C5" w:rsidRPr="00D06043" w:rsidRDefault="00B539C5" w:rsidP="00B539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04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</w:t>
      </w:r>
      <w:r w:rsidR="008350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D06043">
        <w:rPr>
          <w:rFonts w:ascii="Times New Roman" w:eastAsia="Times New Roman" w:hAnsi="Times New Roman" w:cs="Times New Roman"/>
          <w:sz w:val="28"/>
          <w:szCs w:val="28"/>
        </w:rPr>
        <w:t>Ю.Л. Донской.</w:t>
      </w:r>
    </w:p>
    <w:p w:rsidR="00B539C5" w:rsidRPr="00D06043" w:rsidRDefault="00B539C5" w:rsidP="00B539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C5" w:rsidRPr="00C16364" w:rsidRDefault="00B539C5" w:rsidP="00B539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665" w:rsidRDefault="00A36665"/>
    <w:sectPr w:rsidR="00A36665" w:rsidSect="0083502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A5C97"/>
    <w:multiLevelType w:val="hybridMultilevel"/>
    <w:tmpl w:val="EE745F5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BA1"/>
    <w:rsid w:val="00765711"/>
    <w:rsid w:val="00835028"/>
    <w:rsid w:val="009118E7"/>
    <w:rsid w:val="00A36665"/>
    <w:rsid w:val="00A8126E"/>
    <w:rsid w:val="00B539C5"/>
    <w:rsid w:val="00BE0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C5"/>
    <w:pPr>
      <w:spacing w:after="0" w:line="240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B539C5"/>
    <w:pPr>
      <w:keepNext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9C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21">
    <w:name w:val="Основной текст 21"/>
    <w:basedOn w:val="a"/>
    <w:rsid w:val="00B539C5"/>
    <w:pPr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B53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B6966-6A28-4AA6-BD9D-9616A2E5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Asus</cp:lastModifiedBy>
  <cp:revision>6</cp:revision>
  <dcterms:created xsi:type="dcterms:W3CDTF">2018-12-13T01:49:00Z</dcterms:created>
  <dcterms:modified xsi:type="dcterms:W3CDTF">2018-12-13T03:34:00Z</dcterms:modified>
</cp:coreProperties>
</file>