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FE" w:rsidRPr="001E6BFE" w:rsidRDefault="00D936EC" w:rsidP="001E6BFE">
      <w:pPr>
        <w:shd w:val="clear" w:color="auto" w:fill="FFFFFF"/>
        <w:spacing w:before="150" w:after="225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fldChar w:fldCharType="begin"/>
      </w:r>
      <w:r w:rsidR="008923EA">
        <w:instrText>HYPERLINK "http://starostanichnoe.ru/new/1192-informirovanie-naseleniya-ob-ekologicheskom-prosveshchenii"</w:instrText>
      </w:r>
      <w:r>
        <w:fldChar w:fldCharType="separate"/>
      </w:r>
      <w:r w:rsidR="001E6BFE" w:rsidRPr="001E6BFE">
        <w:rPr>
          <w:rFonts w:ascii="Arial" w:eastAsia="Times New Roman" w:hAnsi="Arial" w:cs="Arial"/>
          <w:b/>
          <w:bCs/>
          <w:sz w:val="24"/>
          <w:szCs w:val="24"/>
        </w:rPr>
        <w:t>И</w:t>
      </w:r>
      <w:r w:rsidR="001E6BFE" w:rsidRPr="00F05CF1">
        <w:rPr>
          <w:rFonts w:ascii="Arial" w:eastAsia="Times New Roman" w:hAnsi="Arial" w:cs="Arial"/>
          <w:b/>
          <w:bCs/>
          <w:sz w:val="24"/>
          <w:szCs w:val="24"/>
        </w:rPr>
        <w:t>нформирование населения об экологическом просвещении</w:t>
      </w:r>
      <w:r>
        <w:fldChar w:fldCharType="end"/>
      </w:r>
    </w:p>
    <w:p w:rsidR="00384152" w:rsidRPr="009A6109" w:rsidRDefault="00384152" w:rsidP="00182BA8">
      <w:pPr>
        <w:shd w:val="clear" w:color="auto" w:fill="FFFFFF"/>
        <w:spacing w:before="150" w:after="225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A6109">
        <w:rPr>
          <w:rFonts w:ascii="Arial" w:eastAsia="Times New Roman" w:hAnsi="Arial" w:cs="Arial"/>
          <w:color w:val="000000"/>
          <w:sz w:val="24"/>
          <w:szCs w:val="24"/>
        </w:rPr>
        <w:t>Экологическое просвещение - это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:rsidR="00384152" w:rsidRPr="005218BB" w:rsidRDefault="00384152" w:rsidP="00182BA8">
      <w:pPr>
        <w:shd w:val="clear" w:color="auto" w:fill="FFFFFF"/>
        <w:spacing w:before="150" w:after="225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A6109">
        <w:rPr>
          <w:rFonts w:ascii="Arial" w:eastAsia="Times New Roman" w:hAnsi="Arial" w:cs="Arial"/>
          <w:color w:val="000000"/>
          <w:sz w:val="24"/>
          <w:szCs w:val="24"/>
        </w:rPr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:rsidR="008D526E" w:rsidRPr="005218BB" w:rsidRDefault="00182BA8" w:rsidP="008D526E">
      <w:pPr>
        <w:shd w:val="clear" w:color="auto" w:fill="FFFFFF"/>
        <w:spacing w:before="150" w:after="225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A6109">
        <w:rPr>
          <w:rFonts w:ascii="Arial" w:eastAsia="Times New Roman" w:hAnsi="Arial" w:cs="Arial"/>
          <w:color w:val="000000"/>
          <w:sz w:val="24"/>
          <w:szCs w:val="24"/>
        </w:rPr>
        <w:t>Проблемы экологии выходят в современном мире на первый план, поскольку касаются всех и каждого. Не секрет, что результатом бездумного отношения человека к окружающей  среде стали необратимые нарушения экологической обстановки во всем мире. Катастрофическое исчезновение растений и животных, нарушение водного и воздушного баланса  на планете  – это результат не только роста  объема  выбросов вредных производств, загрязнения поверхностных вод и т.д., но и полного отсутствия элементарных знаний природных процессов. Обретение экологического мировоззрения, воспитания не может происходить на абстрактном уровне и даётся человеку через личный опыт и практическую деятельность.                   </w:t>
      </w:r>
    </w:p>
    <w:p w:rsidR="00384152" w:rsidRDefault="00384152" w:rsidP="008D526E">
      <w:pPr>
        <w:shd w:val="clear" w:color="auto" w:fill="FFFFFF"/>
        <w:spacing w:before="150" w:after="225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84152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384152">
        <w:rPr>
          <w:rFonts w:ascii="Arial" w:eastAsia="Times New Roman" w:hAnsi="Arial" w:cs="Arial"/>
          <w:color w:val="000000"/>
          <w:sz w:val="24"/>
          <w:szCs w:val="24"/>
        </w:rPr>
        <w:t>В соответствии с Конституцией Российской Федерации каждый имеет право на благоприятную окружающую среду, каждый обязан сохранять природу и окружающую среду, бережно относиться к природным богатствам, которые являются основой устойчивого развития, жизни и деятельности народов, проживающих на территории Российской Федерации.</w:t>
      </w:r>
    </w:p>
    <w:p w:rsidR="00687DE8" w:rsidRDefault="00687DE8" w:rsidP="00687DE8">
      <w:pPr>
        <w:pStyle w:val="a4"/>
        <w:spacing w:before="42" w:beforeAutospacing="0"/>
        <w:ind w:firstLine="709"/>
        <w:jc w:val="both"/>
        <w:rPr>
          <w:rFonts w:ascii="Arial" w:hAnsi="Arial" w:cs="Arial"/>
        </w:rPr>
      </w:pPr>
      <w:proofErr w:type="gramStart"/>
      <w:r w:rsidRPr="00687DE8">
        <w:rPr>
          <w:rFonts w:ascii="Arial" w:hAnsi="Arial" w:cs="Arial"/>
        </w:rPr>
        <w:t>В Федеральном законе от 10 января 2002 года № 7-ФЗ «Об охране окружающей среды» в качестве одного из основных принципов охраны окружающей среды провозглашается соблюдение права каждого на получение достоверной информации о состоянии окружающей среды (ст. 3) и закрепляется право граждан направлять обращения в органы государственной власти Российской Федерации, органы государственной власти субъектов Российской Федерации, органы местного самоуправления, иные организации и</w:t>
      </w:r>
      <w:proofErr w:type="gramEnd"/>
      <w:r w:rsidRPr="00687DE8">
        <w:rPr>
          <w:rFonts w:ascii="Arial" w:hAnsi="Arial" w:cs="Arial"/>
        </w:rPr>
        <w:t> должностным лицам о получении своевременной, полной и достоверной информации о состоянии окружающей среды в местах своего проживания и мерах по ее охране (ст. 11).</w:t>
      </w:r>
    </w:p>
    <w:p w:rsidR="00291D1B" w:rsidRPr="00291D1B" w:rsidRDefault="00291D1B" w:rsidP="00291D1B">
      <w:pPr>
        <w:pStyle w:val="a4"/>
        <w:ind w:firstLine="709"/>
        <w:jc w:val="both"/>
        <w:rPr>
          <w:rFonts w:ascii="Arial" w:hAnsi="Arial" w:cs="Arial"/>
          <w:color w:val="000000"/>
        </w:rPr>
      </w:pPr>
      <w:r w:rsidRPr="00291D1B">
        <w:rPr>
          <w:rFonts w:ascii="Arial" w:hAnsi="Arial" w:cs="Arial"/>
          <w:color w:val="000000"/>
        </w:rPr>
        <w:t>Охрана здоровья и обеспечение благополучия человека — конечная цель охраны окружающей природной среды. Поэтому в законодательных актах, направленных на охрану здоровья граждан, экологические требования занимают ведущее место. В этом смысле источником экологического права служит Федеральный закон от 30 марта 1999 г. № 52-ФЗ «О санитарно-эпидемиологическом благополучии населения». Он регулирует санитарные отношения, связанные с охраной здоровья от неблагоприятного воздействия внешней среды — производственной, бытовой, природной. Экологические требования, выраженные в статьях Закона, одновременно являются и источниками экологического права. Например, на охрану здоровья и окружающей природной среды направлены нормы Закона о захоронении, переработке, обезвреживании и утилизации производственных и бытовых отходов и т. д.</w:t>
      </w:r>
    </w:p>
    <w:p w:rsidR="00291D1B" w:rsidRPr="00291D1B" w:rsidRDefault="00291D1B" w:rsidP="00291D1B">
      <w:pPr>
        <w:pStyle w:val="a4"/>
        <w:ind w:firstLine="709"/>
        <w:jc w:val="both"/>
        <w:rPr>
          <w:rFonts w:ascii="Arial" w:hAnsi="Arial" w:cs="Arial"/>
          <w:color w:val="000000"/>
        </w:rPr>
      </w:pPr>
      <w:r w:rsidRPr="00291D1B">
        <w:rPr>
          <w:rFonts w:ascii="Arial" w:hAnsi="Arial" w:cs="Arial"/>
          <w:color w:val="000000"/>
        </w:rPr>
        <w:t xml:space="preserve">Другим источником экологического права служат Федеральный закон «Об основах охраны здоровья граждан в Российской Федерации» от 21 ноября 2011 года </w:t>
      </w:r>
      <w:r w:rsidRPr="00291D1B">
        <w:rPr>
          <w:rFonts w:ascii="Arial" w:hAnsi="Arial" w:cs="Arial"/>
          <w:color w:val="000000"/>
        </w:rPr>
        <w:lastRenderedPageBreak/>
        <w:t>№ 323-ФЗ. В нем есть норма, обеспечивающая экологические права граждан. Так, ст. 18 говориться, что: « Каждый имеет право на охрану здоровья. Право на охрану здоровья обеспечивается охраной окружающей среды…»</w:t>
      </w:r>
    </w:p>
    <w:p w:rsidR="00687DE8" w:rsidRPr="00687DE8" w:rsidRDefault="00687DE8" w:rsidP="00687DE8">
      <w:pPr>
        <w:pStyle w:val="a4"/>
        <w:spacing w:before="42" w:beforeAutospacing="0"/>
        <w:ind w:firstLine="709"/>
        <w:jc w:val="both"/>
        <w:rPr>
          <w:rFonts w:ascii="Arial" w:hAnsi="Arial" w:cs="Arial"/>
        </w:rPr>
      </w:pPr>
      <w:proofErr w:type="gramStart"/>
      <w:r w:rsidRPr="00687DE8">
        <w:rPr>
          <w:rFonts w:ascii="Arial" w:hAnsi="Arial" w:cs="Arial"/>
        </w:rPr>
        <w:t>В статье 7 Закона РФ от 21 июля 1993 г. № 5485-1 «О государственной тайне» записано, что не могут быть отнесены к государственной тайне и засекречены сведения: о чрезвычайных происшествиях и катастрофах, угрожающих безопасности и здоровью граждан, и их последствиях, а также о стихийных бедствиях, их официальных прогнозах и последствиях; о состоянии экологии, здравоохранения, санитарии.</w:t>
      </w:r>
      <w:proofErr w:type="gramEnd"/>
    </w:p>
    <w:p w:rsidR="00CC04E8" w:rsidRPr="00CC04E8" w:rsidRDefault="00CC04E8" w:rsidP="00CC04E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C04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 соответствии с изменениями, внесенными в статью 8 Федерального закона «Об отходах производства и потребления» от 24.06.1998 № 89-ФЗ с 01.01.2019 года к полномочиям органов местного самоуправления в области обращения с твердыми коммунальными отходами (ТКО) отнесена также и организация экологического воспитания и формирования экологической культуры в области обращения с твердыми коммунальными отходами.</w:t>
      </w:r>
      <w:proofErr w:type="gramEnd"/>
    </w:p>
    <w:p w:rsidR="009E2473" w:rsidRDefault="009E2473" w:rsidP="005575D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530A4" w:rsidRDefault="003530A4" w:rsidP="00687D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530A4" w:rsidRDefault="003530A4" w:rsidP="00687D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530A4" w:rsidRDefault="003530A4" w:rsidP="00687D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687DE8" w:rsidRDefault="00AA665A" w:rsidP="00687D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218B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Информация о состоянии окружающей среды </w:t>
      </w:r>
    </w:p>
    <w:p w:rsidR="00AA665A" w:rsidRPr="001E6BFE" w:rsidRDefault="00AA665A" w:rsidP="00687DE8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218BB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на территории</w:t>
      </w:r>
      <w:r w:rsidR="00FB3B24" w:rsidRPr="005218B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в Соляновском муниципальном образовании</w:t>
      </w:r>
    </w:p>
    <w:p w:rsidR="00C82BA3" w:rsidRDefault="00234B68" w:rsidP="00C82BA3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5D93">
        <w:rPr>
          <w:rFonts w:ascii="Arial" w:eastAsia="Times New Roman" w:hAnsi="Arial" w:cs="Arial"/>
          <w:color w:val="000000"/>
          <w:sz w:val="24"/>
          <w:szCs w:val="24"/>
        </w:rPr>
        <w:t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D40890" w:rsidRDefault="00C82BA3" w:rsidP="001A5A1A">
      <w:pPr>
        <w:shd w:val="clear" w:color="auto" w:fill="FFFFFF"/>
        <w:spacing w:after="15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F2C">
        <w:rPr>
          <w:rFonts w:ascii="Arial" w:hAnsi="Arial" w:cs="Arial"/>
          <w:sz w:val="24"/>
          <w:szCs w:val="24"/>
        </w:rPr>
        <w:t>Соляновское сельское поселение расположено в южной части Тайшетского района Иркутской области.</w:t>
      </w:r>
      <w:r w:rsidR="00DE5E47">
        <w:rPr>
          <w:rFonts w:ascii="Arial" w:hAnsi="Arial" w:cs="Arial"/>
          <w:sz w:val="24"/>
          <w:szCs w:val="24"/>
        </w:rPr>
        <w:t xml:space="preserve"> </w:t>
      </w:r>
      <w:r w:rsidR="00D40890" w:rsidRPr="00653E04">
        <w:rPr>
          <w:rFonts w:ascii="Arial" w:hAnsi="Arial" w:cs="Arial"/>
          <w:sz w:val="24"/>
          <w:szCs w:val="24"/>
        </w:rPr>
        <w:t>Основную часть территории занимают леса горно-таежного комплекса.</w:t>
      </w:r>
      <w:r w:rsidR="00D40890" w:rsidRPr="00D40890">
        <w:rPr>
          <w:rFonts w:ascii="Arial" w:hAnsi="Arial" w:cs="Arial"/>
          <w:sz w:val="24"/>
          <w:szCs w:val="24"/>
        </w:rPr>
        <w:t xml:space="preserve"> </w:t>
      </w:r>
      <w:r w:rsidR="00D40890" w:rsidRPr="00653E04">
        <w:rPr>
          <w:rFonts w:ascii="Arial" w:hAnsi="Arial" w:cs="Arial"/>
          <w:sz w:val="24"/>
          <w:szCs w:val="24"/>
        </w:rPr>
        <w:t xml:space="preserve">Южная часть территории занята отрогами </w:t>
      </w:r>
      <w:proofErr w:type="spellStart"/>
      <w:r w:rsidR="00D40890" w:rsidRPr="00653E04">
        <w:rPr>
          <w:rFonts w:ascii="Arial" w:hAnsi="Arial" w:cs="Arial"/>
          <w:sz w:val="24"/>
          <w:szCs w:val="24"/>
        </w:rPr>
        <w:t>Гутарского</w:t>
      </w:r>
      <w:proofErr w:type="spellEnd"/>
      <w:r w:rsidR="00D40890" w:rsidRPr="00653E04">
        <w:rPr>
          <w:rFonts w:ascii="Arial" w:hAnsi="Arial" w:cs="Arial"/>
          <w:sz w:val="24"/>
          <w:szCs w:val="24"/>
        </w:rPr>
        <w:t xml:space="preserve"> хребта и горной цепи Яга</w:t>
      </w:r>
      <w:r w:rsidR="001A5A1A">
        <w:rPr>
          <w:rFonts w:ascii="Arial" w:hAnsi="Arial" w:cs="Arial"/>
          <w:sz w:val="24"/>
          <w:szCs w:val="24"/>
        </w:rPr>
        <w:t>. Хребты являют</w:t>
      </w:r>
      <w:r w:rsidR="00D40890" w:rsidRPr="00653E04">
        <w:rPr>
          <w:rFonts w:ascii="Arial" w:hAnsi="Arial" w:cs="Arial"/>
          <w:sz w:val="24"/>
          <w:szCs w:val="24"/>
        </w:rPr>
        <w:t xml:space="preserve">ся северо-западной окраиной </w:t>
      </w:r>
      <w:proofErr w:type="gramStart"/>
      <w:r w:rsidR="00D40890" w:rsidRPr="00653E04">
        <w:rPr>
          <w:rFonts w:ascii="Arial" w:hAnsi="Arial" w:cs="Arial"/>
          <w:sz w:val="24"/>
          <w:szCs w:val="24"/>
        </w:rPr>
        <w:t>Восточного</w:t>
      </w:r>
      <w:proofErr w:type="gramEnd"/>
      <w:r w:rsidR="00D40890" w:rsidRPr="00653E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0890" w:rsidRPr="00653E04">
        <w:rPr>
          <w:rFonts w:ascii="Arial" w:hAnsi="Arial" w:cs="Arial"/>
          <w:sz w:val="24"/>
          <w:szCs w:val="24"/>
        </w:rPr>
        <w:t>Саяна</w:t>
      </w:r>
      <w:proofErr w:type="spellEnd"/>
      <w:r w:rsidR="00D40890" w:rsidRPr="00653E04">
        <w:rPr>
          <w:rFonts w:ascii="Arial" w:hAnsi="Arial" w:cs="Arial"/>
          <w:sz w:val="24"/>
          <w:szCs w:val="24"/>
        </w:rPr>
        <w:t xml:space="preserve">, образуют </w:t>
      </w:r>
      <w:proofErr w:type="spellStart"/>
      <w:r w:rsidR="00D40890" w:rsidRPr="00653E04">
        <w:rPr>
          <w:rFonts w:ascii="Arial" w:hAnsi="Arial" w:cs="Arial"/>
          <w:sz w:val="24"/>
          <w:szCs w:val="24"/>
        </w:rPr>
        <w:t>меридионально</w:t>
      </w:r>
      <w:proofErr w:type="spellEnd"/>
      <w:r w:rsidR="00D40890" w:rsidRPr="00653E04">
        <w:rPr>
          <w:rFonts w:ascii="Arial" w:hAnsi="Arial" w:cs="Arial"/>
          <w:sz w:val="24"/>
          <w:szCs w:val="24"/>
        </w:rPr>
        <w:t xml:space="preserve"> простирающиеся водоразделы рек Бирюса и </w:t>
      </w:r>
      <w:proofErr w:type="spellStart"/>
      <w:r w:rsidR="00D40890" w:rsidRPr="00653E04">
        <w:rPr>
          <w:rFonts w:ascii="Arial" w:hAnsi="Arial" w:cs="Arial"/>
          <w:sz w:val="24"/>
          <w:szCs w:val="24"/>
        </w:rPr>
        <w:t>Тагул</w:t>
      </w:r>
      <w:proofErr w:type="spellEnd"/>
      <w:r w:rsidR="00D40890" w:rsidRPr="00653E04">
        <w:rPr>
          <w:rFonts w:ascii="Arial" w:hAnsi="Arial" w:cs="Arial"/>
          <w:sz w:val="24"/>
          <w:szCs w:val="24"/>
        </w:rPr>
        <w:t>.</w:t>
      </w:r>
    </w:p>
    <w:p w:rsidR="00D40890" w:rsidRPr="001F1F2C" w:rsidRDefault="00D40890" w:rsidP="001A5A1A">
      <w:pPr>
        <w:shd w:val="clear" w:color="auto" w:fill="FFFFFF"/>
        <w:spacing w:after="15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F2C">
        <w:rPr>
          <w:rFonts w:ascii="Arial" w:hAnsi="Arial" w:cs="Arial"/>
          <w:sz w:val="24"/>
          <w:szCs w:val="24"/>
        </w:rPr>
        <w:t>Соляновское муниципальное образование включает в себя 2 населенных пункта: п. Соляная</w:t>
      </w:r>
      <w:r>
        <w:rPr>
          <w:rFonts w:ascii="Arial" w:hAnsi="Arial" w:cs="Arial"/>
          <w:sz w:val="24"/>
          <w:szCs w:val="24"/>
        </w:rPr>
        <w:t xml:space="preserve">, п.Сереброво. </w:t>
      </w:r>
      <w:r w:rsidRPr="001F1F2C">
        <w:rPr>
          <w:rFonts w:ascii="Arial" w:hAnsi="Arial" w:cs="Arial"/>
          <w:sz w:val="24"/>
          <w:szCs w:val="24"/>
        </w:rPr>
        <w:t xml:space="preserve">Поселок Соляная расположен по обе стороны реки Бирюса  и соединен подвесным пешеходным мостом, поселок </w:t>
      </w:r>
      <w:proofErr w:type="spellStart"/>
      <w:r w:rsidRPr="001F1F2C">
        <w:rPr>
          <w:rFonts w:ascii="Arial" w:hAnsi="Arial" w:cs="Arial"/>
          <w:sz w:val="24"/>
          <w:szCs w:val="24"/>
        </w:rPr>
        <w:t>Сереброво</w:t>
      </w:r>
      <w:proofErr w:type="spellEnd"/>
      <w:r w:rsidRPr="001F1F2C">
        <w:rPr>
          <w:rFonts w:ascii="Arial" w:hAnsi="Arial" w:cs="Arial"/>
          <w:sz w:val="24"/>
          <w:szCs w:val="24"/>
        </w:rPr>
        <w:t xml:space="preserve"> находится на левом берегу реки Бирюса. </w:t>
      </w:r>
    </w:p>
    <w:p w:rsidR="00234B68" w:rsidRDefault="00234B68" w:rsidP="001A5A1A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5D93">
        <w:rPr>
          <w:rFonts w:ascii="Arial" w:eastAsia="Times New Roman" w:hAnsi="Arial" w:cs="Arial"/>
          <w:color w:val="000000"/>
          <w:sz w:val="24"/>
          <w:szCs w:val="24"/>
        </w:rPr>
        <w:t xml:space="preserve">В целом экологическая ситуация </w:t>
      </w:r>
      <w:r w:rsidR="001A5A1A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65D9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A5A1A">
        <w:rPr>
          <w:rFonts w:ascii="Arial" w:eastAsia="Times New Roman" w:hAnsi="Arial" w:cs="Arial"/>
          <w:color w:val="000000"/>
          <w:sz w:val="24"/>
          <w:szCs w:val="24"/>
        </w:rPr>
        <w:t>Соляновском муниципальном образовании</w:t>
      </w:r>
      <w:r w:rsidRPr="00F65D93">
        <w:rPr>
          <w:rFonts w:ascii="Arial" w:eastAsia="Times New Roman" w:hAnsi="Arial" w:cs="Arial"/>
          <w:color w:val="000000"/>
          <w:sz w:val="24"/>
          <w:szCs w:val="24"/>
        </w:rPr>
        <w:t xml:space="preserve"> благоприятная.</w:t>
      </w:r>
      <w:r w:rsidR="00E27F3F" w:rsidRPr="00F65D9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65D93">
        <w:rPr>
          <w:rFonts w:ascii="Arial" w:eastAsia="Times New Roman" w:hAnsi="Arial" w:cs="Arial"/>
          <w:color w:val="000000"/>
          <w:sz w:val="24"/>
          <w:szCs w:val="24"/>
        </w:rPr>
        <w:t xml:space="preserve">На территории поселения отсутствуют </w:t>
      </w:r>
      <w:r w:rsidR="00084804">
        <w:rPr>
          <w:rFonts w:ascii="Arial" w:eastAsia="Times New Roman" w:hAnsi="Arial" w:cs="Arial"/>
          <w:color w:val="000000"/>
          <w:sz w:val="24"/>
          <w:szCs w:val="24"/>
        </w:rPr>
        <w:t>производственные промышленные предприятия, котор</w:t>
      </w:r>
      <w:r w:rsidR="001A5A1A">
        <w:rPr>
          <w:rFonts w:ascii="Arial" w:eastAsia="Times New Roman" w:hAnsi="Arial" w:cs="Arial"/>
          <w:color w:val="000000"/>
          <w:sz w:val="24"/>
          <w:szCs w:val="24"/>
        </w:rPr>
        <w:t xml:space="preserve">ые загрязняют окружающую среду, </w:t>
      </w:r>
      <w:r w:rsidR="00084804" w:rsidRPr="00F65D93">
        <w:rPr>
          <w:rFonts w:ascii="Arial" w:eastAsia="Times New Roman" w:hAnsi="Arial" w:cs="Arial"/>
          <w:color w:val="000000"/>
          <w:sz w:val="24"/>
          <w:szCs w:val="24"/>
        </w:rPr>
        <w:t xml:space="preserve">отсутствуют </w:t>
      </w:r>
      <w:r w:rsidR="00CC04E8">
        <w:rPr>
          <w:rFonts w:ascii="Arial" w:eastAsia="Times New Roman" w:hAnsi="Arial" w:cs="Arial"/>
          <w:color w:val="000000"/>
          <w:sz w:val="24"/>
          <w:szCs w:val="24"/>
        </w:rPr>
        <w:t xml:space="preserve">высокотоксичные </w:t>
      </w:r>
      <w:r w:rsidR="00084804">
        <w:rPr>
          <w:rFonts w:ascii="Arial" w:eastAsia="Times New Roman" w:hAnsi="Arial" w:cs="Arial"/>
          <w:color w:val="000000"/>
          <w:sz w:val="24"/>
          <w:szCs w:val="24"/>
        </w:rPr>
        <w:t>производств</w:t>
      </w:r>
      <w:r w:rsidR="00CC04E8">
        <w:rPr>
          <w:rFonts w:ascii="Arial" w:eastAsia="Times New Roman" w:hAnsi="Arial" w:cs="Arial"/>
          <w:color w:val="000000"/>
          <w:sz w:val="24"/>
          <w:szCs w:val="24"/>
        </w:rPr>
        <w:t>а,</w:t>
      </w:r>
      <w:r w:rsidRPr="00F65D93">
        <w:rPr>
          <w:rFonts w:ascii="Arial" w:eastAsia="Times New Roman" w:hAnsi="Arial" w:cs="Arial"/>
          <w:color w:val="000000"/>
          <w:sz w:val="24"/>
          <w:szCs w:val="24"/>
        </w:rPr>
        <w:t xml:space="preserve"> уровень загрязнения воды, почвы и воздуха не превышает предельно допустимых нормативов.</w:t>
      </w:r>
    </w:p>
    <w:p w:rsidR="008B2376" w:rsidRPr="008B2376" w:rsidRDefault="008B2376" w:rsidP="008B2376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B237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Основное влияние на загрязнение атмосферного воздуха </w:t>
      </w:r>
      <w:r w:rsidR="000374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принято считать, что </w:t>
      </w:r>
      <w:r w:rsidRPr="008B237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оказывают </w:t>
      </w:r>
      <w:r w:rsidRPr="008B2376">
        <w:rPr>
          <w:rFonts w:ascii="Arial" w:eastAsia="Times New Roman" w:hAnsi="Arial" w:cs="Arial"/>
          <w:color w:val="000000"/>
          <w:sz w:val="24"/>
          <w:szCs w:val="24"/>
        </w:rPr>
        <w:t xml:space="preserve">автотранспорт, твёрдые коммунальные отходы (далее ТКО). </w:t>
      </w:r>
    </w:p>
    <w:p w:rsidR="008B2376" w:rsidRPr="008B2376" w:rsidRDefault="008B2376" w:rsidP="00234B68">
      <w:pPr>
        <w:shd w:val="clear" w:color="auto" w:fill="FFFFFF"/>
        <w:spacing w:after="15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B2376">
        <w:rPr>
          <w:rFonts w:ascii="Arial" w:eastAsia="Times New Roman" w:hAnsi="Arial" w:cs="Arial"/>
          <w:color w:val="000000"/>
          <w:sz w:val="24"/>
          <w:szCs w:val="24"/>
        </w:rPr>
        <w:t>Дополнительными и</w:t>
      </w:r>
      <w:r w:rsidR="00234B68" w:rsidRPr="008B2376">
        <w:rPr>
          <w:rFonts w:ascii="Arial" w:eastAsia="Times New Roman" w:hAnsi="Arial" w:cs="Arial"/>
          <w:color w:val="000000"/>
          <w:sz w:val="24"/>
          <w:szCs w:val="24"/>
        </w:rPr>
        <w:t xml:space="preserve">сточниками загрязнения окружающей среды </w:t>
      </w:r>
      <w:r w:rsidR="00037411" w:rsidRPr="008B2376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Соляновского  муниципального образования</w:t>
      </w:r>
      <w:r w:rsidR="00234B68" w:rsidRPr="008B237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A5A1A">
        <w:rPr>
          <w:rFonts w:ascii="Arial" w:eastAsia="Times New Roman" w:hAnsi="Arial" w:cs="Arial"/>
          <w:color w:val="000000"/>
          <w:sz w:val="24"/>
          <w:szCs w:val="24"/>
        </w:rPr>
        <w:t>могут явля</w:t>
      </w:r>
      <w:r w:rsidR="001A5A1A" w:rsidRPr="008B2376">
        <w:rPr>
          <w:rFonts w:ascii="Arial" w:eastAsia="Times New Roman" w:hAnsi="Arial" w:cs="Arial"/>
          <w:color w:val="000000"/>
          <w:sz w:val="24"/>
          <w:szCs w:val="24"/>
        </w:rPr>
        <w:t>ться</w:t>
      </w:r>
      <w:r w:rsidR="00234B68" w:rsidRPr="008B237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F1FA7" w:rsidRPr="008B2376">
        <w:rPr>
          <w:rFonts w:ascii="Arial" w:hAnsi="Arial" w:cs="Arial"/>
          <w:color w:val="000000"/>
          <w:sz w:val="24"/>
          <w:szCs w:val="24"/>
          <w:shd w:val="clear" w:color="auto" w:fill="FFFFFF"/>
        </w:rPr>
        <w:t>личные подсобные хозяйства (животноводство)</w:t>
      </w:r>
      <w:r w:rsidRPr="008B237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печное отопление. </w:t>
      </w:r>
    </w:p>
    <w:p w:rsidR="001F1FA7" w:rsidRDefault="001F1FA7" w:rsidP="008B2376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B2376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Учитывая</w:t>
      </w:r>
      <w:r w:rsidR="000374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то</w:t>
      </w:r>
      <w:r w:rsidRPr="008B2376">
        <w:rPr>
          <w:rFonts w:ascii="Arial" w:hAnsi="Arial" w:cs="Arial"/>
          <w:color w:val="000000"/>
          <w:sz w:val="24"/>
          <w:szCs w:val="24"/>
          <w:shd w:val="clear" w:color="auto" w:fill="FFFFFF"/>
        </w:rPr>
        <w:t>, что население использует дровяное отопление</w:t>
      </w:r>
      <w:r w:rsidR="00037411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8B237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негативное воздействие на здоровье населения будет минимальным.</w:t>
      </w:r>
    </w:p>
    <w:p w:rsidR="00234B68" w:rsidRPr="00F65D93" w:rsidRDefault="00234B68" w:rsidP="00234B68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Проблемы</w:t>
      </w:r>
      <w:r w:rsidRPr="00F65D93">
        <w:rPr>
          <w:rFonts w:ascii="Arial" w:eastAsia="Times New Roman" w:hAnsi="Arial" w:cs="Arial"/>
          <w:color w:val="000000"/>
          <w:sz w:val="24"/>
          <w:szCs w:val="24"/>
        </w:rPr>
        <w:t xml:space="preserve"> сбор</w:t>
      </w:r>
      <w:r>
        <w:rPr>
          <w:rFonts w:ascii="Arial" w:eastAsia="Times New Roman" w:hAnsi="Arial" w:cs="Arial"/>
          <w:color w:val="000000"/>
          <w:sz w:val="24"/>
          <w:szCs w:val="24"/>
        </w:rPr>
        <w:t>а и утилизации ТКО н</w:t>
      </w:r>
      <w:r w:rsidRPr="00F65D93">
        <w:rPr>
          <w:rFonts w:ascii="Arial" w:eastAsia="Times New Roman" w:hAnsi="Arial" w:cs="Arial"/>
          <w:color w:val="000000"/>
          <w:sz w:val="24"/>
          <w:szCs w:val="24"/>
        </w:rPr>
        <w:t xml:space="preserve">а территории </w:t>
      </w:r>
      <w:r w:rsidR="00613F66">
        <w:rPr>
          <w:rFonts w:ascii="Arial" w:eastAsia="Times New Roman" w:hAnsi="Arial" w:cs="Arial"/>
          <w:color w:val="000000"/>
          <w:sz w:val="24"/>
          <w:szCs w:val="24"/>
        </w:rPr>
        <w:t>поселения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не существует</w:t>
      </w:r>
      <w:r w:rsidRPr="00F65D93">
        <w:rPr>
          <w:rFonts w:ascii="Arial" w:eastAsia="Times New Roman" w:hAnsi="Arial" w:cs="Arial"/>
          <w:color w:val="000000"/>
          <w:sz w:val="24"/>
          <w:szCs w:val="24"/>
        </w:rPr>
        <w:t xml:space="preserve">. Вывоз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ТКО в настоящее </w:t>
      </w:r>
      <w:r w:rsidRPr="00F65D93">
        <w:rPr>
          <w:rFonts w:ascii="Arial" w:eastAsia="Times New Roman" w:hAnsi="Arial" w:cs="Arial"/>
          <w:color w:val="000000"/>
          <w:sz w:val="24"/>
          <w:szCs w:val="24"/>
        </w:rPr>
        <w:t xml:space="preserve">осуществляет </w:t>
      </w:r>
      <w:r>
        <w:rPr>
          <w:rFonts w:ascii="Arial" w:eastAsia="Times New Roman" w:hAnsi="Arial" w:cs="Arial"/>
          <w:color w:val="000000"/>
          <w:sz w:val="24"/>
          <w:szCs w:val="24"/>
        </w:rPr>
        <w:t>администрация</w:t>
      </w:r>
      <w:r w:rsidR="00613F66" w:rsidRPr="00613F6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13F66">
        <w:rPr>
          <w:rFonts w:ascii="Arial" w:eastAsia="Times New Roman" w:hAnsi="Arial" w:cs="Arial"/>
          <w:color w:val="000000"/>
          <w:sz w:val="24"/>
          <w:szCs w:val="24"/>
        </w:rPr>
        <w:t>Соляновского муниципального образования, стихийных свалок на территории поселения нет.</w:t>
      </w:r>
    </w:p>
    <w:p w:rsidR="00234B68" w:rsidRDefault="00234B68" w:rsidP="00234B68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5D93">
        <w:rPr>
          <w:rFonts w:ascii="Arial" w:eastAsia="Times New Roman" w:hAnsi="Arial" w:cs="Arial"/>
          <w:color w:val="000000"/>
          <w:sz w:val="24"/>
          <w:szCs w:val="24"/>
        </w:rPr>
        <w:t xml:space="preserve">Утвержден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 согласован </w:t>
      </w:r>
      <w:r w:rsidRPr="00F65D93">
        <w:rPr>
          <w:rFonts w:ascii="Arial" w:eastAsia="Times New Roman" w:hAnsi="Arial" w:cs="Arial"/>
          <w:color w:val="000000"/>
          <w:sz w:val="24"/>
          <w:szCs w:val="24"/>
        </w:rPr>
        <w:t>реестр контейнерных площадок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F65D93">
        <w:rPr>
          <w:rFonts w:ascii="Arial" w:eastAsia="Times New Roman" w:hAnsi="Arial" w:cs="Arial"/>
          <w:color w:val="000000"/>
          <w:sz w:val="24"/>
          <w:szCs w:val="24"/>
        </w:rPr>
        <w:t xml:space="preserve"> на территории </w:t>
      </w:r>
      <w:r>
        <w:rPr>
          <w:rFonts w:ascii="Arial" w:eastAsia="Times New Roman" w:hAnsi="Arial" w:cs="Arial"/>
          <w:color w:val="000000"/>
          <w:sz w:val="24"/>
          <w:szCs w:val="24"/>
        </w:rPr>
        <w:t>Соляновского муниципального образования планируется установить их 9.</w:t>
      </w:r>
    </w:p>
    <w:p w:rsidR="00234B68" w:rsidRPr="00F65D93" w:rsidRDefault="00234B68" w:rsidP="00234B68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65D93">
        <w:rPr>
          <w:rFonts w:ascii="Arial" w:eastAsia="Times New Roman" w:hAnsi="Arial" w:cs="Arial"/>
          <w:color w:val="000000"/>
          <w:sz w:val="24"/>
          <w:szCs w:val="24"/>
        </w:rPr>
        <w:t>Автодорожная сеть на территории поселения представлена у</w:t>
      </w:r>
      <w:r>
        <w:rPr>
          <w:rFonts w:ascii="Arial" w:eastAsia="Times New Roman" w:hAnsi="Arial" w:cs="Arial"/>
          <w:color w:val="000000"/>
          <w:sz w:val="24"/>
          <w:szCs w:val="24"/>
        </w:rPr>
        <w:t>частками регионального значения</w:t>
      </w:r>
      <w:r w:rsidR="00322E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65D93"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 w:rsidR="00154B08">
        <w:rPr>
          <w:rFonts w:ascii="Arial" w:eastAsia="Times New Roman" w:hAnsi="Arial" w:cs="Arial"/>
          <w:color w:val="000000"/>
          <w:sz w:val="24"/>
          <w:szCs w:val="24"/>
        </w:rPr>
        <w:t xml:space="preserve">в основном </w:t>
      </w:r>
      <w:r w:rsidRPr="00F65D93">
        <w:rPr>
          <w:rFonts w:ascii="Arial" w:eastAsia="Times New Roman" w:hAnsi="Arial" w:cs="Arial"/>
          <w:color w:val="000000"/>
          <w:sz w:val="24"/>
          <w:szCs w:val="24"/>
        </w:rPr>
        <w:t>сетью автодорог общего пользования местного значения.</w:t>
      </w:r>
    </w:p>
    <w:p w:rsidR="00234B68" w:rsidRDefault="00234B68" w:rsidP="00234B68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5D93">
        <w:rPr>
          <w:rFonts w:ascii="Arial" w:eastAsia="Times New Roman" w:hAnsi="Arial" w:cs="Arial"/>
          <w:color w:val="000000"/>
          <w:sz w:val="24"/>
          <w:szCs w:val="24"/>
        </w:rPr>
        <w:t xml:space="preserve">Автотранспорт относится к основным источникам загрязнения окружающей среды. Его выбросы </w:t>
      </w:r>
      <w:r w:rsidR="00154B08">
        <w:rPr>
          <w:rFonts w:ascii="Arial" w:eastAsia="Times New Roman" w:hAnsi="Arial" w:cs="Arial"/>
          <w:color w:val="000000"/>
          <w:sz w:val="24"/>
          <w:szCs w:val="24"/>
        </w:rPr>
        <w:t xml:space="preserve">на территории поселения не </w:t>
      </w:r>
      <w:r w:rsidRPr="00F65D93">
        <w:rPr>
          <w:rFonts w:ascii="Arial" w:eastAsia="Times New Roman" w:hAnsi="Arial" w:cs="Arial"/>
          <w:color w:val="000000"/>
          <w:sz w:val="24"/>
          <w:szCs w:val="24"/>
        </w:rPr>
        <w:t xml:space="preserve">оказывают негативное воздействие на состояние атмосферного воздуха жилых зон, </w:t>
      </w:r>
      <w:r w:rsidR="00037411">
        <w:rPr>
          <w:rFonts w:ascii="Arial" w:eastAsia="Times New Roman" w:hAnsi="Arial" w:cs="Arial"/>
          <w:color w:val="000000"/>
          <w:sz w:val="24"/>
          <w:szCs w:val="24"/>
        </w:rPr>
        <w:t xml:space="preserve">но </w:t>
      </w:r>
      <w:r w:rsidR="00154B08">
        <w:rPr>
          <w:rFonts w:ascii="Arial" w:eastAsia="Times New Roman" w:hAnsi="Arial" w:cs="Arial"/>
          <w:color w:val="000000"/>
          <w:sz w:val="24"/>
          <w:szCs w:val="24"/>
        </w:rPr>
        <w:t xml:space="preserve">в небольшой степени </w:t>
      </w:r>
      <w:r w:rsidRPr="00F65D93">
        <w:rPr>
          <w:rFonts w:ascii="Arial" w:eastAsia="Times New Roman" w:hAnsi="Arial" w:cs="Arial"/>
          <w:color w:val="000000"/>
          <w:sz w:val="24"/>
          <w:szCs w:val="24"/>
        </w:rPr>
        <w:t>являются источниками загрязнения</w:t>
      </w:r>
      <w:r w:rsidR="00037411">
        <w:rPr>
          <w:rFonts w:ascii="Arial" w:eastAsia="Times New Roman" w:hAnsi="Arial" w:cs="Arial"/>
          <w:color w:val="000000"/>
          <w:sz w:val="24"/>
          <w:szCs w:val="24"/>
        </w:rPr>
        <w:t xml:space="preserve"> пылью</w:t>
      </w:r>
      <w:r w:rsidRPr="00F65D9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2087C">
        <w:rPr>
          <w:rFonts w:ascii="Arial" w:eastAsia="Times New Roman" w:hAnsi="Arial" w:cs="Arial"/>
          <w:color w:val="000000"/>
          <w:sz w:val="24"/>
          <w:szCs w:val="24"/>
        </w:rPr>
        <w:t>земель</w:t>
      </w:r>
      <w:r w:rsidR="00613F6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54B08">
        <w:rPr>
          <w:rFonts w:ascii="Arial" w:eastAsia="Times New Roman" w:hAnsi="Arial" w:cs="Arial"/>
          <w:color w:val="000000"/>
          <w:sz w:val="24"/>
          <w:szCs w:val="24"/>
        </w:rPr>
        <w:t xml:space="preserve">вдоль автодорог, </w:t>
      </w:r>
      <w:r w:rsidR="00613F66">
        <w:rPr>
          <w:rFonts w:ascii="Arial" w:eastAsia="Times New Roman" w:hAnsi="Arial" w:cs="Arial"/>
          <w:color w:val="000000"/>
          <w:sz w:val="24"/>
          <w:szCs w:val="24"/>
        </w:rPr>
        <w:t>используемых для ведения личных подсобных хозяйств</w:t>
      </w:r>
      <w:r w:rsidRPr="00F65D9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54B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B2376" w:rsidRPr="008B2376" w:rsidRDefault="008B2376" w:rsidP="00234B68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B237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На здоровье населения отрицательное воздействие выхлопными газами от автотранспорта,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будет минимальным, из-</w:t>
      </w:r>
      <w:r w:rsidRPr="008B2376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 малого его количества и низкой интенсивности движения.</w:t>
      </w:r>
    </w:p>
    <w:p w:rsidR="00234B68" w:rsidRPr="00F65D93" w:rsidRDefault="001A5A1A" w:rsidP="005575D2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234B68" w:rsidRPr="00F65D93">
        <w:rPr>
          <w:rFonts w:ascii="Arial" w:eastAsia="Times New Roman" w:hAnsi="Arial" w:cs="Arial"/>
          <w:color w:val="000000"/>
          <w:sz w:val="24"/>
          <w:szCs w:val="24"/>
        </w:rPr>
        <w:t>бъектов специального назначения – ско</w:t>
      </w:r>
      <w:r w:rsidR="001E6BFE">
        <w:rPr>
          <w:rFonts w:ascii="Arial" w:eastAsia="Times New Roman" w:hAnsi="Arial" w:cs="Arial"/>
          <w:color w:val="000000"/>
          <w:sz w:val="24"/>
          <w:szCs w:val="24"/>
        </w:rPr>
        <w:t xml:space="preserve">томогильников и </w:t>
      </w:r>
      <w:proofErr w:type="spellStart"/>
      <w:r w:rsidR="001E6BFE">
        <w:rPr>
          <w:rFonts w:ascii="Arial" w:eastAsia="Times New Roman" w:hAnsi="Arial" w:cs="Arial"/>
          <w:color w:val="000000"/>
          <w:sz w:val="24"/>
          <w:szCs w:val="24"/>
        </w:rPr>
        <w:t>биозахоронений</w:t>
      </w:r>
      <w:proofErr w:type="spellEnd"/>
      <w:r w:rsidR="001E6BF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34B68" w:rsidRPr="00F65D93">
        <w:rPr>
          <w:rFonts w:ascii="Arial" w:eastAsia="Times New Roman" w:hAnsi="Arial" w:cs="Arial"/>
          <w:color w:val="000000"/>
          <w:sz w:val="24"/>
          <w:szCs w:val="24"/>
        </w:rPr>
        <w:t>на территории сельского поселения не имеется.</w:t>
      </w:r>
    </w:p>
    <w:p w:rsidR="00234B68" w:rsidRPr="00F65D93" w:rsidRDefault="00234B68" w:rsidP="005575D2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5D93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322E27">
        <w:rPr>
          <w:rFonts w:ascii="Arial" w:eastAsia="Times New Roman" w:hAnsi="Arial" w:cs="Arial"/>
          <w:color w:val="000000"/>
          <w:sz w:val="24"/>
          <w:szCs w:val="24"/>
        </w:rPr>
        <w:t xml:space="preserve"> территории сельского поселения</w:t>
      </w:r>
      <w:r w:rsidR="00CE3DAF">
        <w:rPr>
          <w:rFonts w:ascii="Arial" w:eastAsia="Times New Roman" w:hAnsi="Arial" w:cs="Arial"/>
          <w:color w:val="000000"/>
          <w:sz w:val="24"/>
          <w:szCs w:val="24"/>
        </w:rPr>
        <w:t xml:space="preserve"> для обеспечения водой</w:t>
      </w:r>
      <w:r w:rsidR="00322E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E3DAF">
        <w:rPr>
          <w:rFonts w:ascii="Arial" w:eastAsia="Times New Roman" w:hAnsi="Arial" w:cs="Arial"/>
          <w:color w:val="000000"/>
          <w:sz w:val="24"/>
          <w:szCs w:val="24"/>
        </w:rPr>
        <w:t>население используе</w:t>
      </w:r>
      <w:r w:rsidR="00322E27">
        <w:rPr>
          <w:rFonts w:ascii="Arial" w:eastAsia="Times New Roman" w:hAnsi="Arial" w:cs="Arial"/>
          <w:color w:val="000000"/>
          <w:sz w:val="24"/>
          <w:szCs w:val="24"/>
        </w:rPr>
        <w:t>т личные скважины и колодцы</w:t>
      </w:r>
      <w:r w:rsidRPr="00F65D93">
        <w:rPr>
          <w:rFonts w:ascii="Arial" w:eastAsia="Times New Roman" w:hAnsi="Arial" w:cs="Arial"/>
          <w:color w:val="000000"/>
          <w:sz w:val="24"/>
          <w:szCs w:val="24"/>
        </w:rPr>
        <w:t>. Запасов подземных вод достаточно для обеспечения чистой водой жителей всех населенных пунктов сельского поселения.</w:t>
      </w:r>
    </w:p>
    <w:p w:rsidR="009E2473" w:rsidRDefault="00234B68" w:rsidP="00234B68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5D93">
        <w:rPr>
          <w:rFonts w:ascii="Arial" w:eastAsia="Times New Roman" w:hAnsi="Arial" w:cs="Arial"/>
          <w:color w:val="000000"/>
          <w:sz w:val="24"/>
          <w:szCs w:val="24"/>
        </w:rPr>
        <w:t xml:space="preserve">Для решения проблем по благоустройству населенных пунктов поселения решением Думы </w:t>
      </w:r>
      <w:r w:rsidR="00322E27">
        <w:rPr>
          <w:rFonts w:ascii="Arial" w:eastAsia="Times New Roman" w:hAnsi="Arial" w:cs="Arial"/>
          <w:color w:val="000000"/>
          <w:sz w:val="24"/>
          <w:szCs w:val="24"/>
        </w:rPr>
        <w:t>Соляновского муниципального образования</w:t>
      </w:r>
      <w:r w:rsidRPr="00F65D93">
        <w:rPr>
          <w:rFonts w:ascii="Arial" w:eastAsia="Times New Roman" w:hAnsi="Arial" w:cs="Arial"/>
          <w:color w:val="000000"/>
          <w:sz w:val="24"/>
          <w:szCs w:val="24"/>
        </w:rPr>
        <w:t xml:space="preserve"> утверждены правила благоустройства территории </w:t>
      </w:r>
      <w:r w:rsidR="00322E27">
        <w:rPr>
          <w:rFonts w:ascii="Arial" w:eastAsia="Times New Roman" w:hAnsi="Arial" w:cs="Arial"/>
          <w:color w:val="000000"/>
          <w:sz w:val="24"/>
          <w:szCs w:val="24"/>
        </w:rPr>
        <w:t>Соляновского муниципального образования</w:t>
      </w:r>
      <w:r w:rsidRPr="00F65D93">
        <w:rPr>
          <w:rFonts w:ascii="Arial" w:eastAsia="Times New Roman" w:hAnsi="Arial" w:cs="Arial"/>
          <w:color w:val="000000"/>
          <w:sz w:val="24"/>
          <w:szCs w:val="24"/>
        </w:rPr>
        <w:t xml:space="preserve">. Вышеуказанный нормативный правовой акт размещен на сайте </w:t>
      </w:r>
      <w:r w:rsidR="00322E27">
        <w:rPr>
          <w:rFonts w:ascii="Arial" w:eastAsia="Times New Roman" w:hAnsi="Arial" w:cs="Arial"/>
          <w:color w:val="000000"/>
          <w:sz w:val="24"/>
          <w:szCs w:val="24"/>
        </w:rPr>
        <w:t>Соляновского муниципального образования</w:t>
      </w:r>
      <w:r w:rsidR="00322E27" w:rsidRPr="00F65D9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65D93">
        <w:rPr>
          <w:rFonts w:ascii="Arial" w:eastAsia="Times New Roman" w:hAnsi="Arial" w:cs="Arial"/>
          <w:color w:val="000000"/>
          <w:sz w:val="24"/>
          <w:szCs w:val="24"/>
        </w:rPr>
        <w:t xml:space="preserve">в информационно-телекоммуникационной сети Интернет. </w:t>
      </w:r>
    </w:p>
    <w:p w:rsidR="00234B68" w:rsidRPr="005575D2" w:rsidRDefault="00234B68" w:rsidP="005575D2">
      <w:pPr>
        <w:pStyle w:val="1"/>
        <w:spacing w:before="0" w:after="150" w:line="240" w:lineRule="auto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575D2">
        <w:rPr>
          <w:rFonts w:ascii="Arial" w:eastAsia="Times New Roman" w:hAnsi="Arial" w:cs="Arial"/>
          <w:b w:val="0"/>
          <w:color w:val="auto"/>
          <w:sz w:val="24"/>
          <w:szCs w:val="24"/>
        </w:rPr>
        <w:t xml:space="preserve">Администрацией </w:t>
      </w:r>
      <w:r w:rsidR="00322E27" w:rsidRPr="005575D2">
        <w:rPr>
          <w:rFonts w:ascii="Arial" w:eastAsia="Times New Roman" w:hAnsi="Arial" w:cs="Arial"/>
          <w:b w:val="0"/>
          <w:color w:val="auto"/>
          <w:sz w:val="24"/>
          <w:szCs w:val="24"/>
        </w:rPr>
        <w:t>Соляновского муниципального образования</w:t>
      </w:r>
      <w:r w:rsidR="005575D2" w:rsidRPr="005575D2">
        <w:rPr>
          <w:rFonts w:ascii="Arial" w:eastAsia="Times New Roman" w:hAnsi="Arial" w:cs="Arial"/>
          <w:b w:val="0"/>
          <w:color w:val="auto"/>
          <w:sz w:val="24"/>
          <w:szCs w:val="24"/>
        </w:rPr>
        <w:t xml:space="preserve"> утверждена </w:t>
      </w:r>
      <w:r w:rsidR="005575D2" w:rsidRPr="005575D2">
        <w:rPr>
          <w:rFonts w:ascii="Arial" w:hAnsi="Arial" w:cs="Arial"/>
          <w:b w:val="0"/>
          <w:color w:val="auto"/>
          <w:sz w:val="24"/>
          <w:szCs w:val="24"/>
        </w:rPr>
        <w:t>муниципальная программа «Охрана окружающей среды на территории Соляновского муниципального образования»,</w:t>
      </w:r>
      <w:r w:rsidR="005575D2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5575D2">
        <w:rPr>
          <w:rFonts w:ascii="Arial" w:eastAsia="Times New Roman" w:hAnsi="Arial" w:cs="Arial"/>
          <w:b w:val="0"/>
          <w:color w:val="auto"/>
          <w:sz w:val="24"/>
          <w:szCs w:val="24"/>
        </w:rPr>
        <w:t xml:space="preserve">проводятся месячники по уборке территорий поселения весной и осенью. </w:t>
      </w:r>
      <w:r w:rsidR="005575D2">
        <w:rPr>
          <w:rFonts w:ascii="Arial" w:eastAsia="Times New Roman" w:hAnsi="Arial" w:cs="Arial"/>
          <w:b w:val="0"/>
          <w:color w:val="auto"/>
          <w:sz w:val="24"/>
          <w:szCs w:val="24"/>
        </w:rPr>
        <w:t>Ведется</w:t>
      </w:r>
      <w:r w:rsidRPr="005575D2">
        <w:rPr>
          <w:rFonts w:ascii="Arial" w:eastAsia="Times New Roman" w:hAnsi="Arial" w:cs="Arial"/>
          <w:b w:val="0"/>
          <w:color w:val="auto"/>
          <w:sz w:val="24"/>
          <w:szCs w:val="24"/>
        </w:rPr>
        <w:t xml:space="preserve"> разъяснительная работа с населением по вопросу обращения с ТКО: о запрете сжигания</w:t>
      </w:r>
      <w:r w:rsidR="00A1715D" w:rsidRPr="005575D2">
        <w:rPr>
          <w:rFonts w:ascii="Arial" w:eastAsia="Times New Roman" w:hAnsi="Arial" w:cs="Arial"/>
          <w:b w:val="0"/>
          <w:color w:val="auto"/>
          <w:sz w:val="24"/>
          <w:szCs w:val="24"/>
        </w:rPr>
        <w:t xml:space="preserve"> и</w:t>
      </w:r>
      <w:r w:rsidRPr="005575D2">
        <w:rPr>
          <w:rFonts w:ascii="Arial" w:eastAsia="Times New Roman" w:hAnsi="Arial" w:cs="Arial"/>
          <w:b w:val="0"/>
          <w:color w:val="auto"/>
          <w:sz w:val="24"/>
          <w:szCs w:val="24"/>
        </w:rPr>
        <w:t xml:space="preserve"> нелегального размещения мусора, о негативных экологических последствиях.</w:t>
      </w:r>
    </w:p>
    <w:p w:rsidR="009E2473" w:rsidRPr="00F65D93" w:rsidRDefault="009E2473" w:rsidP="009E2473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5D93">
        <w:rPr>
          <w:rFonts w:ascii="Arial" w:eastAsia="Times New Roman" w:hAnsi="Arial" w:cs="Arial"/>
          <w:color w:val="000000"/>
          <w:sz w:val="24"/>
          <w:szCs w:val="24"/>
        </w:rPr>
        <w:t>Комплексное решение проблемы</w:t>
      </w:r>
      <w:r w:rsidR="00CE3DAF">
        <w:rPr>
          <w:rFonts w:ascii="Arial" w:eastAsia="Times New Roman" w:hAnsi="Arial" w:cs="Arial"/>
          <w:color w:val="000000"/>
          <w:sz w:val="24"/>
          <w:szCs w:val="24"/>
        </w:rPr>
        <w:t xml:space="preserve"> сохранения природы и окружающей среды</w:t>
      </w:r>
      <w:r w:rsidRPr="00F65D93">
        <w:rPr>
          <w:rFonts w:ascii="Arial" w:eastAsia="Times New Roman" w:hAnsi="Arial" w:cs="Arial"/>
          <w:color w:val="000000"/>
          <w:sz w:val="24"/>
          <w:szCs w:val="24"/>
        </w:rPr>
        <w:t xml:space="preserve">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9E2473" w:rsidRPr="00F65D93" w:rsidRDefault="009E2473" w:rsidP="00DC51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34B68" w:rsidRPr="009E2473" w:rsidRDefault="00234B68" w:rsidP="00CE3DAF">
      <w:pPr>
        <w:shd w:val="clear" w:color="auto" w:fill="FFFFFF"/>
        <w:spacing w:after="150" w:line="240" w:lineRule="auto"/>
        <w:ind w:firstLine="709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</w:rPr>
      </w:pPr>
      <w:r w:rsidRPr="009E2473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Уважаемые жители </w:t>
      </w:r>
      <w:r w:rsidR="00322E27" w:rsidRPr="009E2473">
        <w:rPr>
          <w:rFonts w:ascii="Arial" w:eastAsia="Times New Roman" w:hAnsi="Arial" w:cs="Arial"/>
          <w:b/>
          <w:i/>
          <w:color w:val="000000"/>
          <w:sz w:val="24"/>
          <w:szCs w:val="24"/>
        </w:rPr>
        <w:t>Соляновского муниципального образования</w:t>
      </w:r>
      <w:r w:rsidRPr="009E2473">
        <w:rPr>
          <w:rFonts w:ascii="Arial" w:eastAsia="Times New Roman" w:hAnsi="Arial" w:cs="Arial"/>
          <w:b/>
          <w:i/>
          <w:color w:val="000000"/>
          <w:sz w:val="24"/>
          <w:szCs w:val="24"/>
        </w:rPr>
        <w:t>!</w:t>
      </w:r>
    </w:p>
    <w:p w:rsidR="00234B68" w:rsidRPr="009E2473" w:rsidRDefault="00234B68" w:rsidP="00CE3DAF">
      <w:pPr>
        <w:shd w:val="clear" w:color="auto" w:fill="FFFFFF"/>
        <w:spacing w:after="150" w:line="360" w:lineRule="auto"/>
        <w:ind w:firstLine="709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</w:rPr>
      </w:pPr>
      <w:r w:rsidRPr="009E2473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Давайте </w:t>
      </w:r>
      <w:r w:rsidR="00A1715D" w:rsidRPr="009E2473">
        <w:rPr>
          <w:rFonts w:ascii="Arial" w:eastAsia="Times New Roman" w:hAnsi="Arial" w:cs="Arial"/>
          <w:b/>
          <w:i/>
          <w:color w:val="000000"/>
          <w:sz w:val="24"/>
          <w:szCs w:val="24"/>
        </w:rPr>
        <w:t>будем защищать нашу</w:t>
      </w:r>
      <w:r w:rsidRPr="009E2473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природу. Чтобы жить долго. Чтобы быть сильными и здоровыми. Любите животных, защищайте их, посадите деревья и цветы, кормите птиц, не загрязняйте </w:t>
      </w:r>
      <w:r w:rsidR="00551ADD" w:rsidRPr="009E2473">
        <w:rPr>
          <w:rFonts w:ascii="Arial" w:eastAsia="Times New Roman" w:hAnsi="Arial" w:cs="Arial"/>
          <w:b/>
          <w:i/>
          <w:color w:val="000000"/>
          <w:sz w:val="24"/>
          <w:szCs w:val="24"/>
        </w:rPr>
        <w:t>реку</w:t>
      </w:r>
      <w:r w:rsidRPr="009E2473">
        <w:rPr>
          <w:rFonts w:ascii="Arial" w:eastAsia="Times New Roman" w:hAnsi="Arial" w:cs="Arial"/>
          <w:b/>
          <w:i/>
          <w:color w:val="000000"/>
          <w:sz w:val="24"/>
          <w:szCs w:val="24"/>
        </w:rPr>
        <w:t>!</w:t>
      </w:r>
    </w:p>
    <w:sectPr w:rsidR="00234B68" w:rsidRPr="009E2473" w:rsidSect="00DC51CA">
      <w:pgSz w:w="11906" w:h="16838"/>
      <w:pgMar w:top="1134" w:right="70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3375A"/>
    <w:multiLevelType w:val="multilevel"/>
    <w:tmpl w:val="7FF0A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0842A3"/>
    <w:multiLevelType w:val="multilevel"/>
    <w:tmpl w:val="6992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4152"/>
    <w:rsid w:val="00034A48"/>
    <w:rsid w:val="00037411"/>
    <w:rsid w:val="000639BE"/>
    <w:rsid w:val="00084804"/>
    <w:rsid w:val="00154B08"/>
    <w:rsid w:val="00182BA8"/>
    <w:rsid w:val="001A5A1A"/>
    <w:rsid w:val="001E6BFE"/>
    <w:rsid w:val="001F1FA7"/>
    <w:rsid w:val="00234B68"/>
    <w:rsid w:val="00291D1B"/>
    <w:rsid w:val="00322E27"/>
    <w:rsid w:val="003530A4"/>
    <w:rsid w:val="00384152"/>
    <w:rsid w:val="005218BB"/>
    <w:rsid w:val="00551ADD"/>
    <w:rsid w:val="005575D2"/>
    <w:rsid w:val="00613F66"/>
    <w:rsid w:val="00687DE8"/>
    <w:rsid w:val="0072087C"/>
    <w:rsid w:val="008923EA"/>
    <w:rsid w:val="008B2376"/>
    <w:rsid w:val="008D526E"/>
    <w:rsid w:val="009E2473"/>
    <w:rsid w:val="00A1715D"/>
    <w:rsid w:val="00AA665A"/>
    <w:rsid w:val="00C82BA3"/>
    <w:rsid w:val="00CC04E8"/>
    <w:rsid w:val="00CE3DAF"/>
    <w:rsid w:val="00D40890"/>
    <w:rsid w:val="00D936EC"/>
    <w:rsid w:val="00DC51CA"/>
    <w:rsid w:val="00DD10A6"/>
    <w:rsid w:val="00DE5E47"/>
    <w:rsid w:val="00E27F3F"/>
    <w:rsid w:val="00F05CF1"/>
    <w:rsid w:val="00FB3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48"/>
  </w:style>
  <w:style w:type="paragraph" w:styleId="1">
    <w:name w:val="heading 1"/>
    <w:basedOn w:val="a"/>
    <w:next w:val="a"/>
    <w:link w:val="10"/>
    <w:uiPriority w:val="9"/>
    <w:qFormat/>
    <w:rsid w:val="005575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841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415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384152"/>
    <w:rPr>
      <w:b/>
      <w:bCs/>
    </w:rPr>
  </w:style>
  <w:style w:type="paragraph" w:styleId="a4">
    <w:name w:val="Normal (Web)"/>
    <w:basedOn w:val="a"/>
    <w:uiPriority w:val="99"/>
    <w:unhideWhenUsed/>
    <w:rsid w:val="0038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8415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575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Asus</cp:lastModifiedBy>
  <cp:revision>7</cp:revision>
  <cp:lastPrinted>2022-06-23T06:31:00Z</cp:lastPrinted>
  <dcterms:created xsi:type="dcterms:W3CDTF">2022-06-17T02:40:00Z</dcterms:created>
  <dcterms:modified xsi:type="dcterms:W3CDTF">2022-07-05T05:49:00Z</dcterms:modified>
</cp:coreProperties>
</file>