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06" w:rsidRPr="00547C06" w:rsidRDefault="00547C06" w:rsidP="00547C06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>Изменения в Устав зарегистрированы:</w:t>
      </w:r>
    </w:p>
    <w:p w:rsidR="00547C06" w:rsidRPr="00547C06" w:rsidRDefault="00547C06" w:rsidP="00547C06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 xml:space="preserve">Управлением Министерства юстиции </w:t>
      </w:r>
    </w:p>
    <w:p w:rsidR="00547C06" w:rsidRPr="00547C06" w:rsidRDefault="00547C06" w:rsidP="00547C06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 xml:space="preserve">Российской Федерации по Иркутской области </w:t>
      </w:r>
    </w:p>
    <w:p w:rsidR="00547C06" w:rsidRPr="00547C06" w:rsidRDefault="00547C06" w:rsidP="00547C06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>19 июня 2023 года</w:t>
      </w:r>
    </w:p>
    <w:p w:rsidR="00E67F76" w:rsidRPr="00547C06" w:rsidRDefault="00547C06" w:rsidP="00547C06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>Государственный регистрационный № RU 385193192023002</w:t>
      </w:r>
    </w:p>
    <w:p w:rsidR="00E67F76" w:rsidRDefault="00E67F76" w:rsidP="005F24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67F76" w:rsidRDefault="00E67F76" w:rsidP="005F24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F24EC" w:rsidRPr="005F24EC" w:rsidRDefault="005F24EC" w:rsidP="005F24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F24EC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5F24EC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5F24EC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5F24EC">
        <w:rPr>
          <w:rFonts w:ascii="Times New Roman" w:hAnsi="Times New Roman" w:cs="Times New Roman"/>
          <w:b/>
          <w:sz w:val="32"/>
        </w:rPr>
        <w:t>й</w:t>
      </w:r>
      <w:proofErr w:type="spellEnd"/>
      <w:r w:rsidRPr="005F24EC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5F24EC">
        <w:rPr>
          <w:rFonts w:ascii="Times New Roman" w:hAnsi="Times New Roman" w:cs="Times New Roman"/>
          <w:b/>
          <w:sz w:val="32"/>
        </w:rPr>
        <w:t>д</w:t>
      </w:r>
      <w:proofErr w:type="spellEnd"/>
      <w:r w:rsidRPr="005F24EC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5F24EC">
        <w:rPr>
          <w:rFonts w:ascii="Times New Roman" w:hAnsi="Times New Roman" w:cs="Times New Roman"/>
          <w:b/>
          <w:sz w:val="32"/>
        </w:rPr>
        <w:t>р</w:t>
      </w:r>
      <w:proofErr w:type="spellEnd"/>
      <w:r w:rsidRPr="005F24EC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5F24EC">
        <w:rPr>
          <w:rFonts w:ascii="Times New Roman" w:hAnsi="Times New Roman" w:cs="Times New Roman"/>
          <w:b/>
          <w:sz w:val="32"/>
        </w:rPr>
        <w:t>ц</w:t>
      </w:r>
      <w:proofErr w:type="spellEnd"/>
      <w:r w:rsidRPr="005F24EC">
        <w:rPr>
          <w:rFonts w:ascii="Times New Roman" w:hAnsi="Times New Roman" w:cs="Times New Roman"/>
          <w:b/>
          <w:sz w:val="32"/>
        </w:rPr>
        <w:t xml:space="preserve"> и я</w:t>
      </w:r>
    </w:p>
    <w:p w:rsidR="005F24EC" w:rsidRPr="005F24EC" w:rsidRDefault="005F24EC" w:rsidP="005F24E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5F24EC">
        <w:rPr>
          <w:rFonts w:ascii="Times New Roman" w:hAnsi="Times New Roman" w:cs="Times New Roman"/>
          <w:b/>
          <w:sz w:val="32"/>
        </w:rPr>
        <w:t>Иркутская область</w:t>
      </w:r>
    </w:p>
    <w:p w:rsidR="005F24EC" w:rsidRPr="005F24EC" w:rsidRDefault="005F24EC" w:rsidP="005F24E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5F24EC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5F24EC" w:rsidRPr="005F24EC" w:rsidRDefault="005F24EC" w:rsidP="005F24E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r w:rsidRPr="005F24EC">
        <w:rPr>
          <w:rFonts w:ascii="Times New Roman" w:hAnsi="Times New Roman" w:cs="Times New Roman"/>
          <w:b/>
          <w:sz w:val="32"/>
          <w:szCs w:val="32"/>
        </w:rPr>
        <w:t>Соляновское</w:t>
      </w:r>
      <w:r w:rsidRPr="005F24EC">
        <w:rPr>
          <w:rFonts w:ascii="Times New Roman" w:hAnsi="Times New Roman" w:cs="Times New Roman"/>
          <w:b/>
          <w:sz w:val="32"/>
        </w:rPr>
        <w:t xml:space="preserve"> муниципальное образование</w:t>
      </w:r>
    </w:p>
    <w:p w:rsidR="005F24EC" w:rsidRPr="005F24EC" w:rsidRDefault="005F24EC" w:rsidP="005F24E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24EC">
        <w:rPr>
          <w:rFonts w:ascii="Times New Roman" w:hAnsi="Times New Roman" w:cs="Times New Roman"/>
          <w:b/>
          <w:sz w:val="36"/>
          <w:szCs w:val="36"/>
        </w:rPr>
        <w:t xml:space="preserve">Дума Соляновского муниципального образования </w:t>
      </w:r>
    </w:p>
    <w:p w:rsidR="005F24EC" w:rsidRPr="005F24EC" w:rsidRDefault="005F24EC" w:rsidP="005F24EC">
      <w:pPr>
        <w:spacing w:before="120" w:after="120" w:line="240" w:lineRule="auto"/>
        <w:ind w:right="-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24EC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5F24EC" w:rsidRPr="005F24EC" w:rsidRDefault="005F24EC" w:rsidP="005F24EC">
      <w:pPr>
        <w:pBdr>
          <w:top w:val="double" w:sz="12" w:space="0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5F24EC" w:rsidRPr="006C142A" w:rsidRDefault="005F24EC" w:rsidP="005F24E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42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C142A" w:rsidRPr="006C142A">
        <w:rPr>
          <w:rFonts w:ascii="Times New Roman" w:hAnsi="Times New Roman" w:cs="Times New Roman"/>
          <w:b/>
          <w:sz w:val="24"/>
          <w:szCs w:val="24"/>
        </w:rPr>
        <w:t>06</w:t>
      </w:r>
      <w:r w:rsidRPr="006C142A">
        <w:rPr>
          <w:rFonts w:ascii="Times New Roman" w:hAnsi="Times New Roman" w:cs="Times New Roman"/>
          <w:b/>
          <w:sz w:val="24"/>
          <w:szCs w:val="24"/>
        </w:rPr>
        <w:t>»</w:t>
      </w:r>
      <w:r w:rsidR="006C142A" w:rsidRPr="006C1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5D5">
        <w:rPr>
          <w:rFonts w:ascii="Times New Roman" w:hAnsi="Times New Roman" w:cs="Times New Roman"/>
          <w:b/>
          <w:sz w:val="24"/>
          <w:szCs w:val="24"/>
        </w:rPr>
        <w:t>июня</w:t>
      </w:r>
      <w:r w:rsidR="006C142A" w:rsidRPr="006C1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42A">
        <w:rPr>
          <w:rFonts w:ascii="Times New Roman" w:hAnsi="Times New Roman" w:cs="Times New Roman"/>
          <w:b/>
          <w:sz w:val="24"/>
          <w:szCs w:val="24"/>
        </w:rPr>
        <w:t>2023</w:t>
      </w:r>
      <w:r w:rsidR="006C142A" w:rsidRPr="006C142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C14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6C142A" w:rsidRPr="006C142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6C142A">
        <w:rPr>
          <w:rFonts w:ascii="Times New Roman" w:hAnsi="Times New Roman" w:cs="Times New Roman"/>
          <w:b/>
          <w:sz w:val="24"/>
          <w:szCs w:val="24"/>
        </w:rPr>
        <w:t xml:space="preserve">     №  </w:t>
      </w:r>
      <w:r w:rsidR="009135D5">
        <w:rPr>
          <w:rFonts w:ascii="Times New Roman" w:hAnsi="Times New Roman" w:cs="Times New Roman"/>
          <w:b/>
          <w:sz w:val="24"/>
          <w:szCs w:val="24"/>
        </w:rPr>
        <w:t>23</w:t>
      </w:r>
    </w:p>
    <w:p w:rsidR="005F24EC" w:rsidRPr="005F24EC" w:rsidRDefault="005F24EC" w:rsidP="005F24EC">
      <w:pPr>
        <w:pStyle w:val="ConsPlusTitle"/>
        <w:jc w:val="both"/>
        <w:rPr>
          <w:b w:val="0"/>
          <w:sz w:val="24"/>
          <w:szCs w:val="24"/>
        </w:rPr>
      </w:pPr>
    </w:p>
    <w:p w:rsidR="005F24EC" w:rsidRPr="005F24EC" w:rsidRDefault="005F24EC" w:rsidP="005F24EC">
      <w:pPr>
        <w:pStyle w:val="ConsPlusTitle"/>
        <w:jc w:val="both"/>
        <w:rPr>
          <w:b w:val="0"/>
          <w:sz w:val="24"/>
          <w:szCs w:val="24"/>
        </w:rPr>
      </w:pPr>
      <w:r w:rsidRPr="005F24EC">
        <w:rPr>
          <w:b w:val="0"/>
          <w:sz w:val="24"/>
          <w:szCs w:val="24"/>
        </w:rPr>
        <w:t>«О внесении изменений в Устав</w:t>
      </w:r>
    </w:p>
    <w:p w:rsidR="005F24EC" w:rsidRPr="005F24EC" w:rsidRDefault="005F24EC" w:rsidP="005F24EC">
      <w:pPr>
        <w:pStyle w:val="ConsPlusTitle"/>
        <w:jc w:val="both"/>
        <w:rPr>
          <w:b w:val="0"/>
          <w:sz w:val="24"/>
          <w:szCs w:val="24"/>
        </w:rPr>
      </w:pPr>
      <w:r w:rsidRPr="005F24EC">
        <w:rPr>
          <w:b w:val="0"/>
          <w:sz w:val="24"/>
          <w:szCs w:val="24"/>
        </w:rPr>
        <w:t xml:space="preserve">Соляновского  муниципального </w:t>
      </w:r>
    </w:p>
    <w:p w:rsidR="005F24EC" w:rsidRPr="005F24EC" w:rsidRDefault="005F24EC" w:rsidP="005F24EC">
      <w:pPr>
        <w:pStyle w:val="ConsPlusTitle"/>
        <w:jc w:val="both"/>
        <w:rPr>
          <w:b w:val="0"/>
          <w:sz w:val="24"/>
          <w:szCs w:val="24"/>
        </w:rPr>
      </w:pPr>
      <w:r w:rsidRPr="005F24EC">
        <w:rPr>
          <w:b w:val="0"/>
          <w:sz w:val="24"/>
          <w:szCs w:val="24"/>
        </w:rPr>
        <w:t xml:space="preserve">образования»  </w:t>
      </w:r>
    </w:p>
    <w:p w:rsidR="005F24EC" w:rsidRPr="005F24EC" w:rsidRDefault="005F24EC" w:rsidP="005F24EC">
      <w:pPr>
        <w:pStyle w:val="ConsPlusTitle"/>
        <w:jc w:val="both"/>
        <w:rPr>
          <w:b w:val="0"/>
          <w:sz w:val="24"/>
          <w:szCs w:val="24"/>
        </w:rPr>
      </w:pPr>
    </w:p>
    <w:p w:rsidR="005F24EC" w:rsidRDefault="005F24EC" w:rsidP="005F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4EC">
        <w:rPr>
          <w:rFonts w:ascii="Times New Roman" w:hAnsi="Times New Roman" w:cs="Times New Roman"/>
          <w:sz w:val="24"/>
          <w:szCs w:val="24"/>
        </w:rPr>
        <w:t>В целях приведения Устава  Соляновского муниципального образования в соответствие с действующим законодательством Российской Федерации, руководствуясь статьей 44 Федерального закона от 06.10.2003 г. № 131-ФЗ «Об общих принципах организации местного самоуправления в Российской Федерации», статьями 31, 44 Устава Соляновского муниципального образования, Дума Соляновского муниципального образования</w:t>
      </w:r>
    </w:p>
    <w:p w:rsidR="00D049D8" w:rsidRPr="005F24EC" w:rsidRDefault="00D049D8" w:rsidP="005F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4EC" w:rsidRPr="005F24EC" w:rsidRDefault="005F24EC" w:rsidP="005F2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4E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F24EC" w:rsidRPr="00D049D8" w:rsidRDefault="005F24EC" w:rsidP="005F24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4EC" w:rsidRPr="007348D7" w:rsidRDefault="005F24EC" w:rsidP="005F24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8D7">
        <w:rPr>
          <w:rFonts w:ascii="Times New Roman" w:hAnsi="Times New Roman" w:cs="Times New Roman"/>
          <w:sz w:val="24"/>
          <w:szCs w:val="24"/>
        </w:rPr>
        <w:t>1. Внести в Устав Соляновского  муниципального образования следующие изменения:</w:t>
      </w:r>
    </w:p>
    <w:p w:rsidR="009456F4" w:rsidRPr="00CB2A99" w:rsidRDefault="009456F4" w:rsidP="00CB2A99">
      <w:pPr>
        <w:pStyle w:val="a5"/>
        <w:numPr>
          <w:ilvl w:val="1"/>
          <w:numId w:val="4"/>
        </w:numPr>
        <w:jc w:val="both"/>
        <w:rPr>
          <w:szCs w:val="24"/>
        </w:rPr>
      </w:pPr>
      <w:r w:rsidRPr="00CB2A99">
        <w:rPr>
          <w:szCs w:val="24"/>
        </w:rPr>
        <w:t>пункт 7 части 2 статьи 6 исключить;</w:t>
      </w:r>
    </w:p>
    <w:p w:rsidR="009456F4" w:rsidRPr="00CB2A99" w:rsidRDefault="009456F4" w:rsidP="00CB2A99">
      <w:pPr>
        <w:pStyle w:val="a5"/>
        <w:numPr>
          <w:ilvl w:val="1"/>
          <w:numId w:val="4"/>
        </w:numPr>
        <w:ind w:left="0" w:firstLine="709"/>
        <w:jc w:val="both"/>
        <w:rPr>
          <w:szCs w:val="24"/>
        </w:rPr>
      </w:pPr>
      <w:r w:rsidRPr="00CB2A99">
        <w:rPr>
          <w:szCs w:val="24"/>
        </w:rPr>
        <w:t>в абзаце четвертом части 3 статьи 10 слова «Избирательная комиссия Соляновского муниципального образования» заменить  словами  «избирательная комиссия, организующая  подготовку и проведение местного референдума»;</w:t>
      </w:r>
    </w:p>
    <w:p w:rsidR="009456F4" w:rsidRPr="00CB2A99" w:rsidRDefault="009456F4" w:rsidP="00CB2A99">
      <w:pPr>
        <w:pStyle w:val="a5"/>
        <w:numPr>
          <w:ilvl w:val="1"/>
          <w:numId w:val="4"/>
        </w:numPr>
        <w:jc w:val="both"/>
        <w:rPr>
          <w:szCs w:val="24"/>
        </w:rPr>
      </w:pPr>
      <w:r w:rsidRPr="00CB2A99">
        <w:rPr>
          <w:szCs w:val="24"/>
        </w:rPr>
        <w:t>подпункт «г» пункта 2 части 2 статьи 31 признать утратившим силу;</w:t>
      </w:r>
    </w:p>
    <w:p w:rsidR="009456F4" w:rsidRPr="00CB2A99" w:rsidRDefault="009456F4" w:rsidP="00CB2A99">
      <w:pPr>
        <w:pStyle w:val="a5"/>
        <w:numPr>
          <w:ilvl w:val="1"/>
          <w:numId w:val="4"/>
        </w:numPr>
        <w:jc w:val="both"/>
        <w:rPr>
          <w:szCs w:val="24"/>
        </w:rPr>
      </w:pPr>
      <w:r w:rsidRPr="00CB2A99">
        <w:rPr>
          <w:szCs w:val="24"/>
        </w:rPr>
        <w:t>часть 5 статьи 32 изложить в следующей редакции:</w:t>
      </w:r>
    </w:p>
    <w:p w:rsidR="009456F4" w:rsidRDefault="009456F4" w:rsidP="009456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</w:t>
      </w:r>
      <w:r w:rsidRPr="000C1AC7">
        <w:rPr>
          <w:rFonts w:ascii="Times New Roman" w:hAnsi="Times New Roman"/>
          <w:sz w:val="24"/>
          <w:szCs w:val="24"/>
        </w:rPr>
        <w:t xml:space="preserve">Вновь избранная Дума </w:t>
      </w:r>
      <w:r w:rsidRPr="00DD54E1">
        <w:rPr>
          <w:rFonts w:ascii="Times New Roman" w:hAnsi="Times New Roman"/>
          <w:sz w:val="24"/>
          <w:szCs w:val="24"/>
        </w:rPr>
        <w:t>Соляновского</w:t>
      </w:r>
      <w:r w:rsidRPr="000C1AC7">
        <w:rPr>
          <w:rFonts w:ascii="Times New Roman" w:hAnsi="Times New Roman"/>
          <w:sz w:val="24"/>
          <w:szCs w:val="24"/>
        </w:rPr>
        <w:t xml:space="preserve">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собирается на первое заседание не позднее 30 </w:t>
      </w:r>
      <w:r w:rsidRPr="000C1AC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со дня избрания не менее двух </w:t>
      </w:r>
      <w:r w:rsidRPr="000C1AC7">
        <w:rPr>
          <w:rFonts w:ascii="Times New Roman" w:hAnsi="Times New Roman"/>
          <w:sz w:val="24"/>
          <w:szCs w:val="24"/>
        </w:rPr>
        <w:t xml:space="preserve">третей от установленного числа депутатов Думы </w:t>
      </w:r>
      <w:r w:rsidRPr="00DD54E1">
        <w:rPr>
          <w:rFonts w:ascii="Times New Roman" w:hAnsi="Times New Roman"/>
          <w:sz w:val="24"/>
          <w:szCs w:val="24"/>
        </w:rPr>
        <w:t>Соляновского</w:t>
      </w:r>
      <w:r w:rsidRPr="000C1AC7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9456F4" w:rsidRDefault="009456F4" w:rsidP="009456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избрания из состава Думы </w:t>
      </w:r>
      <w:r w:rsidRPr="00DD54E1">
        <w:rPr>
          <w:rFonts w:ascii="Times New Roman" w:hAnsi="Times New Roman"/>
          <w:sz w:val="24"/>
          <w:szCs w:val="24"/>
        </w:rPr>
        <w:t>Соляновского</w:t>
      </w:r>
      <w:r w:rsidRPr="000C1AC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председателя Думы </w:t>
      </w:r>
      <w:r w:rsidRPr="00DD54E1">
        <w:rPr>
          <w:rFonts w:ascii="Times New Roman" w:hAnsi="Times New Roman"/>
          <w:sz w:val="24"/>
          <w:szCs w:val="24"/>
        </w:rPr>
        <w:t>Соляновского</w:t>
      </w:r>
      <w:r w:rsidRPr="000C1AC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заседание ведет старейший по возрасту депутат Думы </w:t>
      </w:r>
      <w:r w:rsidRPr="00DD54E1">
        <w:rPr>
          <w:rFonts w:ascii="Times New Roman" w:hAnsi="Times New Roman"/>
          <w:sz w:val="24"/>
          <w:szCs w:val="24"/>
        </w:rPr>
        <w:t>Соляновского</w:t>
      </w:r>
      <w:r w:rsidRPr="000C1AC7">
        <w:rPr>
          <w:rFonts w:ascii="Times New Roman" w:hAnsi="Times New Roman"/>
          <w:sz w:val="24"/>
          <w:szCs w:val="24"/>
        </w:rPr>
        <w:t xml:space="preserve"> муниципального образования»;</w:t>
      </w:r>
    </w:p>
    <w:p w:rsidR="009456F4" w:rsidRPr="00A604DA" w:rsidRDefault="009456F4" w:rsidP="00A604DA">
      <w:pPr>
        <w:pStyle w:val="a5"/>
        <w:numPr>
          <w:ilvl w:val="1"/>
          <w:numId w:val="4"/>
        </w:numPr>
        <w:jc w:val="both"/>
        <w:rPr>
          <w:szCs w:val="24"/>
        </w:rPr>
      </w:pPr>
      <w:r w:rsidRPr="00A604DA">
        <w:rPr>
          <w:szCs w:val="24"/>
        </w:rPr>
        <w:t>абзац второй части 11 статьи 36 признать утратившим силу;</w:t>
      </w:r>
    </w:p>
    <w:p w:rsidR="009456F4" w:rsidRPr="00A604DA" w:rsidRDefault="009456F4" w:rsidP="00A604DA">
      <w:pPr>
        <w:pStyle w:val="a5"/>
        <w:numPr>
          <w:ilvl w:val="1"/>
          <w:numId w:val="4"/>
        </w:numPr>
        <w:jc w:val="both"/>
        <w:rPr>
          <w:szCs w:val="24"/>
        </w:rPr>
      </w:pPr>
      <w:r w:rsidRPr="00A604DA">
        <w:rPr>
          <w:szCs w:val="24"/>
        </w:rPr>
        <w:t>Часть 2 статьи 37 дополнить пунктом 10.1 следующего содержания:</w:t>
      </w:r>
    </w:p>
    <w:p w:rsidR="009456F4" w:rsidRDefault="009456F4" w:rsidP="009456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CF5">
        <w:rPr>
          <w:rFonts w:ascii="Times New Roman" w:hAnsi="Times New Roman"/>
          <w:sz w:val="24"/>
          <w:szCs w:val="24"/>
        </w:rPr>
        <w:t xml:space="preserve">«10.1) в случае отсутствия депутата без уважительных причин на всех заседаниях Думы </w:t>
      </w:r>
      <w:r w:rsidRPr="00DD54E1">
        <w:rPr>
          <w:rFonts w:ascii="Times New Roman" w:hAnsi="Times New Roman"/>
          <w:sz w:val="24"/>
          <w:szCs w:val="24"/>
        </w:rPr>
        <w:t>Соляновского</w:t>
      </w:r>
      <w:r w:rsidRPr="00B95CF5">
        <w:rPr>
          <w:rFonts w:ascii="Times New Roman" w:hAnsi="Times New Roman"/>
          <w:sz w:val="24"/>
          <w:szCs w:val="24"/>
        </w:rPr>
        <w:t xml:space="preserve"> муниципального образования в течение шести месяцев подряд</w:t>
      </w:r>
      <w:proofErr w:type="gramStart"/>
      <w:r w:rsidRPr="00B95CF5">
        <w:rPr>
          <w:rFonts w:ascii="Times New Roman" w:hAnsi="Times New Roman"/>
          <w:sz w:val="24"/>
          <w:szCs w:val="24"/>
        </w:rPr>
        <w:t>;»</w:t>
      </w:r>
      <w:proofErr w:type="gramEnd"/>
      <w:r w:rsidRPr="00B95CF5">
        <w:rPr>
          <w:rFonts w:ascii="Times New Roman" w:hAnsi="Times New Roman"/>
          <w:sz w:val="24"/>
          <w:szCs w:val="24"/>
        </w:rPr>
        <w:t>;</w:t>
      </w:r>
    </w:p>
    <w:p w:rsidR="009456F4" w:rsidRPr="00A604DA" w:rsidRDefault="009456F4" w:rsidP="00A604DA">
      <w:pPr>
        <w:pStyle w:val="a5"/>
        <w:numPr>
          <w:ilvl w:val="1"/>
          <w:numId w:val="4"/>
        </w:numPr>
        <w:ind w:left="0" w:firstLine="709"/>
        <w:jc w:val="both"/>
        <w:rPr>
          <w:szCs w:val="24"/>
        </w:rPr>
      </w:pPr>
      <w:r w:rsidRPr="00A604DA">
        <w:rPr>
          <w:szCs w:val="24"/>
        </w:rPr>
        <w:t>в пункте 16 части 4 статьи 38 слова «, Избирательной комиссии Соляновского муниципального образования» исключить;</w:t>
      </w:r>
    </w:p>
    <w:p w:rsidR="009456F4" w:rsidRPr="00A604DA" w:rsidRDefault="009456F4" w:rsidP="00A604DA">
      <w:pPr>
        <w:pStyle w:val="a5"/>
        <w:numPr>
          <w:ilvl w:val="1"/>
          <w:numId w:val="4"/>
        </w:numPr>
        <w:jc w:val="both"/>
        <w:rPr>
          <w:szCs w:val="24"/>
        </w:rPr>
      </w:pPr>
      <w:r w:rsidRPr="00A604DA">
        <w:rPr>
          <w:szCs w:val="24"/>
        </w:rPr>
        <w:lastRenderedPageBreak/>
        <w:t>статью 42 признать утратившей силу;</w:t>
      </w:r>
    </w:p>
    <w:p w:rsidR="009456F4" w:rsidRPr="00A604DA" w:rsidRDefault="009456F4" w:rsidP="00A604DA">
      <w:pPr>
        <w:pStyle w:val="a5"/>
        <w:numPr>
          <w:ilvl w:val="1"/>
          <w:numId w:val="4"/>
        </w:numPr>
        <w:jc w:val="both"/>
        <w:rPr>
          <w:szCs w:val="24"/>
        </w:rPr>
      </w:pPr>
      <w:r w:rsidRPr="00A604DA">
        <w:rPr>
          <w:szCs w:val="24"/>
        </w:rPr>
        <w:t>статью 49 признать утратившей силу;</w:t>
      </w:r>
    </w:p>
    <w:p w:rsidR="009456F4" w:rsidRPr="00A604DA" w:rsidRDefault="009456F4" w:rsidP="00A604DA">
      <w:pPr>
        <w:pStyle w:val="a5"/>
        <w:numPr>
          <w:ilvl w:val="1"/>
          <w:numId w:val="4"/>
        </w:numPr>
        <w:jc w:val="both"/>
        <w:rPr>
          <w:szCs w:val="24"/>
        </w:rPr>
      </w:pPr>
      <w:r w:rsidRPr="00A604DA">
        <w:rPr>
          <w:szCs w:val="24"/>
        </w:rPr>
        <w:t>часть 2 статьи 51 изложить в следующей редакции:</w:t>
      </w:r>
    </w:p>
    <w:p w:rsidR="009456F4" w:rsidRDefault="009456F4" w:rsidP="009456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5CF5">
        <w:rPr>
          <w:rFonts w:ascii="Times New Roman" w:hAnsi="Times New Roman"/>
          <w:color w:val="000000"/>
          <w:sz w:val="24"/>
          <w:szCs w:val="24"/>
        </w:rPr>
        <w:t xml:space="preserve">«2. </w:t>
      </w:r>
      <w:proofErr w:type="gramStart"/>
      <w:r w:rsidRPr="00B95CF5">
        <w:rPr>
          <w:rFonts w:ascii="Times New Roman" w:hAnsi="Times New Roman"/>
          <w:color w:val="000000"/>
          <w:sz w:val="24"/>
          <w:szCs w:val="24"/>
        </w:rPr>
        <w:t xml:space="preserve">Должность муниципальной службы - должность в органах местного самоуправления </w:t>
      </w:r>
      <w:r w:rsidRPr="00DD54E1">
        <w:rPr>
          <w:rFonts w:ascii="Times New Roman" w:hAnsi="Times New Roman"/>
          <w:sz w:val="24"/>
          <w:szCs w:val="24"/>
        </w:rPr>
        <w:t>Соляновского</w:t>
      </w:r>
      <w:r w:rsidRPr="00B95CF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которая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</w:t>
      </w:r>
      <w:r w:rsidRPr="00DD54E1">
        <w:rPr>
          <w:rFonts w:ascii="Times New Roman" w:hAnsi="Times New Roman"/>
          <w:sz w:val="24"/>
          <w:szCs w:val="24"/>
        </w:rPr>
        <w:t>Соляновского</w:t>
      </w:r>
      <w:r w:rsidRPr="00B95CF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образования, Главы </w:t>
      </w:r>
      <w:r w:rsidRPr="00DD54E1">
        <w:rPr>
          <w:rFonts w:ascii="Times New Roman" w:hAnsi="Times New Roman"/>
          <w:sz w:val="24"/>
          <w:szCs w:val="24"/>
        </w:rPr>
        <w:t>Соляновского</w:t>
      </w:r>
      <w:r w:rsidRPr="00B95CF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или лица, замещающего муниципальную должность.».</w:t>
      </w:r>
      <w:proofErr w:type="gramEnd"/>
    </w:p>
    <w:p w:rsidR="009456F4" w:rsidRPr="00DD54E1" w:rsidRDefault="009456F4" w:rsidP="009456F4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D54E1">
        <w:rPr>
          <w:rFonts w:ascii="Times New Roman" w:hAnsi="Times New Roman"/>
          <w:sz w:val="24"/>
          <w:szCs w:val="24"/>
        </w:rPr>
        <w:t>2. Главе Соляновского муниципального образования:</w:t>
      </w:r>
    </w:p>
    <w:p w:rsidR="009456F4" w:rsidRPr="00DD54E1" w:rsidRDefault="009456F4" w:rsidP="009456F4">
      <w:pPr>
        <w:pStyle w:val="a3"/>
        <w:ind w:firstLine="709"/>
        <w:rPr>
          <w:rFonts w:ascii="Times New Roman" w:hAnsi="Times New Roman"/>
          <w:bCs/>
          <w:sz w:val="24"/>
          <w:szCs w:val="24"/>
        </w:rPr>
      </w:pPr>
      <w:r w:rsidRPr="00DD54E1">
        <w:rPr>
          <w:rFonts w:ascii="Times New Roman" w:hAnsi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9456F4" w:rsidRPr="00DD54E1" w:rsidRDefault="009456F4" w:rsidP="009456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4E1">
        <w:rPr>
          <w:rFonts w:ascii="Times New Roman" w:hAnsi="Times New Roman"/>
          <w:sz w:val="24"/>
          <w:szCs w:val="24"/>
        </w:rPr>
        <w:t>опубликовать настоящее решение с реквизитами государственной регистрации в Бюллетене нормативных правовых актов администрации  Соляновского муниципального образования "Соляновские вести".</w:t>
      </w:r>
    </w:p>
    <w:p w:rsidR="009456F4" w:rsidRPr="00A9184D" w:rsidRDefault="009456F4" w:rsidP="009456F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9184D">
        <w:rPr>
          <w:rFonts w:ascii="Times New Roman" w:hAnsi="Times New Roman"/>
          <w:sz w:val="24"/>
          <w:szCs w:val="24"/>
        </w:rPr>
        <w:t xml:space="preserve">3. Изменения в Устав Соляновского муниципального образования вступают в силу после официального опубликования настоящего решения с реквизитами государственной регистрации. </w:t>
      </w:r>
    </w:p>
    <w:p w:rsidR="009456F4" w:rsidRPr="008747DC" w:rsidRDefault="009456F4" w:rsidP="009456F4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9456F4" w:rsidRPr="008747DC" w:rsidRDefault="009456F4" w:rsidP="009456F4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9456F4" w:rsidRPr="008747DC" w:rsidRDefault="009456F4" w:rsidP="00945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DC">
        <w:rPr>
          <w:rFonts w:ascii="Times New Roman" w:hAnsi="Times New Roman"/>
          <w:sz w:val="24"/>
          <w:szCs w:val="24"/>
        </w:rPr>
        <w:t>Председатель Думы Соляновского</w:t>
      </w:r>
    </w:p>
    <w:p w:rsidR="009456F4" w:rsidRDefault="009456F4" w:rsidP="00945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DC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>,</w:t>
      </w:r>
    </w:p>
    <w:p w:rsidR="009456F4" w:rsidRPr="008747DC" w:rsidRDefault="009456F4" w:rsidP="00945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DC">
        <w:rPr>
          <w:rFonts w:ascii="Times New Roman" w:hAnsi="Times New Roman"/>
          <w:sz w:val="24"/>
          <w:szCs w:val="24"/>
        </w:rPr>
        <w:t>Глава Соляновского</w:t>
      </w:r>
    </w:p>
    <w:p w:rsidR="009456F4" w:rsidRPr="008747DC" w:rsidRDefault="009456F4" w:rsidP="00945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DC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8747DC">
        <w:rPr>
          <w:rFonts w:ascii="Times New Roman" w:hAnsi="Times New Roman"/>
          <w:sz w:val="24"/>
          <w:szCs w:val="24"/>
        </w:rPr>
        <w:t>Ю.Л.Донской</w:t>
      </w:r>
    </w:p>
    <w:p w:rsidR="00780B8C" w:rsidRPr="009456F4" w:rsidRDefault="00780B8C" w:rsidP="009456F4">
      <w:pPr>
        <w:ind w:left="705"/>
        <w:jc w:val="both"/>
        <w:rPr>
          <w:szCs w:val="24"/>
        </w:rPr>
      </w:pPr>
    </w:p>
    <w:p w:rsidR="00E67F76" w:rsidRPr="009456F4" w:rsidRDefault="00E67F76">
      <w:pPr>
        <w:ind w:left="705"/>
        <w:jc w:val="both"/>
        <w:rPr>
          <w:szCs w:val="24"/>
        </w:rPr>
      </w:pPr>
    </w:p>
    <w:sectPr w:rsidR="00E67F76" w:rsidRPr="009456F4" w:rsidSect="006C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45AE"/>
    <w:multiLevelType w:val="multilevel"/>
    <w:tmpl w:val="764CC7B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55C46"/>
    <w:multiLevelType w:val="multilevel"/>
    <w:tmpl w:val="48FA2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FEE5A1F"/>
    <w:multiLevelType w:val="hybridMultilevel"/>
    <w:tmpl w:val="3C863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F23580"/>
    <w:multiLevelType w:val="multilevel"/>
    <w:tmpl w:val="764CC7B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7C26FB6"/>
    <w:multiLevelType w:val="multilevel"/>
    <w:tmpl w:val="764CC7B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24EC"/>
    <w:rsid w:val="001E66DB"/>
    <w:rsid w:val="00206ADD"/>
    <w:rsid w:val="00547C06"/>
    <w:rsid w:val="005F24EC"/>
    <w:rsid w:val="006C142A"/>
    <w:rsid w:val="00780B8C"/>
    <w:rsid w:val="009135D5"/>
    <w:rsid w:val="009456F4"/>
    <w:rsid w:val="00A604DA"/>
    <w:rsid w:val="00B50207"/>
    <w:rsid w:val="00B63D78"/>
    <w:rsid w:val="00C133F1"/>
    <w:rsid w:val="00CB2A99"/>
    <w:rsid w:val="00D049D8"/>
    <w:rsid w:val="00D5647F"/>
    <w:rsid w:val="00D714C5"/>
    <w:rsid w:val="00E6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24EC"/>
    <w:pPr>
      <w:spacing w:after="0" w:line="240" w:lineRule="auto"/>
    </w:pPr>
  </w:style>
  <w:style w:type="paragraph" w:customStyle="1" w:styleId="ConsPlusTitle">
    <w:name w:val="ConsPlusTitle"/>
    <w:rsid w:val="005F24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5F24EC"/>
  </w:style>
  <w:style w:type="paragraph" w:styleId="a5">
    <w:name w:val="List Paragraph"/>
    <w:basedOn w:val="a"/>
    <w:uiPriority w:val="34"/>
    <w:qFormat/>
    <w:rsid w:val="005F24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7</cp:revision>
  <cp:lastPrinted>2023-06-06T03:36:00Z</cp:lastPrinted>
  <dcterms:created xsi:type="dcterms:W3CDTF">2023-05-29T01:35:00Z</dcterms:created>
  <dcterms:modified xsi:type="dcterms:W3CDTF">2023-07-07T02:05:00Z</dcterms:modified>
</cp:coreProperties>
</file>