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000000"/>
        </w:tblBorders>
        <w:tblLayout w:type="fixed"/>
        <w:tblLook w:val="0000"/>
      </w:tblPr>
      <w:tblGrid>
        <w:gridCol w:w="9463"/>
      </w:tblGrid>
      <w:tr w:rsidR="00D24409" w:rsidRPr="00D24409" w:rsidTr="001227F4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D24409" w:rsidRPr="00D24409" w:rsidRDefault="00D24409" w:rsidP="00D2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 а я  Ф е </w:t>
            </w:r>
            <w:proofErr w:type="spellStart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</w:p>
          <w:p w:rsidR="00D24409" w:rsidRPr="00D24409" w:rsidRDefault="00D24409" w:rsidP="00D2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:rsidR="00D24409" w:rsidRPr="00D24409" w:rsidRDefault="00D24409" w:rsidP="00D24409">
            <w:pPr>
              <w:pStyle w:val="2"/>
              <w:rPr>
                <w:sz w:val="32"/>
                <w:szCs w:val="32"/>
              </w:rPr>
            </w:pPr>
            <w:r w:rsidRPr="00D24409">
              <w:rPr>
                <w:sz w:val="32"/>
                <w:szCs w:val="32"/>
              </w:rPr>
              <w:t>Муниципальное образование «Тайшетский район»</w:t>
            </w:r>
          </w:p>
          <w:p w:rsidR="00D24409" w:rsidRPr="00D24409" w:rsidRDefault="00D24409" w:rsidP="00D2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0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СОЛЯНОВСКОГО МУНИЦИПАЛЬНОГО ОБРАЗОВАНИЯ</w:t>
            </w:r>
          </w:p>
          <w:p w:rsidR="00D24409" w:rsidRPr="00D24409" w:rsidRDefault="00D24409" w:rsidP="00D2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09" w:rsidRPr="00D24409" w:rsidRDefault="00D24409" w:rsidP="00D24409">
            <w:pPr>
              <w:pStyle w:val="7"/>
              <w:rPr>
                <w:rFonts w:ascii="Times New Roman" w:hAnsi="Times New Roman"/>
                <w:sz w:val="36"/>
                <w:szCs w:val="36"/>
              </w:rPr>
            </w:pPr>
            <w:r w:rsidRPr="00D24409">
              <w:rPr>
                <w:rFonts w:ascii="Times New Roman" w:hAnsi="Times New Roman"/>
                <w:sz w:val="36"/>
                <w:szCs w:val="36"/>
              </w:rPr>
              <w:t xml:space="preserve">РАСПОРЯЖЕНИЕ </w:t>
            </w:r>
          </w:p>
          <w:p w:rsidR="00D24409" w:rsidRPr="00D24409" w:rsidRDefault="00D24409" w:rsidP="00D24409">
            <w:pPr>
              <w:pStyle w:val="BodyText2"/>
              <w:suppressLineNumbers/>
            </w:pPr>
          </w:p>
        </w:tc>
      </w:tr>
    </w:tbl>
    <w:p w:rsidR="00D24409" w:rsidRPr="00D24409" w:rsidRDefault="00D24409" w:rsidP="00D24409">
      <w:pPr>
        <w:pStyle w:val="21"/>
        <w:suppressLineNumbers/>
        <w:ind w:left="0"/>
        <w:rPr>
          <w:sz w:val="24"/>
        </w:rPr>
      </w:pPr>
    </w:p>
    <w:p w:rsidR="00D24409" w:rsidRPr="00D24409" w:rsidRDefault="00D24409" w:rsidP="00D24409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D24409" w:rsidRPr="00D24409" w:rsidRDefault="00D24409" w:rsidP="00D24409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>от  «03 » апреля   2024 г.                                                             №  19</w:t>
      </w:r>
    </w:p>
    <w:p w:rsidR="00D24409" w:rsidRPr="00D24409" w:rsidRDefault="00D24409" w:rsidP="00D24409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tbl>
      <w:tblPr>
        <w:tblW w:w="9846" w:type="dxa"/>
        <w:tblLook w:val="01E0"/>
      </w:tblPr>
      <w:tblGrid>
        <w:gridCol w:w="4608"/>
        <w:gridCol w:w="5238"/>
      </w:tblGrid>
      <w:tr w:rsidR="00D24409" w:rsidRPr="00D24409" w:rsidTr="001227F4">
        <w:trPr>
          <w:trHeight w:val="584"/>
        </w:trPr>
        <w:tc>
          <w:tcPr>
            <w:tcW w:w="4608" w:type="dxa"/>
            <w:shd w:val="clear" w:color="auto" w:fill="auto"/>
          </w:tcPr>
          <w:p w:rsidR="00D24409" w:rsidRPr="00D24409" w:rsidRDefault="00D24409" w:rsidP="00D24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409">
              <w:rPr>
                <w:rFonts w:ascii="Times New Roman" w:hAnsi="Times New Roman" w:cs="Times New Roman"/>
                <w:sz w:val="28"/>
                <w:szCs w:val="28"/>
              </w:rPr>
              <w:t>О закрытии ледовой переправы через реку Бирюса п</w:t>
            </w:r>
            <w:proofErr w:type="gramStart"/>
            <w:r w:rsidRPr="00D2440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24409">
              <w:rPr>
                <w:rFonts w:ascii="Times New Roman" w:hAnsi="Times New Roman" w:cs="Times New Roman"/>
                <w:sz w:val="28"/>
                <w:szCs w:val="28"/>
              </w:rPr>
              <w:t xml:space="preserve">оляная </w:t>
            </w:r>
          </w:p>
        </w:tc>
        <w:tc>
          <w:tcPr>
            <w:tcW w:w="5238" w:type="dxa"/>
            <w:shd w:val="clear" w:color="auto" w:fill="auto"/>
          </w:tcPr>
          <w:p w:rsidR="00D24409" w:rsidRPr="00D24409" w:rsidRDefault="00D24409" w:rsidP="00D24409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409" w:rsidRPr="00D24409" w:rsidRDefault="00D24409" w:rsidP="00D24409">
      <w:pPr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409" w:rsidRPr="00D24409" w:rsidRDefault="00D24409" w:rsidP="00D24409">
      <w:pPr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409" w:rsidRPr="00D24409" w:rsidRDefault="00D24409" w:rsidP="00D24409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>В целях организации</w:t>
      </w:r>
      <w:r w:rsidRPr="00D24409">
        <w:rPr>
          <w:rFonts w:ascii="Times New Roman" w:hAnsi="Times New Roman" w:cs="Times New Roman"/>
        </w:rPr>
        <w:t xml:space="preserve"> </w:t>
      </w:r>
      <w:r w:rsidRPr="00D24409">
        <w:rPr>
          <w:rFonts w:ascii="Times New Roman" w:hAnsi="Times New Roman" w:cs="Times New Roman"/>
          <w:sz w:val="28"/>
          <w:szCs w:val="28"/>
        </w:rPr>
        <w:t>безопасности при пользовании ледовыми переправами, руководствуясь ст.11 Федерального закона от 21.12.1994 г. № 68-ФЗ «О защите населения и территорий от чрезвычайных ситуаций природного и техногенного характера», ст.ст. 23, 46 Устава Соляновского муниципального образования</w:t>
      </w:r>
    </w:p>
    <w:p w:rsidR="00D24409" w:rsidRPr="00D24409" w:rsidRDefault="00D24409" w:rsidP="00D24409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409" w:rsidRPr="00D24409" w:rsidRDefault="00D24409" w:rsidP="00D24409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>1.Закрыть ледовую переправу через реку Бирюса в п</w:t>
      </w:r>
      <w:proofErr w:type="gramStart"/>
      <w:r w:rsidRPr="00D2440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24409">
        <w:rPr>
          <w:rFonts w:ascii="Times New Roman" w:hAnsi="Times New Roman" w:cs="Times New Roman"/>
          <w:sz w:val="28"/>
          <w:szCs w:val="28"/>
        </w:rPr>
        <w:t>оляная с 3 апреля 2024 года.</w:t>
      </w:r>
    </w:p>
    <w:p w:rsidR="00D24409" w:rsidRPr="00D24409" w:rsidRDefault="00D24409" w:rsidP="00D24409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>2.Установить соответствующие дорожные знаки  на выездах на ледовую переправу.</w:t>
      </w:r>
    </w:p>
    <w:p w:rsidR="00D24409" w:rsidRPr="00D24409" w:rsidRDefault="00D24409" w:rsidP="00D24409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>3. Обнародовать настоящее распоряжение в порядке, установленном Уставом Соляновского муниципального образования.</w:t>
      </w:r>
    </w:p>
    <w:p w:rsidR="00D24409" w:rsidRPr="00D24409" w:rsidRDefault="00D24409" w:rsidP="00D2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24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40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24409" w:rsidRPr="00D24409" w:rsidRDefault="00D24409" w:rsidP="00D24409">
      <w:pPr>
        <w:tabs>
          <w:tab w:val="right" w:pos="9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 xml:space="preserve"> </w:t>
      </w:r>
      <w:r w:rsidRPr="00D24409">
        <w:rPr>
          <w:rFonts w:ascii="Times New Roman" w:hAnsi="Times New Roman" w:cs="Times New Roman"/>
          <w:sz w:val="28"/>
          <w:szCs w:val="28"/>
        </w:rPr>
        <w:tab/>
      </w:r>
    </w:p>
    <w:p w:rsidR="00D24409" w:rsidRPr="00D24409" w:rsidRDefault="00D24409" w:rsidP="00D24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409" w:rsidRPr="00D24409" w:rsidRDefault="00D24409" w:rsidP="00D24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409" w:rsidRPr="00D24409" w:rsidRDefault="00D24409" w:rsidP="00D24409">
      <w:pPr>
        <w:tabs>
          <w:tab w:val="left" w:pos="6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 xml:space="preserve"> Глава  Соляновского</w:t>
      </w:r>
      <w:r w:rsidRPr="00D24409">
        <w:rPr>
          <w:rFonts w:ascii="Times New Roman" w:hAnsi="Times New Roman" w:cs="Times New Roman"/>
          <w:sz w:val="28"/>
          <w:szCs w:val="28"/>
        </w:rPr>
        <w:tab/>
      </w:r>
    </w:p>
    <w:p w:rsidR="00D24409" w:rsidRPr="00D24409" w:rsidRDefault="00D24409" w:rsidP="00D24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09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Ю.Л. Донской</w:t>
      </w:r>
    </w:p>
    <w:p w:rsidR="00D24409" w:rsidRDefault="00D24409" w:rsidP="00D24409">
      <w:pPr>
        <w:jc w:val="both"/>
        <w:rPr>
          <w:sz w:val="28"/>
          <w:szCs w:val="28"/>
        </w:rPr>
      </w:pPr>
    </w:p>
    <w:p w:rsidR="00D24409" w:rsidRDefault="00D24409" w:rsidP="00D24409"/>
    <w:p w:rsidR="00333E0D" w:rsidRDefault="00333E0D"/>
    <w:sectPr w:rsidR="0033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24409"/>
    <w:rsid w:val="00333E0D"/>
    <w:rsid w:val="00D2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244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7">
    <w:name w:val="heading 7"/>
    <w:basedOn w:val="a"/>
    <w:next w:val="a"/>
    <w:link w:val="70"/>
    <w:qFormat/>
    <w:rsid w:val="00D24409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40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70">
    <w:name w:val="Заголовок 7 Знак"/>
    <w:basedOn w:val="a0"/>
    <w:link w:val="7"/>
    <w:rsid w:val="00D24409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rsid w:val="00D2440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24409"/>
    <w:rPr>
      <w:rFonts w:ascii="Times New Roman" w:eastAsia="Times New Roman" w:hAnsi="Times New Roman" w:cs="Times New Roman"/>
      <w:sz w:val="26"/>
      <w:szCs w:val="20"/>
    </w:rPr>
  </w:style>
  <w:style w:type="paragraph" w:customStyle="1" w:styleId="BodyText2">
    <w:name w:val="Body Text 2"/>
    <w:basedOn w:val="a"/>
    <w:rsid w:val="00D2440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dcterms:created xsi:type="dcterms:W3CDTF">2024-04-05T02:50:00Z</dcterms:created>
  <dcterms:modified xsi:type="dcterms:W3CDTF">2024-04-05T02:52:00Z</dcterms:modified>
</cp:coreProperties>
</file>