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42" w:rsidRPr="002A6A3E" w:rsidRDefault="00E92373" w:rsidP="002A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6A3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в соответствии с п.2</w:t>
      </w:r>
      <w:r w:rsidR="00505342" w:rsidRPr="002A6A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ст. 19 Федерального закона</w:t>
      </w:r>
    </w:p>
    <w:p w:rsidR="00505342" w:rsidRPr="002A6A3E" w:rsidRDefault="00505342" w:rsidP="002A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A6A3E">
        <w:rPr>
          <w:rFonts w:ascii="Times New Roman" w:eastAsia="Times New Roman" w:hAnsi="Times New Roman" w:cs="Times New Roman"/>
          <w:b/>
          <w:bCs/>
          <w:sz w:val="28"/>
          <w:szCs w:val="28"/>
        </w:rPr>
        <w:t>от 24.07.2007г. № 209 – ФЗ</w:t>
      </w:r>
      <w:r w:rsidR="002A6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A3E">
        <w:rPr>
          <w:rFonts w:ascii="Times New Roman" w:eastAsia="Times New Roman" w:hAnsi="Times New Roman" w:cs="Times New Roman"/>
          <w:b/>
          <w:bCs/>
          <w:sz w:val="28"/>
          <w:szCs w:val="28"/>
        </w:rPr>
        <w:t>«О развитии малого и среднего предпринимательства в Российской Федерации»</w:t>
      </w:r>
    </w:p>
    <w:p w:rsidR="00E70E2F" w:rsidRDefault="00D37F77" w:rsidP="002A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A3E">
        <w:rPr>
          <w:rFonts w:ascii="Times New Roman" w:eastAsia="Times New Roman" w:hAnsi="Times New Roman" w:cs="Times New Roman"/>
          <w:b/>
          <w:sz w:val="28"/>
          <w:szCs w:val="28"/>
        </w:rPr>
        <w:t xml:space="preserve">Соляновского муниципального образования </w:t>
      </w:r>
    </w:p>
    <w:p w:rsidR="002A6A3E" w:rsidRPr="00E70E2F" w:rsidRDefault="00F4246B" w:rsidP="00E7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A3E">
        <w:rPr>
          <w:rFonts w:ascii="Times New Roman" w:eastAsia="Times New Roman" w:hAnsi="Times New Roman" w:cs="Times New Roman"/>
          <w:b/>
          <w:sz w:val="28"/>
          <w:szCs w:val="28"/>
        </w:rPr>
        <w:t>на 01.08</w:t>
      </w:r>
      <w:r w:rsidR="00505342" w:rsidRPr="002A6A3E">
        <w:rPr>
          <w:rFonts w:ascii="Times New Roman" w:eastAsia="Times New Roman" w:hAnsi="Times New Roman" w:cs="Times New Roman"/>
          <w:b/>
          <w:sz w:val="28"/>
          <w:szCs w:val="28"/>
        </w:rPr>
        <w:t>.2024 год</w:t>
      </w:r>
      <w:r w:rsidR="00D37F77" w:rsidRPr="002A6A3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505342" w:rsidRPr="002A6A3E" w:rsidRDefault="00505342" w:rsidP="00E9237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A3E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</w:t>
      </w:r>
    </w:p>
    <w:p w:rsidR="00505342" w:rsidRPr="000E7D07" w:rsidRDefault="00505342" w:rsidP="000E7D0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07">
        <w:rPr>
          <w:rFonts w:ascii="Times New Roman" w:hAnsi="Times New Roman" w:cs="Times New Roman"/>
          <w:sz w:val="24"/>
          <w:szCs w:val="24"/>
        </w:rPr>
        <w:t xml:space="preserve">Общую информацию о реализации разных видов программ по поддержке и развитию малого и среднего предпринимательства можно найти на официальном сайте Министерства экономического развития Иркутской области в информационно-телекоммуникационной сети «Интернет»: http://economy.irkobl.ru. </w:t>
      </w:r>
    </w:p>
    <w:p w:rsidR="000E7D07" w:rsidRPr="000F1B25" w:rsidRDefault="00505342" w:rsidP="000F1B2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E7D07">
        <w:rPr>
          <w:rFonts w:ascii="Times New Roman" w:hAnsi="Times New Roman" w:cs="Times New Roman"/>
          <w:sz w:val="24"/>
          <w:szCs w:val="24"/>
        </w:rPr>
        <w:t xml:space="preserve">С </w:t>
      </w:r>
      <w:r w:rsidR="00F84746">
        <w:rPr>
          <w:rFonts w:ascii="Times New Roman" w:hAnsi="Times New Roman" w:cs="Times New Roman"/>
          <w:sz w:val="24"/>
          <w:szCs w:val="24"/>
        </w:rPr>
        <w:t xml:space="preserve">информацией </w:t>
      </w:r>
      <w:r w:rsidR="00D37F77">
        <w:rPr>
          <w:rFonts w:ascii="Times New Roman" w:hAnsi="Times New Roman" w:cs="Times New Roman"/>
          <w:sz w:val="24"/>
          <w:szCs w:val="24"/>
        </w:rPr>
        <w:t>по поддержке</w:t>
      </w:r>
      <w:r w:rsidR="00D37F77" w:rsidRPr="00D37F77">
        <w:rPr>
          <w:rFonts w:ascii="Times New Roman" w:hAnsi="Times New Roman" w:cs="Times New Roman"/>
          <w:sz w:val="24"/>
          <w:szCs w:val="24"/>
        </w:rPr>
        <w:t xml:space="preserve"> </w:t>
      </w:r>
      <w:r w:rsidR="00D37F77" w:rsidRPr="000E7D07">
        <w:rPr>
          <w:rFonts w:ascii="Times New Roman" w:hAnsi="Times New Roman" w:cs="Times New Roman"/>
          <w:sz w:val="24"/>
          <w:szCs w:val="24"/>
        </w:rPr>
        <w:t>и развитию малого и среднего предпринимательства</w:t>
      </w:r>
      <w:r w:rsidR="00D37F77">
        <w:rPr>
          <w:rFonts w:ascii="Times New Roman" w:hAnsi="Times New Roman" w:cs="Times New Roman"/>
          <w:sz w:val="24"/>
          <w:szCs w:val="24"/>
        </w:rPr>
        <w:t xml:space="preserve"> и </w:t>
      </w:r>
      <w:r w:rsidRPr="000E7D07">
        <w:rPr>
          <w:rFonts w:ascii="Times New Roman" w:hAnsi="Times New Roman" w:cs="Times New Roman"/>
          <w:sz w:val="24"/>
          <w:szCs w:val="24"/>
        </w:rPr>
        <w:t>программами муниципального образования Тайшетский район можно ознакомит</w:t>
      </w:r>
      <w:r w:rsidR="00D37F77">
        <w:rPr>
          <w:rFonts w:ascii="Times New Roman" w:hAnsi="Times New Roman" w:cs="Times New Roman"/>
          <w:sz w:val="24"/>
          <w:szCs w:val="24"/>
        </w:rPr>
        <w:t>ь</w:t>
      </w:r>
      <w:r w:rsidRPr="000E7D07">
        <w:rPr>
          <w:rFonts w:ascii="Times New Roman" w:hAnsi="Times New Roman" w:cs="Times New Roman"/>
          <w:sz w:val="24"/>
          <w:szCs w:val="24"/>
        </w:rPr>
        <w:t>ся на официальном сайте в информационно-телекоммуникационной сети «Интернет» -</w:t>
      </w:r>
      <w:r w:rsidR="00E70E2F" w:rsidRPr="00E70E2F">
        <w:rPr>
          <w:rFonts w:ascii="Times New Roman" w:hAnsi="Times New Roman" w:cs="Times New Roman"/>
          <w:sz w:val="24"/>
          <w:szCs w:val="24"/>
        </w:rPr>
        <w:t>https://taishet.irkmo.ru/ekonomika/podderzhka-i-razvitie-predprinimatelstva/</w:t>
      </w:r>
      <w:r w:rsidR="000F1B25">
        <w:rPr>
          <w:rFonts w:ascii="Times New Roman" w:hAnsi="Times New Roman" w:cs="Times New Roman"/>
          <w:sz w:val="24"/>
          <w:szCs w:val="24"/>
        </w:rPr>
        <w:t>.</w:t>
      </w:r>
    </w:p>
    <w:p w:rsidR="00CA6585" w:rsidRDefault="00CA6585" w:rsidP="000E7D0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07">
        <w:rPr>
          <w:rFonts w:ascii="Times New Roman" w:hAnsi="Times New Roman" w:cs="Times New Roman"/>
          <w:sz w:val="24"/>
          <w:szCs w:val="24"/>
        </w:rPr>
        <w:t>Муниципальная программа "Развитие малого и среднего предпринимательства в Соляновском муниципальном образовании на 2021-2025 годы", утвержденная постановлением администрации Соляновского муниципального образования от «28» декабря  2020 г.  №  107 р</w:t>
      </w:r>
      <w:r w:rsidR="00D37F77">
        <w:rPr>
          <w:rFonts w:ascii="Times New Roman" w:hAnsi="Times New Roman" w:cs="Times New Roman"/>
          <w:sz w:val="24"/>
          <w:szCs w:val="24"/>
        </w:rPr>
        <w:t>азмещена на официальном сайте  а</w:t>
      </w:r>
      <w:r w:rsidRPr="000E7D07">
        <w:rPr>
          <w:rFonts w:ascii="Times New Roman" w:hAnsi="Times New Roman" w:cs="Times New Roman"/>
          <w:sz w:val="24"/>
          <w:szCs w:val="24"/>
        </w:rPr>
        <w:t>дминистрации</w:t>
      </w:r>
      <w:r w:rsidR="00D37F77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</w:t>
      </w:r>
      <w:r w:rsidR="00D37F77" w:rsidRPr="00D37F77">
        <w:rPr>
          <w:rFonts w:ascii="Times New Roman" w:hAnsi="Times New Roman" w:cs="Times New Roman"/>
          <w:sz w:val="24"/>
          <w:szCs w:val="24"/>
        </w:rPr>
        <w:t xml:space="preserve"> </w:t>
      </w:r>
      <w:r w:rsidR="00D37F77" w:rsidRPr="000E7D0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-https://</w:t>
      </w:r>
      <w:r w:rsidR="00D37F77">
        <w:rPr>
          <w:rFonts w:ascii="Times New Roman" w:hAnsi="Times New Roman" w:cs="Times New Roman"/>
          <w:sz w:val="24"/>
          <w:szCs w:val="24"/>
        </w:rPr>
        <w:t>соляновское.рф</w:t>
      </w:r>
      <w:r w:rsidR="000E7D07">
        <w:rPr>
          <w:rFonts w:ascii="Times New Roman" w:hAnsi="Times New Roman" w:cs="Times New Roman"/>
          <w:sz w:val="24"/>
          <w:szCs w:val="24"/>
        </w:rPr>
        <w:t>.</w:t>
      </w:r>
    </w:p>
    <w:p w:rsidR="000E7D07" w:rsidRDefault="000E7D07" w:rsidP="000E7D0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A4" w:rsidRPr="002A6A3E" w:rsidRDefault="007844A4" w:rsidP="00E92373">
      <w:pPr>
        <w:pStyle w:val="a4"/>
        <w:shd w:val="clear" w:color="auto" w:fill="FFFFFF"/>
        <w:spacing w:before="0" w:beforeAutospacing="0" w:after="107" w:afterAutospacing="0"/>
        <w:ind w:firstLine="709"/>
        <w:jc w:val="center"/>
        <w:rPr>
          <w:b/>
          <w:bCs/>
        </w:rPr>
      </w:pPr>
      <w:r w:rsidRPr="002A6A3E">
        <w:rPr>
          <w:b/>
          <w:bCs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</w:t>
      </w:r>
      <w:r w:rsidR="00F4246B" w:rsidRPr="002A6A3E">
        <w:rPr>
          <w:b/>
          <w:bCs/>
        </w:rPr>
        <w:t>водимых данными субъектами на 01.08.2024</w:t>
      </w:r>
      <w:r w:rsidRPr="002A6A3E">
        <w:rPr>
          <w:b/>
          <w:bCs/>
        </w:rPr>
        <w:t xml:space="preserve"> года</w:t>
      </w:r>
    </w:p>
    <w:p w:rsidR="007844A4" w:rsidRDefault="007844A4" w:rsidP="007844A4">
      <w:pPr>
        <w:pStyle w:val="a4"/>
        <w:shd w:val="clear" w:color="auto" w:fill="FFFFFF"/>
        <w:spacing w:before="0" w:beforeAutospacing="0" w:after="107" w:afterAutospacing="0"/>
        <w:ind w:firstLine="215"/>
        <w:jc w:val="both"/>
        <w:rPr>
          <w:rFonts w:ascii="Helvetica" w:hAnsi="Helvetica" w:cs="Helvetica"/>
          <w:color w:val="333333"/>
          <w:sz w:val="13"/>
          <w:szCs w:val="13"/>
        </w:rPr>
      </w:pPr>
    </w:p>
    <w:tbl>
      <w:tblPr>
        <w:tblW w:w="9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258"/>
        <w:gridCol w:w="2506"/>
      </w:tblGrid>
      <w:tr w:rsidR="00ED63B4" w:rsidRPr="00E92373" w:rsidTr="00D37F77"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7844A4">
            <w:pPr>
              <w:pStyle w:val="a4"/>
              <w:spacing w:before="0" w:beforeAutospacing="0" w:after="107" w:afterAutospacing="0"/>
              <w:ind w:firstLine="215"/>
              <w:jc w:val="center"/>
              <w:rPr>
                <w:sz w:val="22"/>
                <w:szCs w:val="22"/>
              </w:rPr>
            </w:pPr>
            <w:r w:rsidRPr="00E92373">
              <w:rPr>
                <w:b/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7844A4">
            <w:pPr>
              <w:pStyle w:val="a4"/>
              <w:spacing w:before="0" w:beforeAutospacing="0" w:after="107" w:afterAutospacing="0"/>
              <w:ind w:firstLine="215"/>
              <w:jc w:val="center"/>
              <w:rPr>
                <w:sz w:val="22"/>
                <w:szCs w:val="22"/>
              </w:rPr>
            </w:pPr>
            <w:r w:rsidRPr="00E92373">
              <w:rPr>
                <w:b/>
                <w:bCs/>
                <w:sz w:val="22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7844A4">
            <w:pPr>
              <w:pStyle w:val="a4"/>
              <w:spacing w:before="0" w:beforeAutospacing="0" w:after="107" w:afterAutospacing="0"/>
              <w:ind w:firstLine="215"/>
              <w:jc w:val="center"/>
              <w:rPr>
                <w:sz w:val="22"/>
                <w:szCs w:val="22"/>
              </w:rPr>
            </w:pPr>
            <w:r w:rsidRPr="00E92373">
              <w:rPr>
                <w:b/>
                <w:bCs/>
                <w:sz w:val="22"/>
                <w:szCs w:val="22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ED63B4" w:rsidRPr="00E92373" w:rsidTr="00D37F77"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D37F77">
            <w:pPr>
              <w:pStyle w:val="a4"/>
              <w:spacing w:before="0" w:beforeAutospacing="0" w:after="107" w:afterAutospacing="0"/>
              <w:ind w:left="142" w:right="127" w:firstLine="73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49.39.11 - Перевозки автомобильным (автобусным) пассажирским транспортом в междугороднем сообщении по расписанию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3E5109">
            <w:pPr>
              <w:pStyle w:val="a4"/>
              <w:spacing w:before="0" w:beforeAutospacing="0" w:after="107" w:afterAutospacing="0"/>
              <w:ind w:firstLine="215"/>
              <w:jc w:val="center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101E8C">
            <w:pPr>
              <w:pStyle w:val="a4"/>
              <w:spacing w:before="0" w:beforeAutospacing="0" w:after="107" w:afterAutospacing="0"/>
              <w:ind w:firstLine="215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Сведения отсутствуют</w:t>
            </w:r>
          </w:p>
        </w:tc>
      </w:tr>
      <w:tr w:rsidR="00ED63B4" w:rsidRPr="00E92373" w:rsidTr="00D37F77"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D37F77">
            <w:pPr>
              <w:pStyle w:val="a4"/>
              <w:spacing w:before="0" w:beforeAutospacing="0" w:after="107" w:afterAutospacing="0"/>
              <w:ind w:left="142" w:right="127" w:firstLine="73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47.11.3 - Деятельность по розничной торговле большим товарным ассортиментом с преобладанием продовольственных товаров в неспециализированных магазинах;</w:t>
            </w:r>
          </w:p>
          <w:p w:rsidR="00ED63B4" w:rsidRPr="00E92373" w:rsidRDefault="00ED63B4" w:rsidP="00D37F77">
            <w:pPr>
              <w:pStyle w:val="a4"/>
              <w:spacing w:before="0" w:beforeAutospacing="0" w:after="107" w:afterAutospacing="0"/>
              <w:ind w:left="142" w:right="127" w:firstLine="73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3E5109">
            <w:pPr>
              <w:pStyle w:val="a4"/>
              <w:spacing w:before="0" w:beforeAutospacing="0" w:after="107" w:afterAutospacing="0"/>
              <w:ind w:firstLine="215"/>
              <w:jc w:val="center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3B4" w:rsidRPr="00E92373" w:rsidRDefault="00ED63B4" w:rsidP="00101E8C">
            <w:pPr>
              <w:pStyle w:val="a4"/>
              <w:spacing w:before="0" w:beforeAutospacing="0" w:after="107" w:afterAutospacing="0"/>
              <w:ind w:firstLine="215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Сведения отсутствуют</w:t>
            </w:r>
          </w:p>
        </w:tc>
      </w:tr>
    </w:tbl>
    <w:p w:rsidR="007844A4" w:rsidRDefault="007844A4" w:rsidP="007844A4">
      <w:pPr>
        <w:pStyle w:val="a4"/>
        <w:shd w:val="clear" w:color="auto" w:fill="FFFFFF"/>
        <w:spacing w:before="0" w:beforeAutospacing="0" w:after="107" w:afterAutospacing="0"/>
        <w:ind w:firstLine="215"/>
        <w:jc w:val="both"/>
        <w:rPr>
          <w:rFonts w:ascii="Helvetica" w:hAnsi="Helvetica" w:cs="Helvetica"/>
          <w:b/>
          <w:bCs/>
          <w:color w:val="333333"/>
          <w:sz w:val="13"/>
          <w:szCs w:val="13"/>
        </w:rPr>
      </w:pPr>
    </w:p>
    <w:p w:rsidR="007844A4" w:rsidRPr="003E5109" w:rsidRDefault="007844A4" w:rsidP="007844A4">
      <w:pPr>
        <w:pStyle w:val="a4"/>
        <w:shd w:val="clear" w:color="auto" w:fill="FFFFFF"/>
        <w:spacing w:before="0" w:beforeAutospacing="0" w:after="107" w:afterAutospacing="0"/>
        <w:ind w:firstLine="215"/>
        <w:jc w:val="both"/>
        <w:rPr>
          <w:b/>
          <w:bCs/>
          <w:color w:val="333333"/>
        </w:rPr>
      </w:pPr>
    </w:p>
    <w:p w:rsidR="00D37F77" w:rsidRPr="002A6A3E" w:rsidRDefault="00D37F77" w:rsidP="00E92373">
      <w:pPr>
        <w:pStyle w:val="a4"/>
        <w:shd w:val="clear" w:color="auto" w:fill="FFFFFF"/>
        <w:spacing w:before="0" w:beforeAutospacing="0" w:after="107" w:afterAutospacing="0"/>
        <w:ind w:firstLine="709"/>
        <w:jc w:val="center"/>
        <w:rPr>
          <w:b/>
          <w:bCs/>
        </w:rPr>
      </w:pPr>
    </w:p>
    <w:p w:rsidR="007844A4" w:rsidRPr="002A6A3E" w:rsidRDefault="007844A4" w:rsidP="00E92373">
      <w:pPr>
        <w:pStyle w:val="a4"/>
        <w:shd w:val="clear" w:color="auto" w:fill="FFFFFF"/>
        <w:spacing w:before="0" w:beforeAutospacing="0" w:after="107" w:afterAutospacing="0"/>
        <w:ind w:firstLine="709"/>
        <w:jc w:val="center"/>
        <w:rPr>
          <w:b/>
        </w:rPr>
      </w:pPr>
      <w:r w:rsidRPr="002A6A3E">
        <w:rPr>
          <w:b/>
          <w:bCs/>
        </w:rPr>
        <w:t>Сведения о числе замещенных рабочих мест в субъектах малого и среднего предпринимательства,  об их фина</w:t>
      </w:r>
      <w:r w:rsidR="00E92373" w:rsidRPr="002A6A3E">
        <w:rPr>
          <w:b/>
          <w:bCs/>
        </w:rPr>
        <w:t>нсово-экономическом состоянии на</w:t>
      </w:r>
      <w:r w:rsidRPr="002A6A3E">
        <w:rPr>
          <w:b/>
          <w:bCs/>
        </w:rPr>
        <w:t xml:space="preserve"> </w:t>
      </w:r>
      <w:r w:rsidR="00F4246B" w:rsidRPr="002A6A3E">
        <w:rPr>
          <w:b/>
          <w:bCs/>
        </w:rPr>
        <w:t>01.08.2024 года</w:t>
      </w:r>
    </w:p>
    <w:p w:rsidR="003E5109" w:rsidRPr="003E5109" w:rsidRDefault="003E5109" w:rsidP="003E5109">
      <w:pPr>
        <w:pStyle w:val="a4"/>
        <w:shd w:val="clear" w:color="auto" w:fill="FFFFFF"/>
        <w:spacing w:before="0" w:beforeAutospacing="0" w:after="107" w:afterAutospacing="0"/>
        <w:jc w:val="both"/>
        <w:rPr>
          <w:color w:val="333333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066"/>
        <w:gridCol w:w="2978"/>
      </w:tblGrid>
      <w:tr w:rsidR="007844A4" w:rsidRPr="00E92373" w:rsidTr="0010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7844A4" w:rsidP="00D37F77">
            <w:pPr>
              <w:pStyle w:val="a4"/>
              <w:spacing w:before="0" w:beforeAutospacing="0" w:after="107" w:afterAutospacing="0"/>
              <w:ind w:left="142" w:right="63" w:firstLine="73"/>
              <w:jc w:val="both"/>
              <w:rPr>
                <w:sz w:val="22"/>
                <w:szCs w:val="22"/>
              </w:rPr>
            </w:pPr>
            <w:r w:rsidRPr="00E92373">
              <w:rPr>
                <w:b/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7844A4" w:rsidP="00D37F77">
            <w:pPr>
              <w:pStyle w:val="a4"/>
              <w:spacing w:before="0" w:beforeAutospacing="0" w:after="107" w:afterAutospacing="0"/>
              <w:ind w:left="159" w:right="187" w:firstLine="56"/>
              <w:jc w:val="both"/>
              <w:rPr>
                <w:sz w:val="22"/>
                <w:szCs w:val="22"/>
              </w:rPr>
            </w:pPr>
            <w:r w:rsidRPr="00E92373">
              <w:rPr>
                <w:b/>
                <w:bCs/>
                <w:sz w:val="22"/>
                <w:szCs w:val="22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7844A4" w:rsidP="00D37F77">
            <w:pPr>
              <w:pStyle w:val="a4"/>
              <w:spacing w:before="0" w:beforeAutospacing="0" w:after="107" w:afterAutospacing="0"/>
              <w:ind w:left="164" w:right="141" w:firstLine="51"/>
              <w:jc w:val="both"/>
              <w:rPr>
                <w:sz w:val="22"/>
                <w:szCs w:val="22"/>
              </w:rPr>
            </w:pPr>
            <w:r w:rsidRPr="00E92373">
              <w:rPr>
                <w:b/>
                <w:bCs/>
                <w:sz w:val="22"/>
                <w:szCs w:val="22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7844A4" w:rsidRPr="00E92373" w:rsidTr="0010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6E0C89" w:rsidP="00D37F77">
            <w:pPr>
              <w:pStyle w:val="a4"/>
              <w:spacing w:before="0" w:beforeAutospacing="0" w:after="107" w:afterAutospacing="0"/>
              <w:ind w:left="142" w:right="63" w:firstLine="73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Перевозки автомобильным (автобусным) пассажирским транспортом в междугороднем сообщении по расписанию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6E0C89" w:rsidP="00D37F77">
            <w:pPr>
              <w:pStyle w:val="a4"/>
              <w:spacing w:before="0" w:beforeAutospacing="0" w:after="107" w:afterAutospacing="0"/>
              <w:ind w:left="159" w:right="187" w:firstLine="56"/>
              <w:jc w:val="center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7844A4" w:rsidP="00D37F77">
            <w:pPr>
              <w:pStyle w:val="a4"/>
              <w:spacing w:before="0" w:beforeAutospacing="0" w:after="107" w:afterAutospacing="0"/>
              <w:ind w:left="164" w:right="141" w:firstLine="51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Сведения отсутствуют</w:t>
            </w:r>
          </w:p>
        </w:tc>
      </w:tr>
      <w:tr w:rsidR="007844A4" w:rsidRPr="00E92373" w:rsidTr="00101E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C89" w:rsidRPr="00E92373" w:rsidRDefault="006E0C89" w:rsidP="00D37F77">
            <w:pPr>
              <w:pStyle w:val="a4"/>
              <w:spacing w:before="0" w:beforeAutospacing="0" w:after="107" w:afterAutospacing="0"/>
              <w:ind w:left="142" w:right="63" w:firstLine="73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магазинах;</w:t>
            </w:r>
          </w:p>
          <w:p w:rsidR="007844A4" w:rsidRPr="00E92373" w:rsidRDefault="006E0C89" w:rsidP="00D37F77">
            <w:pPr>
              <w:pStyle w:val="a4"/>
              <w:spacing w:before="0" w:beforeAutospacing="0" w:after="107" w:afterAutospacing="0"/>
              <w:ind w:left="142" w:right="63" w:firstLine="73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E70E2F" w:rsidP="00D37F77">
            <w:pPr>
              <w:pStyle w:val="a4"/>
              <w:spacing w:before="0" w:beforeAutospacing="0" w:after="107" w:afterAutospacing="0"/>
              <w:ind w:left="159" w:right="187" w:firstLine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4A4" w:rsidRPr="00E92373" w:rsidRDefault="007844A4" w:rsidP="00D37F77">
            <w:pPr>
              <w:pStyle w:val="a4"/>
              <w:spacing w:before="0" w:beforeAutospacing="0" w:after="107" w:afterAutospacing="0"/>
              <w:ind w:left="164" w:right="141" w:firstLine="51"/>
              <w:jc w:val="both"/>
              <w:rPr>
                <w:sz w:val="22"/>
                <w:szCs w:val="22"/>
              </w:rPr>
            </w:pPr>
            <w:r w:rsidRPr="00E92373">
              <w:rPr>
                <w:sz w:val="22"/>
                <w:szCs w:val="22"/>
              </w:rPr>
              <w:t>Сведения отсутствуют</w:t>
            </w:r>
          </w:p>
        </w:tc>
      </w:tr>
    </w:tbl>
    <w:p w:rsidR="002A6A3E" w:rsidRDefault="002A6A3E" w:rsidP="006E0C89">
      <w:pPr>
        <w:shd w:val="clear" w:color="auto" w:fill="FFFFFF"/>
        <w:spacing w:after="10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585" w:rsidRPr="006E0C89" w:rsidRDefault="006E0C89" w:rsidP="006E0C89">
      <w:pPr>
        <w:shd w:val="clear" w:color="auto" w:fill="FFFFFF"/>
        <w:spacing w:after="10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сведения финансово-экономического состояния субъектов малого и среднего </w:t>
      </w:r>
      <w:r w:rsidRPr="00E92373">
        <w:rPr>
          <w:rFonts w:ascii="Times New Roman" w:eastAsia="Times New Roman" w:hAnsi="Times New Roman" w:cs="Times New Roman"/>
          <w:sz w:val="24"/>
          <w:szCs w:val="24"/>
        </w:rPr>
        <w:t>предпринимательства отсутствуют</w:t>
      </w:r>
      <w:r w:rsidRPr="006E0C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3C16" w:rsidRPr="00E92373" w:rsidRDefault="006E0C89" w:rsidP="00101E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373">
        <w:rPr>
          <w:rFonts w:ascii="Times New Roman" w:eastAsia="Times New Roman" w:hAnsi="Times New Roman" w:cs="Times New Roman"/>
          <w:sz w:val="24"/>
          <w:szCs w:val="24"/>
        </w:rPr>
        <w:t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сельского поселения являются рентабельными.</w:t>
      </w:r>
    </w:p>
    <w:p w:rsidR="00D37F77" w:rsidRDefault="002A6A3E" w:rsidP="002A6A3E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Организации</w:t>
      </w:r>
      <w:r w:rsidR="00F4246B" w:rsidRPr="002A6A3E">
        <w:rPr>
          <w:b/>
          <w:bCs/>
        </w:rPr>
        <w:t xml:space="preserve">, образующих инфраструктуру поддержки субъектов малого и среднего предпринимательства на территории сельского поселения </w:t>
      </w:r>
    </w:p>
    <w:p w:rsidR="002A6A3E" w:rsidRDefault="002A6A3E" w:rsidP="002A6A3E">
      <w:pPr>
        <w:pStyle w:val="a4"/>
        <w:spacing w:before="0" w:beforeAutospacing="0" w:after="0" w:afterAutospacing="0"/>
        <w:ind w:firstLine="709"/>
        <w:jc w:val="center"/>
        <w:rPr>
          <w:bCs/>
        </w:rPr>
      </w:pPr>
    </w:p>
    <w:p w:rsidR="002A6A3E" w:rsidRPr="002A6A3E" w:rsidRDefault="002A6A3E" w:rsidP="002A6A3E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2A6A3E">
        <w:rPr>
          <w:bCs/>
        </w:rPr>
        <w:t>Организаций, образующих инфраструктуру поддержки субъектов малого и среднего предпринимательства на территории сельского поселения  нет</w:t>
      </w:r>
      <w:r>
        <w:rPr>
          <w:bCs/>
        </w:rPr>
        <w:t>.</w:t>
      </w:r>
    </w:p>
    <w:p w:rsidR="00F4246B" w:rsidRDefault="00D37F77" w:rsidP="00D37F77">
      <w:pPr>
        <w:pStyle w:val="a4"/>
        <w:spacing w:before="0" w:beforeAutospacing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И</w:t>
      </w:r>
      <w:r w:rsidR="00F4246B" w:rsidRPr="00F4246B">
        <w:rPr>
          <w:rFonts w:eastAsia="SimSun"/>
          <w:lang w:eastAsia="zh-CN"/>
        </w:rPr>
        <w:t>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3A45AB" w:rsidRPr="002A6A3E" w:rsidRDefault="003A45AB" w:rsidP="00303D0C">
      <w:pPr>
        <w:spacing w:after="0" w:line="240" w:lineRule="auto"/>
        <w:ind w:firstLine="567"/>
        <w:jc w:val="center"/>
        <w:rPr>
          <w:rStyle w:val="a5"/>
          <w:rFonts w:ascii="Times New Roman" w:eastAsia="SimSun" w:hAnsi="Times New Roman" w:cs="Times New Roman"/>
          <w:sz w:val="24"/>
          <w:szCs w:val="24"/>
          <w:lang w:eastAsia="zh-CN"/>
        </w:rPr>
      </w:pPr>
      <w:r w:rsidRPr="002A6A3E">
        <w:rPr>
          <w:rStyle w:val="a5"/>
          <w:rFonts w:ascii="Times New Roman" w:eastAsia="SimSun" w:hAnsi="Times New Roman" w:cs="Times New Roman"/>
          <w:sz w:val="24"/>
          <w:szCs w:val="24"/>
          <w:lang w:eastAsia="zh-CN"/>
        </w:rPr>
        <w:t>Оказание имущественной поддержки субъектам малого и среднего предпринимательства</w:t>
      </w:r>
    </w:p>
    <w:p w:rsidR="003A45AB" w:rsidRPr="00D624EE" w:rsidRDefault="003A45AB" w:rsidP="00303D0C">
      <w:pPr>
        <w:pStyle w:val="a4"/>
        <w:ind w:firstLine="709"/>
        <w:jc w:val="center"/>
      </w:pPr>
      <w:r w:rsidRPr="00D624EE">
        <w:rPr>
          <w:rStyle w:val="a5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45AB" w:rsidRDefault="003A45AB" w:rsidP="003A45AB">
      <w:pPr>
        <w:pStyle w:val="a4"/>
        <w:ind w:firstLine="709"/>
        <w:jc w:val="both"/>
      </w:pPr>
      <w:r w:rsidRPr="003A45AB">
        <w:lastRenderedPageBreak/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</w:t>
      </w:r>
      <w:r w:rsidR="00684E6D">
        <w:t>Соляновского</w:t>
      </w:r>
      <w:r w:rsidRPr="003A45AB">
        <w:t xml:space="preserve"> сельского поселения не имеют возможности проводить конкурсы на оказание данной поддержки.</w:t>
      </w:r>
    </w:p>
    <w:p w:rsidR="00E92373" w:rsidRDefault="00CB2540" w:rsidP="00E92373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Думы Соляновского муниципального образования от 28.03.2019г. № 54 </w:t>
      </w:r>
      <w:r w:rsidR="00E92373">
        <w:rPr>
          <w:bCs/>
        </w:rPr>
        <w:t>Утвержден</w:t>
      </w:r>
      <w:r w:rsidR="00E92373" w:rsidRPr="00211F66">
        <w:rPr>
          <w:bCs/>
        </w:rPr>
        <w:t xml:space="preserve"> порядок </w:t>
      </w:r>
      <w:r w:rsidR="00E92373" w:rsidRPr="00211F66">
        <w:t xml:space="preserve">формирования, ведения и обязательного опубликования перечня муниципального имущества </w:t>
      </w:r>
      <w:r w:rsidR="00E92373" w:rsidRPr="00211F66">
        <w:rPr>
          <w:bCs/>
        </w:rPr>
        <w:t>Соляновского</w:t>
      </w:r>
      <w:r w:rsidR="00E92373" w:rsidRPr="00211F66">
        <w:t xml:space="preserve">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92373">
        <w:t>.</w:t>
      </w:r>
    </w:p>
    <w:p w:rsidR="003A45AB" w:rsidRDefault="00E92373" w:rsidP="00E92373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</w:rPr>
      </w:pPr>
      <w:r w:rsidRPr="00684E6D">
        <w:rPr>
          <w:rStyle w:val="a5"/>
          <w:b w:val="0"/>
        </w:rPr>
        <w:t xml:space="preserve"> </w:t>
      </w:r>
      <w:r w:rsidR="003A45AB" w:rsidRPr="00684E6D">
        <w:rPr>
          <w:rStyle w:val="a5"/>
          <w:b w:val="0"/>
        </w:rPr>
        <w:t>Перечень</w:t>
      </w:r>
      <w:r w:rsidR="00684E6D" w:rsidRPr="00684E6D">
        <w:rPr>
          <w:b/>
        </w:rPr>
        <w:t xml:space="preserve"> </w:t>
      </w:r>
      <w:r w:rsidR="003A45AB" w:rsidRPr="00684E6D">
        <w:rPr>
          <w:rStyle w:val="a5"/>
          <w:b w:val="0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84E6D">
        <w:rPr>
          <w:rStyle w:val="a5"/>
          <w:b w:val="0"/>
        </w:rPr>
        <w:t xml:space="preserve"> по состоянию на 01.08.02024 г. не утверждался в связи с отсутствием </w:t>
      </w:r>
      <w:r w:rsidR="00CB2540">
        <w:rPr>
          <w:rStyle w:val="a5"/>
          <w:b w:val="0"/>
        </w:rPr>
        <w:t>такого имущества.</w:t>
      </w:r>
    </w:p>
    <w:p w:rsidR="002A6A3E" w:rsidRPr="00684E6D" w:rsidRDefault="002A6A3E" w:rsidP="00E92373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3A45AB" w:rsidRPr="00365C83" w:rsidRDefault="002A6A3E" w:rsidP="00365C83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 целях создания </w:t>
      </w:r>
      <w:r w:rsidR="00303D0C" w:rsidRPr="00365C83">
        <w:rPr>
          <w:color w:val="000000"/>
        </w:rPr>
        <w:t>благоприятного предпринимательского климата и условий для ведения бизнеса</w:t>
      </w:r>
      <w:r>
        <w:rPr>
          <w:color w:val="000000"/>
        </w:rPr>
        <w:t xml:space="preserve"> на территории </w:t>
      </w:r>
      <w:r w:rsidRPr="00211F66">
        <w:rPr>
          <w:bCs/>
        </w:rPr>
        <w:t>Соляновского</w:t>
      </w:r>
      <w:r w:rsidRPr="00211F66">
        <w:t xml:space="preserve"> муниципального образования</w:t>
      </w:r>
      <w:r w:rsidR="00303D0C" w:rsidRPr="00365C83">
        <w:rPr>
          <w:color w:val="000000"/>
        </w:rPr>
        <w:t xml:space="preserve"> разработана</w:t>
      </w:r>
      <w:r>
        <w:rPr>
          <w:color w:val="000000"/>
        </w:rPr>
        <w:t xml:space="preserve"> и утверждена муниципальная </w:t>
      </w:r>
      <w:r w:rsidR="00303D0C" w:rsidRPr="00365C83">
        <w:rPr>
          <w:color w:val="000000"/>
        </w:rPr>
        <w:t>программа</w:t>
      </w:r>
      <w:r>
        <w:rPr>
          <w:color w:val="000000"/>
        </w:rPr>
        <w:t xml:space="preserve"> </w:t>
      </w:r>
      <w:r w:rsidR="00303D0C" w:rsidRPr="00365C83">
        <w:t>"Развитие малого и среднего предпринимательства в Соляновском муниципальном образовании на 2021-2025 годы", утвержденная постановлением администрации Соляновского муниципального образо</w:t>
      </w:r>
      <w:r>
        <w:t xml:space="preserve">вания от «28» декабря  2020 г. № </w:t>
      </w:r>
      <w:r w:rsidR="00303D0C" w:rsidRPr="00365C83">
        <w:t>107</w:t>
      </w:r>
      <w:r w:rsidR="00A8297C" w:rsidRPr="00365C83">
        <w:t>.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</w:t>
      </w:r>
      <w:r w:rsidR="00F84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программы: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83">
        <w:rPr>
          <w:rFonts w:ascii="Times New Roman" w:hAnsi="Times New Roman" w:cs="Times New Roman"/>
          <w:sz w:val="24"/>
          <w:szCs w:val="24"/>
        </w:rPr>
        <w:t>- развитие механизмов финансовой поддержки субъектов малого и среднего предпринимательства и самозанятых граждан;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83">
        <w:rPr>
          <w:rFonts w:ascii="Times New Roman" w:hAnsi="Times New Roman" w:cs="Times New Roman"/>
          <w:sz w:val="24"/>
          <w:szCs w:val="24"/>
        </w:rPr>
        <w:t>- развитие инфраструктуры поддержки малого и среднего предпринимательства;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83">
        <w:rPr>
          <w:rFonts w:ascii="Times New Roman" w:hAnsi="Times New Roman" w:cs="Times New Roman"/>
          <w:sz w:val="24"/>
          <w:szCs w:val="24"/>
        </w:rPr>
        <w:t>- развитие имущественной поддержки субъектов малого и среднего предпринимательства и самозанятых граждан;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C83">
        <w:rPr>
          <w:rFonts w:ascii="Times New Roman" w:hAnsi="Times New Roman" w:cs="Times New Roman"/>
          <w:sz w:val="24"/>
          <w:szCs w:val="24"/>
        </w:rPr>
        <w:t xml:space="preserve">- содействие повышению престижа предпринимательской деятельности. 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5C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Перечень основных мероприятий программы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Финансовая поддержка субъектов малого предпринимательства в виде:</w:t>
      </w:r>
    </w:p>
    <w:p w:rsidR="00A8297C" w:rsidRPr="00365C83" w:rsidRDefault="00F84746" w:rsidP="00365C83">
      <w:pPr>
        <w:pStyle w:val="a4"/>
        <w:spacing w:before="0" w:beforeAutospacing="0" w:after="0" w:afterAutospacing="0"/>
        <w:ind w:firstLine="709"/>
        <w:jc w:val="both"/>
      </w:pPr>
      <w:r>
        <w:rPr>
          <w:lang w:eastAsia="en-US"/>
        </w:rPr>
        <w:t>- р</w:t>
      </w:r>
      <w:r w:rsidR="00A8297C" w:rsidRPr="00365C83">
        <w:rPr>
          <w:lang w:eastAsia="en-US"/>
        </w:rPr>
        <w:t>аспространение информации о существующей системе государственной поддержки СМСП</w:t>
      </w:r>
      <w:r w:rsidR="00A8297C" w:rsidRPr="00365C83">
        <w:t xml:space="preserve"> и самозанятых граждан</w:t>
      </w:r>
      <w:r>
        <w:t>.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8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Имущественная поддержка малого и среднего предпринимательства:</w:t>
      </w:r>
    </w:p>
    <w:p w:rsidR="00A8297C" w:rsidRPr="00365C83" w:rsidRDefault="00F84746" w:rsidP="00365C83">
      <w:pPr>
        <w:pStyle w:val="a4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- ф</w:t>
      </w:r>
      <w:r w:rsidR="00A8297C" w:rsidRPr="00365C83">
        <w:rPr>
          <w:lang w:eastAsia="en-US"/>
        </w:rPr>
        <w:t>ормирование и утверждение перечней имущества, и</w:t>
      </w:r>
      <w:r w:rsidR="00A8297C" w:rsidRPr="00365C83">
        <w:rPr>
          <w:spacing w:val="52"/>
          <w:lang w:eastAsia="en-US"/>
        </w:rPr>
        <w:t xml:space="preserve"> </w:t>
      </w:r>
      <w:r w:rsidR="00A8297C" w:rsidRPr="00365C83">
        <w:rPr>
          <w:lang w:eastAsia="en-US"/>
        </w:rPr>
        <w:t>свободных земельных участков</w:t>
      </w:r>
    </w:p>
    <w:p w:rsidR="00A8297C" w:rsidRPr="00365C83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Нормативное правовое, информационное и организационное обеспечение развития малого и среднего предпринимательства:</w:t>
      </w:r>
    </w:p>
    <w:p w:rsidR="00A8297C" w:rsidRDefault="00A8297C" w:rsidP="00365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8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нормативно-правовых документов с целью совершенствования реализации мероприятий Программы</w:t>
      </w:r>
    </w:p>
    <w:p w:rsidR="006E0C89" w:rsidRDefault="00F84746" w:rsidP="002A6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84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создание и содействие деятельности координационных и совещательных органов в области развития малого и среднего предпринимательства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624EE" w:rsidRDefault="00D624EE" w:rsidP="002A6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D3645" w:rsidRDefault="004D3645" w:rsidP="00D624EE">
      <w:pPr>
        <w:pStyle w:val="a4"/>
        <w:rPr>
          <w:color w:val="000000"/>
          <w:sz w:val="18"/>
          <w:szCs w:val="18"/>
        </w:rPr>
      </w:pPr>
    </w:p>
    <w:p w:rsidR="004D3645" w:rsidRDefault="004D3645" w:rsidP="00D624EE">
      <w:pPr>
        <w:pStyle w:val="a4"/>
        <w:rPr>
          <w:color w:val="000000"/>
          <w:sz w:val="18"/>
          <w:szCs w:val="18"/>
        </w:rPr>
      </w:pPr>
    </w:p>
    <w:p w:rsidR="004D3645" w:rsidRDefault="004D3645" w:rsidP="00D624EE">
      <w:pPr>
        <w:pStyle w:val="a4"/>
        <w:rPr>
          <w:color w:val="000000"/>
          <w:sz w:val="18"/>
          <w:szCs w:val="18"/>
        </w:rPr>
      </w:pPr>
    </w:p>
    <w:p w:rsidR="00D624EE" w:rsidRPr="002A6A3E" w:rsidRDefault="00D624EE" w:rsidP="00D6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624EE" w:rsidRPr="002A6A3E" w:rsidSect="002B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3777"/>
    <w:multiLevelType w:val="multilevel"/>
    <w:tmpl w:val="41D6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05342"/>
    <w:rsid w:val="000A3C16"/>
    <w:rsid w:val="000E7D07"/>
    <w:rsid w:val="000F1B25"/>
    <w:rsid w:val="00101E8C"/>
    <w:rsid w:val="00277EBB"/>
    <w:rsid w:val="002A6A3E"/>
    <w:rsid w:val="002B4542"/>
    <w:rsid w:val="00303D0C"/>
    <w:rsid w:val="00337D2A"/>
    <w:rsid w:val="00365C83"/>
    <w:rsid w:val="003A45AB"/>
    <w:rsid w:val="003E5109"/>
    <w:rsid w:val="004D3645"/>
    <w:rsid w:val="00505342"/>
    <w:rsid w:val="00684E6D"/>
    <w:rsid w:val="006E0C89"/>
    <w:rsid w:val="007844A4"/>
    <w:rsid w:val="00851497"/>
    <w:rsid w:val="00A8297C"/>
    <w:rsid w:val="00CA6585"/>
    <w:rsid w:val="00CB2540"/>
    <w:rsid w:val="00D37F77"/>
    <w:rsid w:val="00D624EE"/>
    <w:rsid w:val="00E70E2F"/>
    <w:rsid w:val="00E74CD1"/>
    <w:rsid w:val="00E92373"/>
    <w:rsid w:val="00ED63B4"/>
    <w:rsid w:val="00F4246B"/>
    <w:rsid w:val="00F8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A45AB"/>
    <w:rPr>
      <w:b/>
      <w:bCs/>
    </w:rPr>
  </w:style>
  <w:style w:type="character" w:styleId="a6">
    <w:name w:val="Hyperlink"/>
    <w:basedOn w:val="a0"/>
    <w:uiPriority w:val="99"/>
    <w:rsid w:val="003A4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ED1E-FF41-4287-A2E4-7A7A082A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1</cp:revision>
  <dcterms:created xsi:type="dcterms:W3CDTF">2024-08-14T08:22:00Z</dcterms:created>
  <dcterms:modified xsi:type="dcterms:W3CDTF">2024-08-19T06:28:00Z</dcterms:modified>
</cp:coreProperties>
</file>