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31" w:rsidRPr="0097730E" w:rsidRDefault="00C73931" w:rsidP="00C7393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730E">
        <w:rPr>
          <w:rFonts w:ascii="Times New Roman" w:eastAsia="Times New Roman" w:hAnsi="Times New Roman" w:cs="Times New Roman"/>
          <w:b/>
          <w:sz w:val="32"/>
          <w:szCs w:val="32"/>
        </w:rPr>
        <w:t>Российская  Федерация</w:t>
      </w:r>
    </w:p>
    <w:p w:rsidR="00C73931" w:rsidRPr="00570BA5" w:rsidRDefault="00C73931" w:rsidP="00C7393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70BA5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C73931" w:rsidRPr="00570BA5" w:rsidRDefault="00C73931" w:rsidP="00C7393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70BA5">
        <w:rPr>
          <w:rFonts w:ascii="Times New Roman" w:eastAsia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C73931" w:rsidRPr="00570BA5" w:rsidRDefault="00C73931" w:rsidP="00C7393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570BA5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C73931" w:rsidRPr="00570BA5" w:rsidRDefault="00C73931" w:rsidP="00C7393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BA5">
        <w:rPr>
          <w:rFonts w:ascii="Times New Roman" w:eastAsia="Times New Roman" w:hAnsi="Times New Roman" w:cs="Times New Roman"/>
          <w:b/>
          <w:sz w:val="32"/>
          <w:szCs w:val="32"/>
        </w:rPr>
        <w:t xml:space="preserve">Дума </w:t>
      </w:r>
      <w:r w:rsidRPr="00570BA5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570BA5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73931" w:rsidRPr="00570BA5" w:rsidRDefault="00C73931" w:rsidP="00C73931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73931" w:rsidRPr="00570BA5" w:rsidRDefault="00C73931" w:rsidP="00C73931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70BA5">
        <w:rPr>
          <w:rFonts w:ascii="Times New Roman" w:eastAsia="Times New Roman" w:hAnsi="Times New Roman" w:cs="Times New Roman"/>
          <w:b/>
          <w:sz w:val="40"/>
          <w:szCs w:val="40"/>
        </w:rPr>
        <w:t xml:space="preserve">РЕШЕНИЕ </w:t>
      </w:r>
    </w:p>
    <w:p w:rsidR="00C73931" w:rsidRPr="00570BA5" w:rsidRDefault="00C73931" w:rsidP="00C73931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73931" w:rsidRPr="00570BA5" w:rsidRDefault="00C73931" w:rsidP="00C73931">
      <w:pPr>
        <w:tabs>
          <w:tab w:val="left" w:pos="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931" w:rsidRPr="002C0AA0" w:rsidRDefault="00C73931" w:rsidP="00C73931">
      <w:pPr>
        <w:tabs>
          <w:tab w:val="left" w:pos="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«27</w:t>
      </w:r>
      <w:r w:rsidRPr="002C0AA0">
        <w:rPr>
          <w:rFonts w:ascii="Times New Roman" w:hAnsi="Times New Roman" w:cs="Times New Roman"/>
          <w:b/>
          <w:sz w:val="28"/>
          <w:szCs w:val="28"/>
        </w:rPr>
        <w:t>» ноября  2019</w:t>
      </w:r>
      <w:r w:rsidRPr="002C0AA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2C0A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№  </w:t>
      </w:r>
      <w:r w:rsidRPr="002C0AA0">
        <w:rPr>
          <w:rFonts w:ascii="Times New Roman" w:hAnsi="Times New Roman" w:cs="Times New Roman"/>
          <w:b/>
          <w:sz w:val="28"/>
          <w:szCs w:val="28"/>
        </w:rPr>
        <w:t>70</w:t>
      </w:r>
    </w:p>
    <w:p w:rsidR="00C73931" w:rsidRPr="00570BA5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F5">
        <w:rPr>
          <w:rFonts w:ascii="Times New Roman" w:hAnsi="Times New Roman" w:cs="Times New Roman"/>
          <w:sz w:val="28"/>
          <w:szCs w:val="28"/>
        </w:rPr>
        <w:t xml:space="preserve">Об установлении и введении в действие </w:t>
      </w: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F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F5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proofErr w:type="gramStart"/>
      <w:r w:rsidRPr="00F40EF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40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31" w:rsidRPr="00F40EF5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F5">
        <w:rPr>
          <w:rFonts w:ascii="Times New Roman" w:hAnsi="Times New Roman" w:cs="Times New Roman"/>
          <w:sz w:val="28"/>
          <w:szCs w:val="28"/>
        </w:rPr>
        <w:t>образования земельного налога</w:t>
      </w: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931" w:rsidRPr="00F21C07" w:rsidRDefault="00C73931" w:rsidP="00C7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Соляновского муниципального образования, Дума Соляновского муниципального образования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РЕШИЛА: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на территории Соляновского муниципального  образования земельный налог. 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2. Установить налоговые ставки земельного налога в следующих размерах: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E22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432E22">
        <w:rPr>
          <w:rFonts w:ascii="Times New Roman" w:hAnsi="Times New Roman" w:cs="Times New Roman"/>
          <w:sz w:val="28"/>
          <w:szCs w:val="28"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 xml:space="preserve">3. Установить срок уплаты земельного налога налогоплательщиками – организациями не позднее 5 февраля года, следующего за истекшим налоговым периодом. </w:t>
      </w:r>
    </w:p>
    <w:p w:rsidR="00C73931" w:rsidRPr="00432E22" w:rsidRDefault="00C73931" w:rsidP="00C7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C73931" w:rsidRPr="00432E22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5. Опубликовать настоящее решение в информационном бюллетене «Соляновские вести»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2">
        <w:rPr>
          <w:rFonts w:ascii="Times New Roman" w:hAnsi="Times New Roman" w:cs="Times New Roman"/>
          <w:sz w:val="28"/>
          <w:szCs w:val="28"/>
        </w:rPr>
        <w:t>6. Со дня вступления в силу настоящего решения Думы,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2E2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2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E22">
        <w:rPr>
          <w:rFonts w:ascii="Times New Roman" w:hAnsi="Times New Roman" w:cs="Times New Roman"/>
          <w:sz w:val="28"/>
          <w:szCs w:val="28"/>
        </w:rPr>
        <w:t>Решение Думы Соляновского муниципального образования от 28 октября 2015 года № 80 «</w:t>
      </w:r>
      <w:r w:rsidRPr="00432E22">
        <w:rPr>
          <w:rFonts w:ascii="Times New Roman" w:eastAsia="Times New Roman" w:hAnsi="Times New Roman" w:cs="Times New Roman"/>
          <w:sz w:val="28"/>
          <w:szCs w:val="28"/>
        </w:rPr>
        <w:t>Об установлении и введении в действие земельного налога на территории Соляновского  муниципального образования</w:t>
      </w:r>
      <w:r w:rsidRPr="00432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3931" w:rsidRPr="0097730E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 xml:space="preserve"> Решение Думы Соляновского муниципального образования от 29 июля 2019 года № 60 «</w:t>
      </w:r>
      <w:r w:rsidRPr="009773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730E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«О земельном налоге на территории Соляновского муниципального образования», утвержденного Решением Думы Соляновского муниципального образования от 28.11.2015 г. № 80».</w:t>
      </w:r>
    </w:p>
    <w:p w:rsidR="00C73931" w:rsidRPr="0097730E" w:rsidRDefault="00C73931" w:rsidP="00C7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7. Контроль исполнения настоящего решения оставляю за собой.</w:t>
      </w:r>
    </w:p>
    <w:p w:rsidR="00C73931" w:rsidRDefault="00C73931" w:rsidP="00C73931">
      <w:pPr>
        <w:rPr>
          <w:rFonts w:ascii="Times New Roman" w:hAnsi="Times New Roman" w:cs="Times New Roman"/>
          <w:sz w:val="28"/>
          <w:szCs w:val="28"/>
        </w:rPr>
      </w:pPr>
    </w:p>
    <w:p w:rsidR="00C73931" w:rsidRPr="00812955" w:rsidRDefault="00C73931" w:rsidP="00C73931">
      <w:pPr>
        <w:rPr>
          <w:rFonts w:ascii="Times New Roman" w:hAnsi="Times New Roman" w:cs="Times New Roman"/>
          <w:sz w:val="28"/>
          <w:szCs w:val="28"/>
        </w:rPr>
      </w:pPr>
    </w:p>
    <w:p w:rsidR="00C73931" w:rsidRPr="0097730E" w:rsidRDefault="00C73931" w:rsidP="00C7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30E"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C73931" w:rsidRPr="00812955" w:rsidRDefault="00C73931" w:rsidP="00C73931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955">
        <w:rPr>
          <w:rFonts w:ascii="Times New Roman" w:eastAsia="Times New Roman" w:hAnsi="Times New Roman" w:cs="Times New Roman"/>
          <w:sz w:val="28"/>
          <w:szCs w:val="28"/>
        </w:rPr>
        <w:t xml:space="preserve">Глава Соляновского </w:t>
      </w:r>
    </w:p>
    <w:p w:rsidR="00C73931" w:rsidRPr="00812955" w:rsidRDefault="00C73931" w:rsidP="00C73931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9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           Ю.Л.Донской</w:t>
      </w:r>
    </w:p>
    <w:p w:rsidR="00C73931" w:rsidRDefault="00C73931" w:rsidP="00C7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D1" w:rsidRDefault="00ED70D1"/>
    <w:sectPr w:rsidR="00ED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931"/>
    <w:rsid w:val="00C73931"/>
    <w:rsid w:val="00E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2019-12-04T01:30:00Z</dcterms:created>
  <dcterms:modified xsi:type="dcterms:W3CDTF">2019-12-04T01:30:00Z</dcterms:modified>
</cp:coreProperties>
</file>