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bottom w:val="thinThickLargeGap" w:sz="24" w:space="0" w:color="auto"/>
        </w:tblBorders>
        <w:tblLayout w:type="fixed"/>
        <w:tblLook w:val="0000"/>
      </w:tblPr>
      <w:tblGrid>
        <w:gridCol w:w="9463"/>
      </w:tblGrid>
      <w:tr w:rsidR="00562224" w:rsidRPr="00562224" w:rsidTr="00C548B4">
        <w:trPr>
          <w:trHeight w:val="2420"/>
        </w:trPr>
        <w:tc>
          <w:tcPr>
            <w:tcW w:w="9463" w:type="dxa"/>
            <w:tcBorders>
              <w:top w:val="nil"/>
              <w:left w:val="nil"/>
              <w:bottom w:val="thinThickLargeGap" w:sz="24" w:space="0" w:color="auto"/>
              <w:right w:val="nil"/>
            </w:tcBorders>
          </w:tcPr>
          <w:p w:rsidR="00562224" w:rsidRPr="00562224" w:rsidRDefault="00562224" w:rsidP="00562224">
            <w:pPr>
              <w:spacing w:after="0" w:line="240" w:lineRule="auto"/>
              <w:ind w:right="-5"/>
              <w:jc w:val="center"/>
              <w:rPr>
                <w:rFonts w:ascii="Times New Roman" w:eastAsia="Times New Roman" w:hAnsi="Times New Roman" w:cs="Times New Roman"/>
                <w:b/>
                <w:sz w:val="32"/>
              </w:rPr>
            </w:pPr>
            <w:r w:rsidRPr="00562224">
              <w:rPr>
                <w:rFonts w:ascii="Times New Roman" w:eastAsia="Times New Roman" w:hAnsi="Times New Roman" w:cs="Times New Roman"/>
                <w:b/>
                <w:sz w:val="32"/>
              </w:rPr>
              <w:t xml:space="preserve">Р о с </w:t>
            </w:r>
            <w:proofErr w:type="spellStart"/>
            <w:proofErr w:type="gramStart"/>
            <w:r w:rsidRPr="00562224">
              <w:rPr>
                <w:rFonts w:ascii="Times New Roman" w:eastAsia="Times New Roman" w:hAnsi="Times New Roman" w:cs="Times New Roman"/>
                <w:b/>
                <w:sz w:val="32"/>
              </w:rPr>
              <w:t>с</w:t>
            </w:r>
            <w:proofErr w:type="spellEnd"/>
            <w:proofErr w:type="gramEnd"/>
            <w:r w:rsidRPr="00562224">
              <w:rPr>
                <w:rFonts w:ascii="Times New Roman" w:eastAsia="Times New Roman" w:hAnsi="Times New Roman" w:cs="Times New Roman"/>
                <w:b/>
                <w:sz w:val="32"/>
              </w:rPr>
              <w:t xml:space="preserve"> и </w:t>
            </w:r>
            <w:proofErr w:type="spellStart"/>
            <w:r w:rsidRPr="00562224">
              <w:rPr>
                <w:rFonts w:ascii="Times New Roman" w:eastAsia="Times New Roman" w:hAnsi="Times New Roman" w:cs="Times New Roman"/>
                <w:b/>
                <w:sz w:val="32"/>
              </w:rPr>
              <w:t>й</w:t>
            </w:r>
            <w:proofErr w:type="spellEnd"/>
            <w:r w:rsidRPr="00562224">
              <w:rPr>
                <w:rFonts w:ascii="Times New Roman" w:eastAsia="Times New Roman" w:hAnsi="Times New Roman" w:cs="Times New Roman"/>
                <w:b/>
                <w:sz w:val="32"/>
              </w:rPr>
              <w:t xml:space="preserve"> с к а я  Ф е </w:t>
            </w:r>
            <w:proofErr w:type="spellStart"/>
            <w:r w:rsidRPr="00562224">
              <w:rPr>
                <w:rFonts w:ascii="Times New Roman" w:eastAsia="Times New Roman" w:hAnsi="Times New Roman" w:cs="Times New Roman"/>
                <w:b/>
                <w:sz w:val="32"/>
              </w:rPr>
              <w:t>д</w:t>
            </w:r>
            <w:proofErr w:type="spellEnd"/>
            <w:r w:rsidRPr="00562224">
              <w:rPr>
                <w:rFonts w:ascii="Times New Roman" w:eastAsia="Times New Roman" w:hAnsi="Times New Roman" w:cs="Times New Roman"/>
                <w:b/>
                <w:sz w:val="32"/>
              </w:rPr>
              <w:t xml:space="preserve"> е </w:t>
            </w:r>
            <w:proofErr w:type="spellStart"/>
            <w:r w:rsidRPr="00562224">
              <w:rPr>
                <w:rFonts w:ascii="Times New Roman" w:eastAsia="Times New Roman" w:hAnsi="Times New Roman" w:cs="Times New Roman"/>
                <w:b/>
                <w:sz w:val="32"/>
              </w:rPr>
              <w:t>р</w:t>
            </w:r>
            <w:proofErr w:type="spellEnd"/>
            <w:r w:rsidRPr="00562224">
              <w:rPr>
                <w:rFonts w:ascii="Times New Roman" w:eastAsia="Times New Roman" w:hAnsi="Times New Roman" w:cs="Times New Roman"/>
                <w:b/>
                <w:sz w:val="32"/>
              </w:rPr>
              <w:t xml:space="preserve"> а </w:t>
            </w:r>
            <w:proofErr w:type="spellStart"/>
            <w:r w:rsidRPr="00562224">
              <w:rPr>
                <w:rFonts w:ascii="Times New Roman" w:eastAsia="Times New Roman" w:hAnsi="Times New Roman" w:cs="Times New Roman"/>
                <w:b/>
                <w:sz w:val="32"/>
              </w:rPr>
              <w:t>ц</w:t>
            </w:r>
            <w:proofErr w:type="spellEnd"/>
            <w:r w:rsidRPr="00562224">
              <w:rPr>
                <w:rFonts w:ascii="Times New Roman" w:eastAsia="Times New Roman" w:hAnsi="Times New Roman" w:cs="Times New Roman"/>
                <w:b/>
                <w:sz w:val="32"/>
              </w:rPr>
              <w:t xml:space="preserve"> и я</w:t>
            </w:r>
          </w:p>
          <w:p w:rsidR="00562224" w:rsidRPr="00562224" w:rsidRDefault="00562224" w:rsidP="00562224">
            <w:pPr>
              <w:spacing w:after="0" w:line="240" w:lineRule="auto"/>
              <w:ind w:right="-5"/>
              <w:jc w:val="center"/>
              <w:rPr>
                <w:rFonts w:ascii="Times New Roman" w:eastAsia="Times New Roman" w:hAnsi="Times New Roman" w:cs="Times New Roman"/>
                <w:b/>
                <w:sz w:val="32"/>
              </w:rPr>
            </w:pPr>
            <w:r w:rsidRPr="00562224">
              <w:rPr>
                <w:rFonts w:ascii="Times New Roman" w:eastAsia="Times New Roman" w:hAnsi="Times New Roman" w:cs="Times New Roman"/>
                <w:b/>
                <w:sz w:val="32"/>
              </w:rPr>
              <w:t>Иркутская область</w:t>
            </w:r>
          </w:p>
          <w:p w:rsidR="00562224" w:rsidRPr="00562224" w:rsidRDefault="00562224" w:rsidP="00562224">
            <w:pPr>
              <w:spacing w:after="0" w:line="240" w:lineRule="auto"/>
              <w:ind w:right="-5"/>
              <w:jc w:val="center"/>
              <w:rPr>
                <w:rFonts w:ascii="Times New Roman" w:eastAsia="Times New Roman" w:hAnsi="Times New Roman" w:cs="Times New Roman"/>
                <w:b/>
                <w:sz w:val="32"/>
              </w:rPr>
            </w:pPr>
            <w:r w:rsidRPr="00562224">
              <w:rPr>
                <w:rFonts w:ascii="Times New Roman" w:eastAsia="Times New Roman" w:hAnsi="Times New Roman" w:cs="Times New Roman"/>
                <w:b/>
                <w:sz w:val="32"/>
              </w:rPr>
              <w:t>Муниципальное образование «Тайшетский район»</w:t>
            </w:r>
          </w:p>
          <w:p w:rsidR="00562224" w:rsidRPr="00562224" w:rsidRDefault="00562224" w:rsidP="00562224">
            <w:pPr>
              <w:spacing w:after="0" w:line="240" w:lineRule="auto"/>
              <w:ind w:right="-5"/>
              <w:jc w:val="center"/>
              <w:rPr>
                <w:rFonts w:ascii="Times New Roman" w:eastAsia="Times New Roman" w:hAnsi="Times New Roman" w:cs="Times New Roman"/>
                <w:b/>
                <w:sz w:val="40"/>
              </w:rPr>
            </w:pPr>
            <w:r w:rsidRPr="00562224">
              <w:rPr>
                <w:rFonts w:ascii="Times New Roman" w:eastAsia="Times New Roman" w:hAnsi="Times New Roman" w:cs="Times New Roman"/>
                <w:b/>
                <w:sz w:val="32"/>
              </w:rPr>
              <w:t xml:space="preserve">Соляновское  муниципальное образование </w:t>
            </w:r>
          </w:p>
          <w:p w:rsidR="00562224" w:rsidRPr="00562224" w:rsidRDefault="00562224" w:rsidP="00D57DFC">
            <w:pPr>
              <w:spacing w:after="120" w:line="240" w:lineRule="auto"/>
              <w:ind w:right="-6"/>
              <w:jc w:val="center"/>
              <w:rPr>
                <w:rFonts w:ascii="Times New Roman" w:eastAsia="Times New Roman" w:hAnsi="Times New Roman" w:cs="Times New Roman"/>
                <w:b/>
                <w:sz w:val="32"/>
                <w:szCs w:val="32"/>
              </w:rPr>
            </w:pPr>
            <w:r w:rsidRPr="00562224">
              <w:rPr>
                <w:rFonts w:ascii="Times New Roman" w:eastAsia="Times New Roman" w:hAnsi="Times New Roman" w:cs="Times New Roman"/>
                <w:b/>
                <w:sz w:val="32"/>
                <w:szCs w:val="32"/>
              </w:rPr>
              <w:t xml:space="preserve">Администрация </w:t>
            </w:r>
            <w:r w:rsidRPr="00562224">
              <w:rPr>
                <w:rFonts w:ascii="Times New Roman" w:eastAsia="Times New Roman" w:hAnsi="Times New Roman" w:cs="Times New Roman"/>
                <w:b/>
                <w:sz w:val="32"/>
              </w:rPr>
              <w:t>Соляновского</w:t>
            </w:r>
            <w:r w:rsidRPr="00562224">
              <w:rPr>
                <w:rFonts w:ascii="Times New Roman" w:eastAsia="Times New Roman" w:hAnsi="Times New Roman" w:cs="Times New Roman"/>
                <w:b/>
                <w:sz w:val="32"/>
                <w:szCs w:val="32"/>
              </w:rPr>
              <w:t xml:space="preserve"> муниципального образования </w:t>
            </w:r>
          </w:p>
          <w:p w:rsidR="00562224" w:rsidRPr="00562224" w:rsidRDefault="00562224" w:rsidP="00D57DFC">
            <w:pPr>
              <w:pStyle w:val="7"/>
              <w:rPr>
                <w:rFonts w:ascii="Times New Roman" w:hAnsi="Times New Roman"/>
              </w:rPr>
            </w:pPr>
            <w:r w:rsidRPr="00562224">
              <w:rPr>
                <w:rFonts w:ascii="Times New Roman" w:hAnsi="Times New Roman"/>
              </w:rPr>
              <w:t>ПОСТАНОВЛЕНИЕ</w:t>
            </w:r>
          </w:p>
        </w:tc>
      </w:tr>
    </w:tbl>
    <w:p w:rsidR="00562224" w:rsidRPr="00562224" w:rsidRDefault="00562224" w:rsidP="00D57DFC">
      <w:pPr>
        <w:spacing w:after="0" w:line="240" w:lineRule="auto"/>
        <w:ind w:right="-568" w:firstLine="709"/>
        <w:rPr>
          <w:rFonts w:ascii="Times New Roman" w:eastAsia="Times New Roman" w:hAnsi="Times New Roman" w:cs="Times New Roman"/>
          <w:sz w:val="24"/>
          <w:szCs w:val="24"/>
        </w:rPr>
      </w:pPr>
    </w:p>
    <w:p w:rsidR="00D57DFC" w:rsidRPr="00D2759F" w:rsidRDefault="00562224" w:rsidP="00D57DFC">
      <w:pPr>
        <w:spacing w:after="0" w:line="240" w:lineRule="auto"/>
        <w:ind w:right="-568"/>
        <w:rPr>
          <w:rFonts w:ascii="Times New Roman" w:hAnsi="Times New Roman" w:cs="Times New Roman"/>
          <w:b/>
          <w:sz w:val="23"/>
          <w:szCs w:val="23"/>
        </w:rPr>
      </w:pPr>
      <w:r w:rsidRPr="00D2759F">
        <w:rPr>
          <w:rFonts w:ascii="Times New Roman" w:eastAsia="Times New Roman" w:hAnsi="Times New Roman" w:cs="Times New Roman"/>
          <w:b/>
          <w:sz w:val="23"/>
          <w:szCs w:val="23"/>
        </w:rPr>
        <w:t>от «</w:t>
      </w:r>
      <w:r w:rsidRPr="00D2759F">
        <w:rPr>
          <w:rFonts w:ascii="Times New Roman" w:hAnsi="Times New Roman" w:cs="Times New Roman"/>
          <w:b/>
          <w:sz w:val="23"/>
          <w:szCs w:val="23"/>
        </w:rPr>
        <w:t>17</w:t>
      </w:r>
      <w:r w:rsidRPr="00D2759F">
        <w:rPr>
          <w:rFonts w:ascii="Times New Roman" w:eastAsia="Times New Roman" w:hAnsi="Times New Roman" w:cs="Times New Roman"/>
          <w:b/>
          <w:sz w:val="23"/>
          <w:szCs w:val="23"/>
        </w:rPr>
        <w:t xml:space="preserve">»  </w:t>
      </w:r>
      <w:r w:rsidRPr="00D2759F">
        <w:rPr>
          <w:rFonts w:ascii="Times New Roman" w:hAnsi="Times New Roman" w:cs="Times New Roman"/>
          <w:b/>
          <w:sz w:val="23"/>
          <w:szCs w:val="23"/>
        </w:rPr>
        <w:t>марта</w:t>
      </w:r>
      <w:r w:rsidRPr="00D2759F">
        <w:rPr>
          <w:rFonts w:ascii="Times New Roman" w:eastAsia="Times New Roman" w:hAnsi="Times New Roman" w:cs="Times New Roman"/>
          <w:b/>
          <w:sz w:val="23"/>
          <w:szCs w:val="23"/>
        </w:rPr>
        <w:t xml:space="preserve">  </w:t>
      </w:r>
      <w:r w:rsidRPr="00D2759F">
        <w:rPr>
          <w:rFonts w:ascii="Times New Roman" w:hAnsi="Times New Roman" w:cs="Times New Roman"/>
          <w:b/>
          <w:sz w:val="23"/>
          <w:szCs w:val="23"/>
        </w:rPr>
        <w:t>2021</w:t>
      </w:r>
      <w:r w:rsidRPr="00D2759F">
        <w:rPr>
          <w:rFonts w:ascii="Times New Roman" w:eastAsia="Times New Roman" w:hAnsi="Times New Roman" w:cs="Times New Roman"/>
          <w:b/>
          <w:sz w:val="23"/>
          <w:szCs w:val="23"/>
        </w:rPr>
        <w:t xml:space="preserve"> г.                    </w:t>
      </w:r>
      <w:r w:rsidRPr="00D2759F">
        <w:rPr>
          <w:rFonts w:ascii="Times New Roman" w:eastAsia="Times New Roman" w:hAnsi="Times New Roman" w:cs="Times New Roman"/>
          <w:b/>
          <w:sz w:val="23"/>
          <w:szCs w:val="23"/>
        </w:rPr>
        <w:tab/>
      </w:r>
      <w:r w:rsidRPr="00D2759F">
        <w:rPr>
          <w:rFonts w:ascii="Times New Roman" w:eastAsia="Times New Roman" w:hAnsi="Times New Roman" w:cs="Times New Roman"/>
          <w:b/>
          <w:sz w:val="23"/>
          <w:szCs w:val="23"/>
        </w:rPr>
        <w:tab/>
      </w:r>
      <w:r w:rsidRPr="00D2759F">
        <w:rPr>
          <w:rFonts w:ascii="Times New Roman" w:eastAsia="Times New Roman" w:hAnsi="Times New Roman" w:cs="Times New Roman"/>
          <w:b/>
          <w:sz w:val="23"/>
          <w:szCs w:val="23"/>
        </w:rPr>
        <w:tab/>
        <w:t xml:space="preserve">                                                    №  </w:t>
      </w:r>
      <w:r w:rsidRPr="00D2759F">
        <w:rPr>
          <w:rFonts w:ascii="Times New Roman" w:hAnsi="Times New Roman" w:cs="Times New Roman"/>
          <w:b/>
          <w:sz w:val="23"/>
          <w:szCs w:val="23"/>
        </w:rPr>
        <w:t>10</w:t>
      </w:r>
    </w:p>
    <w:p w:rsidR="00D57DFC" w:rsidRPr="00D2759F" w:rsidRDefault="00D57DFC" w:rsidP="00D57DFC">
      <w:pPr>
        <w:spacing w:after="0" w:line="240" w:lineRule="auto"/>
        <w:ind w:right="-568" w:firstLine="709"/>
        <w:rPr>
          <w:rFonts w:ascii="Times New Roman" w:hAnsi="Times New Roman" w:cs="Times New Roman"/>
          <w:sz w:val="23"/>
          <w:szCs w:val="23"/>
        </w:rPr>
      </w:pPr>
    </w:p>
    <w:p w:rsidR="00D2759F" w:rsidRPr="00D2759F" w:rsidRDefault="00562224" w:rsidP="00D2759F">
      <w:pPr>
        <w:spacing w:after="0" w:line="240" w:lineRule="auto"/>
        <w:ind w:right="-568"/>
        <w:rPr>
          <w:rFonts w:ascii="Times New Roman" w:hAnsi="Times New Roman" w:cs="Times New Roman"/>
          <w:sz w:val="23"/>
          <w:szCs w:val="23"/>
        </w:rPr>
      </w:pPr>
      <w:r w:rsidRPr="00D2759F">
        <w:rPr>
          <w:rFonts w:ascii="Times New Roman" w:hAnsi="Times New Roman" w:cs="Times New Roman"/>
          <w:sz w:val="23"/>
          <w:szCs w:val="23"/>
        </w:rPr>
        <w:t xml:space="preserve">О назначении публичных слушаний по проекту решения </w:t>
      </w:r>
    </w:p>
    <w:p w:rsidR="00D2759F" w:rsidRPr="00D2759F" w:rsidRDefault="00562224" w:rsidP="00D2759F">
      <w:pPr>
        <w:spacing w:after="0" w:line="240" w:lineRule="auto"/>
        <w:ind w:right="-568"/>
        <w:rPr>
          <w:rFonts w:ascii="Times New Roman" w:hAnsi="Times New Roman" w:cs="Times New Roman"/>
          <w:sz w:val="23"/>
          <w:szCs w:val="23"/>
        </w:rPr>
      </w:pPr>
      <w:r w:rsidRPr="00D2759F">
        <w:rPr>
          <w:rFonts w:ascii="Times New Roman" w:hAnsi="Times New Roman" w:cs="Times New Roman"/>
          <w:sz w:val="23"/>
          <w:szCs w:val="23"/>
        </w:rPr>
        <w:t xml:space="preserve">Думы </w:t>
      </w:r>
      <w:r w:rsidR="000D6583" w:rsidRPr="00D2759F">
        <w:rPr>
          <w:rFonts w:ascii="Times New Roman" w:hAnsi="Times New Roman" w:cs="Times New Roman"/>
          <w:sz w:val="23"/>
          <w:szCs w:val="23"/>
        </w:rPr>
        <w:t>Соляновского</w:t>
      </w:r>
      <w:r w:rsidRPr="00D2759F">
        <w:rPr>
          <w:rFonts w:ascii="Times New Roman" w:hAnsi="Times New Roman" w:cs="Times New Roman"/>
          <w:sz w:val="23"/>
          <w:szCs w:val="23"/>
        </w:rPr>
        <w:t xml:space="preserve"> муниципального образования </w:t>
      </w:r>
    </w:p>
    <w:p w:rsidR="00D2759F" w:rsidRPr="00D2759F" w:rsidRDefault="00562224" w:rsidP="00D2759F">
      <w:pPr>
        <w:spacing w:after="0" w:line="240" w:lineRule="auto"/>
        <w:ind w:right="-568"/>
        <w:rPr>
          <w:rFonts w:ascii="Times New Roman" w:hAnsi="Times New Roman" w:cs="Times New Roman"/>
          <w:sz w:val="23"/>
          <w:szCs w:val="23"/>
        </w:rPr>
      </w:pPr>
      <w:r w:rsidRPr="00D2759F">
        <w:rPr>
          <w:rFonts w:ascii="Times New Roman" w:hAnsi="Times New Roman" w:cs="Times New Roman"/>
          <w:sz w:val="23"/>
          <w:szCs w:val="23"/>
        </w:rPr>
        <w:t xml:space="preserve">"Об утверждении годового отчета об исполнении бюджета </w:t>
      </w:r>
    </w:p>
    <w:p w:rsidR="008A1E3F" w:rsidRPr="00D2759F" w:rsidRDefault="000D6583" w:rsidP="00D2759F">
      <w:pPr>
        <w:spacing w:after="0" w:line="240" w:lineRule="auto"/>
        <w:ind w:right="-568"/>
        <w:rPr>
          <w:rFonts w:ascii="Times New Roman" w:hAnsi="Times New Roman" w:cs="Times New Roman"/>
          <w:sz w:val="23"/>
          <w:szCs w:val="23"/>
        </w:rPr>
      </w:pPr>
      <w:r w:rsidRPr="00D2759F">
        <w:rPr>
          <w:rFonts w:ascii="Times New Roman" w:hAnsi="Times New Roman" w:cs="Times New Roman"/>
          <w:sz w:val="23"/>
          <w:szCs w:val="23"/>
        </w:rPr>
        <w:t>Соляновского</w:t>
      </w:r>
      <w:r w:rsidR="00562224" w:rsidRPr="00D2759F">
        <w:rPr>
          <w:rFonts w:ascii="Times New Roman" w:hAnsi="Times New Roman" w:cs="Times New Roman"/>
          <w:sz w:val="23"/>
          <w:szCs w:val="23"/>
        </w:rPr>
        <w:t xml:space="preserve"> муниципального образования за 2020 год"</w:t>
      </w:r>
    </w:p>
    <w:p w:rsidR="000D6583" w:rsidRPr="00D2759F" w:rsidRDefault="000D6583" w:rsidP="00D57DFC">
      <w:pPr>
        <w:spacing w:after="0" w:line="240" w:lineRule="auto"/>
        <w:ind w:firstLine="709"/>
        <w:jc w:val="both"/>
        <w:rPr>
          <w:rFonts w:ascii="Times New Roman" w:hAnsi="Times New Roman" w:cs="Times New Roman"/>
          <w:sz w:val="23"/>
          <w:szCs w:val="23"/>
        </w:rPr>
      </w:pPr>
    </w:p>
    <w:p w:rsidR="00562224" w:rsidRPr="00D2759F" w:rsidRDefault="00562224" w:rsidP="00D57DFC">
      <w:pPr>
        <w:spacing w:after="0" w:line="240" w:lineRule="auto"/>
        <w:ind w:firstLine="709"/>
        <w:jc w:val="both"/>
        <w:rPr>
          <w:rFonts w:ascii="Times New Roman" w:hAnsi="Times New Roman" w:cs="Times New Roman"/>
          <w:sz w:val="23"/>
          <w:szCs w:val="23"/>
        </w:rPr>
      </w:pPr>
      <w:r w:rsidRPr="00D2759F">
        <w:rPr>
          <w:rFonts w:ascii="Times New Roman" w:hAnsi="Times New Roman" w:cs="Times New Roman"/>
          <w:sz w:val="23"/>
          <w:szCs w:val="23"/>
        </w:rPr>
        <w:t xml:space="preserve">В </w:t>
      </w:r>
      <w:r w:rsidR="00D2759F">
        <w:rPr>
          <w:rFonts w:ascii="Times New Roman" w:hAnsi="Times New Roman" w:cs="Times New Roman"/>
          <w:sz w:val="23"/>
          <w:szCs w:val="23"/>
        </w:rPr>
        <w:t>соответствии с п.6 ст. 22 Положения о бюджетном процессе в</w:t>
      </w:r>
      <w:r w:rsidRPr="00D2759F">
        <w:rPr>
          <w:rFonts w:ascii="Times New Roman" w:hAnsi="Times New Roman" w:cs="Times New Roman"/>
          <w:sz w:val="23"/>
          <w:szCs w:val="23"/>
        </w:rPr>
        <w:t xml:space="preserve"> </w:t>
      </w:r>
      <w:r w:rsidR="00D2759F">
        <w:rPr>
          <w:rFonts w:ascii="Times New Roman" w:hAnsi="Times New Roman" w:cs="Times New Roman"/>
          <w:sz w:val="23"/>
          <w:szCs w:val="23"/>
        </w:rPr>
        <w:t>Соляновском муниципальном образовании</w:t>
      </w:r>
      <w:r w:rsidRPr="00D2759F">
        <w:rPr>
          <w:rFonts w:ascii="Times New Roman" w:hAnsi="Times New Roman" w:cs="Times New Roman"/>
          <w:sz w:val="23"/>
          <w:szCs w:val="23"/>
        </w:rPr>
        <w:t xml:space="preserve"> </w:t>
      </w:r>
      <w:r w:rsidR="00D2759F">
        <w:rPr>
          <w:rFonts w:ascii="Times New Roman" w:hAnsi="Times New Roman" w:cs="Times New Roman"/>
          <w:sz w:val="23"/>
          <w:szCs w:val="23"/>
        </w:rPr>
        <w:t>утвержденном решением Думы Соляновского муниципального образования № 115 от 27.02.2017 г.</w:t>
      </w:r>
      <w:r w:rsidRPr="00D2759F">
        <w:rPr>
          <w:rFonts w:ascii="Times New Roman" w:hAnsi="Times New Roman" w:cs="Times New Roman"/>
          <w:sz w:val="23"/>
          <w:szCs w:val="23"/>
        </w:rPr>
        <w:t>,</w:t>
      </w:r>
      <w:r w:rsidR="00D2759F">
        <w:rPr>
          <w:rFonts w:ascii="Times New Roman" w:hAnsi="Times New Roman" w:cs="Times New Roman"/>
          <w:sz w:val="23"/>
          <w:szCs w:val="23"/>
        </w:rPr>
        <w:t xml:space="preserve"> руководствуясь ст. </w:t>
      </w:r>
      <w:r w:rsidR="00AA4D07">
        <w:rPr>
          <w:rFonts w:ascii="Times New Roman" w:hAnsi="Times New Roman" w:cs="Times New Roman"/>
          <w:sz w:val="23"/>
          <w:szCs w:val="23"/>
        </w:rPr>
        <w:t>23,46 Устава Соляновского муниципального образования</w:t>
      </w:r>
      <w:r w:rsidRPr="00D2759F">
        <w:rPr>
          <w:rFonts w:ascii="Times New Roman" w:hAnsi="Times New Roman" w:cs="Times New Roman"/>
          <w:sz w:val="23"/>
          <w:szCs w:val="23"/>
        </w:rPr>
        <w:t xml:space="preserve"> администрация </w:t>
      </w:r>
      <w:r w:rsidR="000D6583" w:rsidRPr="00D2759F">
        <w:rPr>
          <w:rFonts w:ascii="Times New Roman" w:hAnsi="Times New Roman" w:cs="Times New Roman"/>
          <w:sz w:val="23"/>
          <w:szCs w:val="23"/>
        </w:rPr>
        <w:t>Соляновского</w:t>
      </w:r>
      <w:r w:rsidRPr="00D2759F">
        <w:rPr>
          <w:rFonts w:ascii="Times New Roman" w:hAnsi="Times New Roman" w:cs="Times New Roman"/>
          <w:sz w:val="23"/>
          <w:szCs w:val="23"/>
        </w:rPr>
        <w:t xml:space="preserve"> муниципального образования</w:t>
      </w:r>
    </w:p>
    <w:p w:rsidR="00562224" w:rsidRPr="00D2759F" w:rsidRDefault="00D2759F" w:rsidP="00D2759F">
      <w:pPr>
        <w:spacing w:before="120" w:after="120" w:line="240" w:lineRule="auto"/>
        <w:ind w:firstLine="709"/>
        <w:jc w:val="center"/>
        <w:rPr>
          <w:rFonts w:ascii="Times New Roman" w:hAnsi="Times New Roman" w:cs="Times New Roman"/>
          <w:b/>
          <w:sz w:val="23"/>
          <w:szCs w:val="23"/>
        </w:rPr>
      </w:pPr>
      <w:r w:rsidRPr="00D2759F">
        <w:rPr>
          <w:rFonts w:ascii="Times New Roman" w:hAnsi="Times New Roman" w:cs="Times New Roman"/>
          <w:b/>
          <w:sz w:val="23"/>
          <w:szCs w:val="23"/>
        </w:rPr>
        <w:t>ПОСТАНОВЛЯЕТ:</w:t>
      </w:r>
    </w:p>
    <w:p w:rsidR="000D6583" w:rsidRPr="00D2759F" w:rsidRDefault="000D6583" w:rsidP="00D2759F">
      <w:pPr>
        <w:spacing w:after="0" w:line="240" w:lineRule="auto"/>
        <w:ind w:firstLine="709"/>
        <w:jc w:val="both"/>
        <w:rPr>
          <w:rFonts w:ascii="Times New Roman" w:hAnsi="Times New Roman" w:cs="Times New Roman"/>
          <w:sz w:val="23"/>
          <w:szCs w:val="23"/>
        </w:rPr>
      </w:pPr>
      <w:r w:rsidRPr="00D2759F">
        <w:rPr>
          <w:rFonts w:ascii="Times New Roman" w:hAnsi="Times New Roman" w:cs="Times New Roman"/>
          <w:sz w:val="23"/>
          <w:szCs w:val="23"/>
        </w:rPr>
        <w:t>1. Назначить на 17</w:t>
      </w:r>
      <w:r w:rsidR="00562224" w:rsidRPr="00D2759F">
        <w:rPr>
          <w:rFonts w:ascii="Times New Roman" w:hAnsi="Times New Roman" w:cs="Times New Roman"/>
          <w:sz w:val="23"/>
          <w:szCs w:val="23"/>
        </w:rPr>
        <w:t xml:space="preserve"> апреля 2021 года публичные слушания по проекту решения Думы </w:t>
      </w:r>
      <w:r w:rsidRPr="00D2759F">
        <w:rPr>
          <w:rFonts w:ascii="Times New Roman" w:hAnsi="Times New Roman" w:cs="Times New Roman"/>
          <w:sz w:val="23"/>
          <w:szCs w:val="23"/>
        </w:rPr>
        <w:t>Соляновского</w:t>
      </w:r>
      <w:r w:rsidR="00562224" w:rsidRPr="00D2759F">
        <w:rPr>
          <w:rFonts w:ascii="Times New Roman" w:hAnsi="Times New Roman" w:cs="Times New Roman"/>
          <w:sz w:val="23"/>
          <w:szCs w:val="23"/>
        </w:rPr>
        <w:t xml:space="preserve"> муниципального образования "Об утверждении годового отчета об исполнении бюджета </w:t>
      </w:r>
      <w:r w:rsidRPr="00D2759F">
        <w:rPr>
          <w:rFonts w:ascii="Times New Roman" w:hAnsi="Times New Roman" w:cs="Times New Roman"/>
          <w:sz w:val="23"/>
          <w:szCs w:val="23"/>
        </w:rPr>
        <w:t>Соляновского</w:t>
      </w:r>
      <w:r w:rsidR="00562224" w:rsidRPr="00D2759F">
        <w:rPr>
          <w:rFonts w:ascii="Times New Roman" w:hAnsi="Times New Roman" w:cs="Times New Roman"/>
          <w:sz w:val="23"/>
          <w:szCs w:val="23"/>
        </w:rPr>
        <w:t xml:space="preserve"> муниципального образования (далее - проект решения) за 2020 год, внесенного на рассмотрение Думы </w:t>
      </w:r>
      <w:r w:rsidRPr="00D2759F">
        <w:rPr>
          <w:rFonts w:ascii="Times New Roman" w:hAnsi="Times New Roman" w:cs="Times New Roman"/>
          <w:sz w:val="23"/>
          <w:szCs w:val="23"/>
        </w:rPr>
        <w:t>Соляновского</w:t>
      </w:r>
      <w:r w:rsidR="00562224" w:rsidRPr="00D2759F">
        <w:rPr>
          <w:rFonts w:ascii="Times New Roman" w:hAnsi="Times New Roman" w:cs="Times New Roman"/>
          <w:sz w:val="23"/>
          <w:szCs w:val="23"/>
        </w:rPr>
        <w:t xml:space="preserve"> муниципального образования (прилагается). </w:t>
      </w:r>
    </w:p>
    <w:p w:rsidR="00562224" w:rsidRPr="00D2759F" w:rsidRDefault="00D57DFC" w:rsidP="00D2759F">
      <w:pPr>
        <w:spacing w:after="0" w:line="240" w:lineRule="auto"/>
        <w:ind w:firstLine="709"/>
        <w:jc w:val="both"/>
        <w:rPr>
          <w:rFonts w:ascii="Times New Roman" w:hAnsi="Times New Roman" w:cs="Times New Roman"/>
          <w:sz w:val="23"/>
          <w:szCs w:val="23"/>
        </w:rPr>
      </w:pPr>
      <w:r w:rsidRPr="00D2759F">
        <w:rPr>
          <w:rFonts w:ascii="Times New Roman" w:hAnsi="Times New Roman" w:cs="Times New Roman"/>
          <w:sz w:val="23"/>
          <w:szCs w:val="23"/>
        </w:rPr>
        <w:t>2. Определить: организатором</w:t>
      </w:r>
      <w:r w:rsidR="00562224" w:rsidRPr="00D2759F">
        <w:rPr>
          <w:rFonts w:ascii="Times New Roman" w:hAnsi="Times New Roman" w:cs="Times New Roman"/>
          <w:sz w:val="23"/>
          <w:szCs w:val="23"/>
        </w:rPr>
        <w:t xml:space="preserve"> публичных слушаний: - администрацию </w:t>
      </w:r>
      <w:r w:rsidRPr="00D2759F">
        <w:rPr>
          <w:rFonts w:ascii="Times New Roman" w:hAnsi="Times New Roman" w:cs="Times New Roman"/>
          <w:sz w:val="23"/>
          <w:szCs w:val="23"/>
        </w:rPr>
        <w:t>Соляновского</w:t>
      </w:r>
      <w:r w:rsidR="00562224" w:rsidRPr="00D2759F">
        <w:rPr>
          <w:rFonts w:ascii="Times New Roman" w:hAnsi="Times New Roman" w:cs="Times New Roman"/>
          <w:sz w:val="23"/>
          <w:szCs w:val="23"/>
        </w:rPr>
        <w:t xml:space="preserve"> муниципального образования место проведения публичных слушаний: администрация </w:t>
      </w:r>
      <w:r w:rsidRPr="00D2759F">
        <w:rPr>
          <w:rFonts w:ascii="Times New Roman" w:hAnsi="Times New Roman" w:cs="Times New Roman"/>
          <w:sz w:val="23"/>
          <w:szCs w:val="23"/>
        </w:rPr>
        <w:t>Соляновского</w:t>
      </w:r>
      <w:r w:rsidR="000D6583" w:rsidRPr="00D2759F">
        <w:rPr>
          <w:rFonts w:ascii="Times New Roman" w:hAnsi="Times New Roman" w:cs="Times New Roman"/>
          <w:sz w:val="23"/>
          <w:szCs w:val="23"/>
        </w:rPr>
        <w:t xml:space="preserve"> муниципального образования (п. Соляная</w:t>
      </w:r>
      <w:r w:rsidR="00562224" w:rsidRPr="00D2759F">
        <w:rPr>
          <w:rFonts w:ascii="Times New Roman" w:hAnsi="Times New Roman" w:cs="Times New Roman"/>
          <w:sz w:val="23"/>
          <w:szCs w:val="23"/>
        </w:rPr>
        <w:t xml:space="preserve">, Тайшетского района, Иркутской области, ул. </w:t>
      </w:r>
      <w:r w:rsidR="000D6583" w:rsidRPr="00D2759F">
        <w:rPr>
          <w:rFonts w:ascii="Times New Roman" w:hAnsi="Times New Roman" w:cs="Times New Roman"/>
          <w:sz w:val="23"/>
          <w:szCs w:val="23"/>
        </w:rPr>
        <w:t>Береговая, 3</w:t>
      </w:r>
      <w:r w:rsidR="00562224" w:rsidRPr="00D2759F">
        <w:rPr>
          <w:rFonts w:ascii="Times New Roman" w:hAnsi="Times New Roman" w:cs="Times New Roman"/>
          <w:sz w:val="23"/>
          <w:szCs w:val="23"/>
        </w:rPr>
        <w:t>);</w:t>
      </w:r>
    </w:p>
    <w:p w:rsidR="00562224" w:rsidRPr="00D2759F" w:rsidRDefault="00562224" w:rsidP="00D2759F">
      <w:pPr>
        <w:spacing w:after="0" w:line="240" w:lineRule="auto"/>
        <w:ind w:firstLine="709"/>
        <w:jc w:val="both"/>
        <w:rPr>
          <w:rFonts w:ascii="Times New Roman" w:hAnsi="Times New Roman" w:cs="Times New Roman"/>
          <w:sz w:val="23"/>
          <w:szCs w:val="23"/>
        </w:rPr>
      </w:pPr>
      <w:r w:rsidRPr="00D2759F">
        <w:rPr>
          <w:rFonts w:ascii="Times New Roman" w:hAnsi="Times New Roman" w:cs="Times New Roman"/>
          <w:sz w:val="23"/>
          <w:szCs w:val="23"/>
        </w:rPr>
        <w:t>начало публичных слушаний - в 10.30 часов местного времени.</w:t>
      </w:r>
    </w:p>
    <w:p w:rsidR="00D57DFC" w:rsidRPr="00D2759F" w:rsidRDefault="00562224" w:rsidP="00D2759F">
      <w:pPr>
        <w:spacing w:after="0" w:line="240" w:lineRule="auto"/>
        <w:ind w:firstLine="709"/>
        <w:jc w:val="both"/>
        <w:rPr>
          <w:rFonts w:ascii="Times New Roman" w:eastAsia="Times New Roman" w:hAnsi="Times New Roman" w:cs="Times New Roman"/>
          <w:sz w:val="23"/>
          <w:szCs w:val="23"/>
        </w:rPr>
      </w:pPr>
      <w:r w:rsidRPr="00D2759F">
        <w:rPr>
          <w:rFonts w:ascii="Times New Roman" w:hAnsi="Times New Roman" w:cs="Times New Roman"/>
          <w:sz w:val="23"/>
          <w:szCs w:val="23"/>
        </w:rPr>
        <w:t>3. Установить, что письменные предложения и замечания по проекту р</w:t>
      </w:r>
      <w:r w:rsidR="000D6583" w:rsidRPr="00D2759F">
        <w:rPr>
          <w:rFonts w:ascii="Times New Roman" w:hAnsi="Times New Roman" w:cs="Times New Roman"/>
          <w:sz w:val="23"/>
          <w:szCs w:val="23"/>
        </w:rPr>
        <w:t>ешения направляются в срок до 17</w:t>
      </w:r>
      <w:r w:rsidRPr="00D2759F">
        <w:rPr>
          <w:rFonts w:ascii="Times New Roman" w:hAnsi="Times New Roman" w:cs="Times New Roman"/>
          <w:sz w:val="23"/>
          <w:szCs w:val="23"/>
        </w:rPr>
        <w:t xml:space="preserve"> апреля 2021 года в администрацию </w:t>
      </w:r>
      <w:r w:rsidR="000D6583" w:rsidRPr="00D2759F">
        <w:rPr>
          <w:rFonts w:ascii="Times New Roman" w:hAnsi="Times New Roman" w:cs="Times New Roman"/>
          <w:sz w:val="23"/>
          <w:szCs w:val="23"/>
        </w:rPr>
        <w:t>Соляновского</w:t>
      </w:r>
      <w:r w:rsidRPr="00D2759F">
        <w:rPr>
          <w:rFonts w:ascii="Times New Roman" w:hAnsi="Times New Roman" w:cs="Times New Roman"/>
          <w:sz w:val="23"/>
          <w:szCs w:val="23"/>
        </w:rPr>
        <w:t xml:space="preserve"> муниципального образования (</w:t>
      </w:r>
      <w:r w:rsidR="000D6583" w:rsidRPr="00D2759F">
        <w:rPr>
          <w:rFonts w:ascii="Times New Roman" w:hAnsi="Times New Roman" w:cs="Times New Roman"/>
          <w:sz w:val="23"/>
          <w:szCs w:val="23"/>
        </w:rPr>
        <w:t xml:space="preserve">п. </w:t>
      </w:r>
      <w:proofErr w:type="gramStart"/>
      <w:r w:rsidR="000D6583" w:rsidRPr="00D2759F">
        <w:rPr>
          <w:rFonts w:ascii="Times New Roman" w:hAnsi="Times New Roman" w:cs="Times New Roman"/>
          <w:sz w:val="23"/>
          <w:szCs w:val="23"/>
        </w:rPr>
        <w:t>Соляная</w:t>
      </w:r>
      <w:proofErr w:type="gramEnd"/>
      <w:r w:rsidR="000D6583" w:rsidRPr="00D2759F">
        <w:rPr>
          <w:rFonts w:ascii="Times New Roman" w:hAnsi="Times New Roman" w:cs="Times New Roman"/>
          <w:sz w:val="23"/>
          <w:szCs w:val="23"/>
        </w:rPr>
        <w:t>, ул. Береговая, 3</w:t>
      </w:r>
      <w:r w:rsidRPr="00D2759F">
        <w:rPr>
          <w:rFonts w:ascii="Times New Roman" w:hAnsi="Times New Roman" w:cs="Times New Roman"/>
          <w:sz w:val="23"/>
          <w:szCs w:val="23"/>
        </w:rPr>
        <w:t xml:space="preserve">, тел. </w:t>
      </w:r>
      <w:r w:rsidR="000D6583" w:rsidRPr="00D2759F">
        <w:rPr>
          <w:rFonts w:ascii="Times New Roman" w:hAnsi="Times New Roman" w:cs="Times New Roman"/>
          <w:sz w:val="23"/>
          <w:szCs w:val="23"/>
        </w:rPr>
        <w:t>7 950-058-08-27</w:t>
      </w:r>
      <w:r w:rsidR="00D57DFC" w:rsidRPr="00D2759F">
        <w:rPr>
          <w:rFonts w:ascii="Times New Roman" w:hAnsi="Times New Roman" w:cs="Times New Roman"/>
          <w:sz w:val="23"/>
          <w:szCs w:val="23"/>
        </w:rPr>
        <w:t>)</w:t>
      </w:r>
      <w:r w:rsidR="00D57DFC" w:rsidRPr="00D2759F">
        <w:rPr>
          <w:rFonts w:ascii="Times New Roman" w:eastAsia="Times New Roman" w:hAnsi="Times New Roman" w:cs="Times New Roman"/>
          <w:sz w:val="23"/>
          <w:szCs w:val="23"/>
        </w:rPr>
        <w:t>.</w:t>
      </w:r>
    </w:p>
    <w:p w:rsidR="00D57DFC" w:rsidRPr="00D2759F" w:rsidRDefault="00562224" w:rsidP="00D2759F">
      <w:pPr>
        <w:spacing w:after="0" w:line="240" w:lineRule="auto"/>
        <w:ind w:firstLine="709"/>
        <w:jc w:val="both"/>
        <w:rPr>
          <w:rFonts w:ascii="Times New Roman" w:hAnsi="Times New Roman" w:cs="Times New Roman"/>
          <w:sz w:val="23"/>
          <w:szCs w:val="23"/>
        </w:rPr>
      </w:pPr>
      <w:r w:rsidRPr="00D2759F">
        <w:rPr>
          <w:rFonts w:ascii="Times New Roman" w:hAnsi="Times New Roman" w:cs="Times New Roman"/>
          <w:sz w:val="23"/>
          <w:szCs w:val="23"/>
        </w:rPr>
        <w:t xml:space="preserve">4. </w:t>
      </w:r>
      <w:r w:rsidR="00BA3BD2" w:rsidRPr="00D2759F">
        <w:rPr>
          <w:rFonts w:ascii="Times New Roman" w:hAnsi="Times New Roman" w:cs="Times New Roman"/>
          <w:sz w:val="23"/>
          <w:szCs w:val="23"/>
        </w:rPr>
        <w:t>Консультанту</w:t>
      </w:r>
      <w:r w:rsidRPr="00D2759F">
        <w:rPr>
          <w:rFonts w:ascii="Times New Roman" w:hAnsi="Times New Roman" w:cs="Times New Roman"/>
          <w:sz w:val="23"/>
          <w:szCs w:val="23"/>
        </w:rPr>
        <w:t xml:space="preserve"> администрации </w:t>
      </w:r>
      <w:r w:rsidR="00BA3BD2" w:rsidRPr="00D2759F">
        <w:rPr>
          <w:rFonts w:ascii="Times New Roman" w:hAnsi="Times New Roman" w:cs="Times New Roman"/>
          <w:sz w:val="23"/>
          <w:szCs w:val="23"/>
        </w:rPr>
        <w:t>Соляновского</w:t>
      </w:r>
      <w:r w:rsidRPr="00D2759F">
        <w:rPr>
          <w:rFonts w:ascii="Times New Roman" w:hAnsi="Times New Roman" w:cs="Times New Roman"/>
          <w:sz w:val="23"/>
          <w:szCs w:val="23"/>
        </w:rPr>
        <w:t xml:space="preserve"> муницип</w:t>
      </w:r>
      <w:r w:rsidR="00D57DFC" w:rsidRPr="00D2759F">
        <w:rPr>
          <w:rFonts w:ascii="Times New Roman" w:hAnsi="Times New Roman" w:cs="Times New Roman"/>
          <w:sz w:val="23"/>
          <w:szCs w:val="23"/>
        </w:rPr>
        <w:t>ального образования Сулеймановой А.Т</w:t>
      </w:r>
      <w:r w:rsidRPr="00D2759F">
        <w:rPr>
          <w:rFonts w:ascii="Times New Roman" w:hAnsi="Times New Roman" w:cs="Times New Roman"/>
          <w:sz w:val="23"/>
          <w:szCs w:val="23"/>
        </w:rPr>
        <w:t>.</w:t>
      </w:r>
      <w:r w:rsidR="00D57DFC" w:rsidRPr="00D2759F">
        <w:rPr>
          <w:rFonts w:ascii="Times New Roman" w:hAnsi="Times New Roman" w:cs="Times New Roman"/>
          <w:sz w:val="23"/>
          <w:szCs w:val="23"/>
        </w:rPr>
        <w:t>:</w:t>
      </w:r>
      <w:r w:rsidRPr="00D2759F">
        <w:rPr>
          <w:rFonts w:ascii="Times New Roman" w:hAnsi="Times New Roman" w:cs="Times New Roman"/>
          <w:sz w:val="23"/>
          <w:szCs w:val="23"/>
        </w:rPr>
        <w:t xml:space="preserve"> </w:t>
      </w:r>
    </w:p>
    <w:p w:rsidR="00562224" w:rsidRPr="00D2759F" w:rsidRDefault="00D57DFC" w:rsidP="00D2759F">
      <w:pPr>
        <w:spacing w:after="0" w:line="240" w:lineRule="auto"/>
        <w:ind w:firstLine="709"/>
        <w:jc w:val="both"/>
        <w:rPr>
          <w:rFonts w:ascii="Times New Roman" w:hAnsi="Times New Roman" w:cs="Times New Roman"/>
          <w:sz w:val="23"/>
          <w:szCs w:val="23"/>
        </w:rPr>
      </w:pPr>
      <w:r w:rsidRPr="00D2759F">
        <w:rPr>
          <w:rFonts w:ascii="Times New Roman" w:hAnsi="Times New Roman" w:cs="Times New Roman"/>
          <w:sz w:val="23"/>
          <w:szCs w:val="23"/>
        </w:rPr>
        <w:t xml:space="preserve">- </w:t>
      </w:r>
      <w:r w:rsidR="00562224" w:rsidRPr="00D2759F">
        <w:rPr>
          <w:rFonts w:ascii="Times New Roman" w:hAnsi="Times New Roman" w:cs="Times New Roman"/>
          <w:sz w:val="23"/>
          <w:szCs w:val="23"/>
        </w:rPr>
        <w:t>обеспечить подготовку и проведение публичных слушаний, назна</w:t>
      </w:r>
      <w:r w:rsidR="00D2759F">
        <w:rPr>
          <w:rFonts w:ascii="Times New Roman" w:hAnsi="Times New Roman" w:cs="Times New Roman"/>
          <w:sz w:val="23"/>
          <w:szCs w:val="23"/>
        </w:rPr>
        <w:t>ченных настоящим постановлением;</w:t>
      </w:r>
    </w:p>
    <w:p w:rsidR="00D57DFC" w:rsidRPr="00D2759F" w:rsidRDefault="00D57DFC" w:rsidP="00D2759F">
      <w:pPr>
        <w:spacing w:after="0" w:line="240" w:lineRule="auto"/>
        <w:ind w:firstLine="709"/>
        <w:jc w:val="both"/>
        <w:rPr>
          <w:rFonts w:ascii="Times New Roman" w:hAnsi="Times New Roman" w:cs="Times New Roman"/>
          <w:sz w:val="23"/>
          <w:szCs w:val="23"/>
        </w:rPr>
      </w:pPr>
      <w:r w:rsidRPr="00D2759F">
        <w:rPr>
          <w:rFonts w:ascii="Times New Roman" w:hAnsi="Times New Roman" w:cs="Times New Roman"/>
          <w:sz w:val="23"/>
          <w:szCs w:val="23"/>
        </w:rPr>
        <w:t xml:space="preserve">- </w:t>
      </w:r>
      <w:r w:rsidR="000D6583" w:rsidRPr="00D2759F">
        <w:rPr>
          <w:rFonts w:ascii="Times New Roman" w:hAnsi="Times New Roman" w:cs="Times New Roman"/>
          <w:sz w:val="23"/>
          <w:szCs w:val="23"/>
        </w:rPr>
        <w:t xml:space="preserve">опубликовать в Бюллетене нормативных правовых актов </w:t>
      </w:r>
      <w:r w:rsidRPr="00D2759F">
        <w:rPr>
          <w:rFonts w:ascii="Times New Roman" w:hAnsi="Times New Roman" w:cs="Times New Roman"/>
          <w:sz w:val="23"/>
          <w:szCs w:val="23"/>
        </w:rPr>
        <w:t>Соляновского</w:t>
      </w:r>
      <w:r w:rsidR="000D6583" w:rsidRPr="00D2759F">
        <w:rPr>
          <w:rFonts w:ascii="Times New Roman" w:hAnsi="Times New Roman" w:cs="Times New Roman"/>
          <w:sz w:val="23"/>
          <w:szCs w:val="23"/>
        </w:rPr>
        <w:t xml:space="preserve"> муниципального образования «</w:t>
      </w:r>
      <w:r w:rsidRPr="00D2759F">
        <w:rPr>
          <w:rFonts w:ascii="Times New Roman" w:hAnsi="Times New Roman" w:cs="Times New Roman"/>
          <w:sz w:val="23"/>
          <w:szCs w:val="23"/>
        </w:rPr>
        <w:t>Соляновские вести</w:t>
      </w:r>
      <w:r w:rsidR="000D6583" w:rsidRPr="00D2759F">
        <w:rPr>
          <w:rFonts w:ascii="Times New Roman" w:hAnsi="Times New Roman" w:cs="Times New Roman"/>
          <w:sz w:val="23"/>
          <w:szCs w:val="23"/>
        </w:rPr>
        <w:t xml:space="preserve">» и разместить на официальном сайте администрации </w:t>
      </w:r>
      <w:r w:rsidRPr="00D2759F">
        <w:rPr>
          <w:rFonts w:ascii="Times New Roman" w:hAnsi="Times New Roman" w:cs="Times New Roman"/>
          <w:sz w:val="23"/>
          <w:szCs w:val="23"/>
        </w:rPr>
        <w:t>Соляновского</w:t>
      </w:r>
      <w:r w:rsidR="000D6583" w:rsidRPr="00D2759F">
        <w:rPr>
          <w:rFonts w:ascii="Times New Roman" w:hAnsi="Times New Roman" w:cs="Times New Roman"/>
          <w:sz w:val="23"/>
          <w:szCs w:val="23"/>
        </w:rPr>
        <w:t xml:space="preserve"> муниципального образования: настоящее постановление с приложением; заключение о результатах публичных слушаний не позднее пяти рабочих дней со дня его утверждения. </w:t>
      </w:r>
    </w:p>
    <w:p w:rsidR="00D57DFC" w:rsidRPr="00D2759F" w:rsidRDefault="000D6583" w:rsidP="00D2759F">
      <w:pPr>
        <w:spacing w:after="0" w:line="240" w:lineRule="auto"/>
        <w:ind w:firstLine="709"/>
        <w:jc w:val="both"/>
        <w:rPr>
          <w:rFonts w:ascii="Times New Roman" w:hAnsi="Times New Roman" w:cs="Times New Roman"/>
          <w:sz w:val="23"/>
          <w:szCs w:val="23"/>
        </w:rPr>
      </w:pPr>
      <w:r w:rsidRPr="00D2759F">
        <w:rPr>
          <w:rFonts w:ascii="Times New Roman" w:hAnsi="Times New Roman" w:cs="Times New Roman"/>
          <w:sz w:val="23"/>
          <w:szCs w:val="23"/>
        </w:rPr>
        <w:t xml:space="preserve">6. </w:t>
      </w:r>
      <w:proofErr w:type="gramStart"/>
      <w:r w:rsidRPr="00D2759F">
        <w:rPr>
          <w:rFonts w:ascii="Times New Roman" w:hAnsi="Times New Roman" w:cs="Times New Roman"/>
          <w:sz w:val="23"/>
          <w:szCs w:val="23"/>
        </w:rPr>
        <w:t xml:space="preserve">Администрации </w:t>
      </w:r>
      <w:r w:rsidR="00D57DFC" w:rsidRPr="00D2759F">
        <w:rPr>
          <w:rFonts w:ascii="Times New Roman" w:hAnsi="Times New Roman" w:cs="Times New Roman"/>
          <w:sz w:val="23"/>
          <w:szCs w:val="23"/>
        </w:rPr>
        <w:t>Соляновского</w:t>
      </w:r>
      <w:r w:rsidRPr="00D2759F">
        <w:rPr>
          <w:rFonts w:ascii="Times New Roman" w:hAnsi="Times New Roman" w:cs="Times New Roman"/>
          <w:sz w:val="23"/>
          <w:szCs w:val="23"/>
        </w:rPr>
        <w:t xml:space="preserve"> муниципального образования по результатам публичных слушаний провести анализ поступивших предложений с целью возможности учета их при подготовке проекта решения Думы </w:t>
      </w:r>
      <w:r w:rsidR="00D57DFC" w:rsidRPr="00D2759F">
        <w:rPr>
          <w:rFonts w:ascii="Times New Roman" w:hAnsi="Times New Roman" w:cs="Times New Roman"/>
          <w:sz w:val="23"/>
          <w:szCs w:val="23"/>
        </w:rPr>
        <w:t>Соляновского</w:t>
      </w:r>
      <w:r w:rsidRPr="00D2759F">
        <w:rPr>
          <w:rFonts w:ascii="Times New Roman" w:hAnsi="Times New Roman" w:cs="Times New Roman"/>
          <w:sz w:val="23"/>
          <w:szCs w:val="23"/>
        </w:rPr>
        <w:t xml:space="preserve"> муниципального образования «Об утверждении годового отчета об исполнении бюджета </w:t>
      </w:r>
      <w:r w:rsidR="00D57DFC" w:rsidRPr="00D2759F">
        <w:rPr>
          <w:rFonts w:ascii="Times New Roman" w:hAnsi="Times New Roman" w:cs="Times New Roman"/>
          <w:sz w:val="23"/>
          <w:szCs w:val="23"/>
        </w:rPr>
        <w:t>Соляновского</w:t>
      </w:r>
      <w:r w:rsidRPr="00D2759F">
        <w:rPr>
          <w:rFonts w:ascii="Times New Roman" w:hAnsi="Times New Roman" w:cs="Times New Roman"/>
          <w:sz w:val="23"/>
          <w:szCs w:val="23"/>
        </w:rPr>
        <w:t xml:space="preserve"> муниципального образования за 2020 год» к рассмотрению на сессии Думы </w:t>
      </w:r>
      <w:r w:rsidR="00D57DFC" w:rsidRPr="00D2759F">
        <w:rPr>
          <w:rFonts w:ascii="Times New Roman" w:hAnsi="Times New Roman" w:cs="Times New Roman"/>
          <w:sz w:val="23"/>
          <w:szCs w:val="23"/>
        </w:rPr>
        <w:t>Соляновского</w:t>
      </w:r>
      <w:r w:rsidRPr="00D2759F">
        <w:rPr>
          <w:rFonts w:ascii="Times New Roman" w:hAnsi="Times New Roman" w:cs="Times New Roman"/>
          <w:sz w:val="23"/>
          <w:szCs w:val="23"/>
        </w:rPr>
        <w:t xml:space="preserve"> муниципального образования, подготовить пояснительную записку к указанному проекту решения Думы </w:t>
      </w:r>
      <w:r w:rsidR="00D57DFC" w:rsidRPr="00D2759F">
        <w:rPr>
          <w:rFonts w:ascii="Times New Roman" w:hAnsi="Times New Roman" w:cs="Times New Roman"/>
          <w:sz w:val="23"/>
          <w:szCs w:val="23"/>
        </w:rPr>
        <w:t>Соляновского</w:t>
      </w:r>
      <w:r w:rsidRPr="00D2759F">
        <w:rPr>
          <w:rFonts w:ascii="Times New Roman" w:hAnsi="Times New Roman" w:cs="Times New Roman"/>
          <w:sz w:val="23"/>
          <w:szCs w:val="23"/>
        </w:rPr>
        <w:t xml:space="preserve"> муниципального образования. </w:t>
      </w:r>
      <w:proofErr w:type="gramEnd"/>
    </w:p>
    <w:p w:rsidR="00562224" w:rsidRDefault="000D6583" w:rsidP="00D2759F">
      <w:pPr>
        <w:spacing w:after="0" w:line="240" w:lineRule="auto"/>
        <w:ind w:firstLine="709"/>
        <w:jc w:val="both"/>
        <w:rPr>
          <w:rFonts w:ascii="Times New Roman" w:hAnsi="Times New Roman" w:cs="Times New Roman"/>
          <w:sz w:val="23"/>
          <w:szCs w:val="23"/>
        </w:rPr>
      </w:pPr>
      <w:r w:rsidRPr="00D2759F">
        <w:rPr>
          <w:rFonts w:ascii="Times New Roman" w:hAnsi="Times New Roman" w:cs="Times New Roman"/>
          <w:sz w:val="23"/>
          <w:szCs w:val="23"/>
        </w:rPr>
        <w:t xml:space="preserve">7. </w:t>
      </w:r>
      <w:proofErr w:type="gramStart"/>
      <w:r w:rsidRPr="00D2759F">
        <w:rPr>
          <w:rFonts w:ascii="Times New Roman" w:hAnsi="Times New Roman" w:cs="Times New Roman"/>
          <w:sz w:val="23"/>
          <w:szCs w:val="23"/>
        </w:rPr>
        <w:t>Контроль за</w:t>
      </w:r>
      <w:proofErr w:type="gramEnd"/>
      <w:r w:rsidRPr="00D2759F">
        <w:rPr>
          <w:rFonts w:ascii="Times New Roman" w:hAnsi="Times New Roman" w:cs="Times New Roman"/>
          <w:sz w:val="23"/>
          <w:szCs w:val="23"/>
        </w:rPr>
        <w:t xml:space="preserve"> исполнением настоящего постановления оставляю за собой.</w:t>
      </w:r>
    </w:p>
    <w:p w:rsidR="00D2759F" w:rsidRDefault="00D2759F" w:rsidP="00D2759F">
      <w:pPr>
        <w:spacing w:after="0" w:line="240" w:lineRule="auto"/>
        <w:ind w:firstLine="709"/>
        <w:jc w:val="both"/>
        <w:rPr>
          <w:rFonts w:ascii="Times New Roman" w:hAnsi="Times New Roman" w:cs="Times New Roman"/>
          <w:sz w:val="23"/>
          <w:szCs w:val="23"/>
        </w:rPr>
      </w:pPr>
    </w:p>
    <w:p w:rsidR="00D2759F" w:rsidRDefault="00D2759F" w:rsidP="00D2759F">
      <w:pPr>
        <w:spacing w:after="0" w:line="240" w:lineRule="auto"/>
        <w:ind w:firstLine="709"/>
        <w:jc w:val="both"/>
        <w:rPr>
          <w:rFonts w:ascii="Times New Roman" w:hAnsi="Times New Roman" w:cs="Times New Roman"/>
          <w:sz w:val="23"/>
          <w:szCs w:val="23"/>
        </w:rPr>
      </w:pPr>
    </w:p>
    <w:p w:rsidR="00D2759F" w:rsidRPr="00D2759F" w:rsidRDefault="00D2759F" w:rsidP="00D2759F">
      <w:pPr>
        <w:autoSpaceDE w:val="0"/>
        <w:autoSpaceDN w:val="0"/>
        <w:adjustRightInd w:val="0"/>
        <w:spacing w:after="0" w:line="240" w:lineRule="auto"/>
        <w:jc w:val="both"/>
        <w:rPr>
          <w:rFonts w:ascii="Times New Roman" w:eastAsia="Times New Roman" w:hAnsi="Times New Roman" w:cs="Times New Roman"/>
          <w:sz w:val="23"/>
          <w:szCs w:val="23"/>
        </w:rPr>
      </w:pPr>
      <w:r w:rsidRPr="00D2759F">
        <w:rPr>
          <w:rFonts w:ascii="Times New Roman" w:eastAsia="Times New Roman" w:hAnsi="Times New Roman" w:cs="Times New Roman"/>
          <w:sz w:val="23"/>
          <w:szCs w:val="23"/>
        </w:rPr>
        <w:t>Глава Соляновского</w:t>
      </w:r>
    </w:p>
    <w:p w:rsidR="00D2759F" w:rsidRPr="00D2759F" w:rsidRDefault="00D2759F" w:rsidP="00D2759F">
      <w:pPr>
        <w:spacing w:after="0" w:line="240" w:lineRule="auto"/>
        <w:jc w:val="both"/>
        <w:rPr>
          <w:rFonts w:ascii="Times New Roman" w:hAnsi="Times New Roman" w:cs="Times New Roman"/>
          <w:sz w:val="23"/>
          <w:szCs w:val="23"/>
        </w:rPr>
      </w:pPr>
      <w:r w:rsidRPr="00D2759F">
        <w:rPr>
          <w:rFonts w:ascii="Times New Roman" w:eastAsia="Times New Roman" w:hAnsi="Times New Roman" w:cs="Times New Roman"/>
          <w:sz w:val="23"/>
          <w:szCs w:val="23"/>
        </w:rPr>
        <w:t>муниципального образования                                                                            Ю.Л.Донской</w:t>
      </w:r>
    </w:p>
    <w:p w:rsidR="000D6583" w:rsidRDefault="000D6583" w:rsidP="00D57DFC">
      <w:pPr>
        <w:spacing w:after="0" w:line="240" w:lineRule="auto"/>
        <w:ind w:firstLine="709"/>
        <w:jc w:val="both"/>
        <w:rPr>
          <w:rFonts w:ascii="Times New Roman" w:hAnsi="Times New Roman" w:cs="Times New Roman"/>
          <w:sz w:val="23"/>
          <w:szCs w:val="23"/>
        </w:rPr>
      </w:pPr>
    </w:p>
    <w:p w:rsidR="001C3B66" w:rsidRPr="001C3B66" w:rsidRDefault="001C3B66" w:rsidP="001C3B66">
      <w:pPr>
        <w:spacing w:after="0" w:line="240" w:lineRule="auto"/>
        <w:jc w:val="center"/>
        <w:rPr>
          <w:rFonts w:ascii="Times New Roman" w:hAnsi="Times New Roman" w:cs="Times New Roman"/>
          <w:b/>
          <w:u w:val="single"/>
        </w:rPr>
      </w:pPr>
      <w:r w:rsidRPr="001C3B66">
        <w:rPr>
          <w:rFonts w:ascii="Times New Roman" w:hAnsi="Times New Roman" w:cs="Times New Roman"/>
          <w:b/>
          <w:u w:val="single"/>
        </w:rPr>
        <w:lastRenderedPageBreak/>
        <w:t>ПРОЕКТ</w:t>
      </w:r>
    </w:p>
    <w:p w:rsidR="001C3B66" w:rsidRPr="00797301" w:rsidRDefault="001C3B66" w:rsidP="001C3B66">
      <w:pPr>
        <w:spacing w:after="0" w:line="240" w:lineRule="auto"/>
        <w:jc w:val="center"/>
        <w:rPr>
          <w:rFonts w:ascii="Times New Roman" w:hAnsi="Times New Roman" w:cs="Times New Roman"/>
          <w:b/>
          <w:sz w:val="32"/>
          <w:szCs w:val="32"/>
        </w:rPr>
      </w:pPr>
      <w:r w:rsidRPr="00797301">
        <w:rPr>
          <w:rFonts w:ascii="Times New Roman" w:hAnsi="Times New Roman" w:cs="Times New Roman"/>
          <w:b/>
          <w:sz w:val="32"/>
          <w:szCs w:val="32"/>
        </w:rPr>
        <w:t xml:space="preserve">Р о с </w:t>
      </w:r>
      <w:proofErr w:type="spellStart"/>
      <w:proofErr w:type="gramStart"/>
      <w:r w:rsidRPr="00797301">
        <w:rPr>
          <w:rFonts w:ascii="Times New Roman" w:hAnsi="Times New Roman" w:cs="Times New Roman"/>
          <w:b/>
          <w:sz w:val="32"/>
          <w:szCs w:val="32"/>
        </w:rPr>
        <w:t>с</w:t>
      </w:r>
      <w:proofErr w:type="spellEnd"/>
      <w:proofErr w:type="gramEnd"/>
      <w:r w:rsidRPr="00797301">
        <w:rPr>
          <w:rFonts w:ascii="Times New Roman" w:hAnsi="Times New Roman" w:cs="Times New Roman"/>
          <w:b/>
          <w:sz w:val="32"/>
          <w:szCs w:val="32"/>
        </w:rPr>
        <w:t xml:space="preserve"> и </w:t>
      </w:r>
      <w:proofErr w:type="spellStart"/>
      <w:r w:rsidRPr="00797301">
        <w:rPr>
          <w:rFonts w:ascii="Times New Roman" w:hAnsi="Times New Roman" w:cs="Times New Roman"/>
          <w:b/>
          <w:sz w:val="32"/>
          <w:szCs w:val="32"/>
        </w:rPr>
        <w:t>й</w:t>
      </w:r>
      <w:proofErr w:type="spellEnd"/>
      <w:r w:rsidRPr="00797301">
        <w:rPr>
          <w:rFonts w:ascii="Times New Roman" w:hAnsi="Times New Roman" w:cs="Times New Roman"/>
          <w:b/>
          <w:sz w:val="32"/>
          <w:szCs w:val="32"/>
        </w:rPr>
        <w:t xml:space="preserve"> с к а я  Ф е </w:t>
      </w:r>
      <w:proofErr w:type="spellStart"/>
      <w:r w:rsidRPr="00797301">
        <w:rPr>
          <w:rFonts w:ascii="Times New Roman" w:hAnsi="Times New Roman" w:cs="Times New Roman"/>
          <w:b/>
          <w:sz w:val="32"/>
          <w:szCs w:val="32"/>
        </w:rPr>
        <w:t>д</w:t>
      </w:r>
      <w:proofErr w:type="spellEnd"/>
      <w:r w:rsidRPr="00797301">
        <w:rPr>
          <w:rFonts w:ascii="Times New Roman" w:hAnsi="Times New Roman" w:cs="Times New Roman"/>
          <w:b/>
          <w:sz w:val="32"/>
          <w:szCs w:val="32"/>
        </w:rPr>
        <w:t xml:space="preserve"> е </w:t>
      </w:r>
      <w:proofErr w:type="spellStart"/>
      <w:r w:rsidRPr="00797301">
        <w:rPr>
          <w:rFonts w:ascii="Times New Roman" w:hAnsi="Times New Roman" w:cs="Times New Roman"/>
          <w:b/>
          <w:sz w:val="32"/>
          <w:szCs w:val="32"/>
        </w:rPr>
        <w:t>р</w:t>
      </w:r>
      <w:proofErr w:type="spellEnd"/>
      <w:r w:rsidRPr="00797301">
        <w:rPr>
          <w:rFonts w:ascii="Times New Roman" w:hAnsi="Times New Roman" w:cs="Times New Roman"/>
          <w:b/>
          <w:sz w:val="32"/>
          <w:szCs w:val="32"/>
        </w:rPr>
        <w:t xml:space="preserve"> а </w:t>
      </w:r>
      <w:proofErr w:type="spellStart"/>
      <w:r w:rsidRPr="00797301">
        <w:rPr>
          <w:rFonts w:ascii="Times New Roman" w:hAnsi="Times New Roman" w:cs="Times New Roman"/>
          <w:b/>
          <w:sz w:val="32"/>
          <w:szCs w:val="32"/>
        </w:rPr>
        <w:t>ц</w:t>
      </w:r>
      <w:proofErr w:type="spellEnd"/>
      <w:r w:rsidRPr="00797301">
        <w:rPr>
          <w:rFonts w:ascii="Times New Roman" w:hAnsi="Times New Roman" w:cs="Times New Roman"/>
          <w:b/>
          <w:sz w:val="32"/>
          <w:szCs w:val="32"/>
        </w:rPr>
        <w:t xml:space="preserve"> и я</w:t>
      </w:r>
    </w:p>
    <w:p w:rsidR="001C3B66" w:rsidRPr="00797301" w:rsidRDefault="001C3B66" w:rsidP="001C3B66">
      <w:pPr>
        <w:spacing w:after="0" w:line="240" w:lineRule="auto"/>
        <w:ind w:right="-5"/>
        <w:jc w:val="center"/>
        <w:rPr>
          <w:rFonts w:ascii="Times New Roman" w:hAnsi="Times New Roman" w:cs="Times New Roman"/>
          <w:b/>
          <w:sz w:val="32"/>
          <w:szCs w:val="32"/>
        </w:rPr>
      </w:pPr>
      <w:r w:rsidRPr="00797301">
        <w:rPr>
          <w:rFonts w:ascii="Times New Roman" w:hAnsi="Times New Roman" w:cs="Times New Roman"/>
          <w:b/>
          <w:sz w:val="32"/>
          <w:szCs w:val="32"/>
        </w:rPr>
        <w:t>Иркутская область</w:t>
      </w:r>
    </w:p>
    <w:p w:rsidR="001C3B66" w:rsidRPr="00797301" w:rsidRDefault="001C3B66" w:rsidP="001C3B66">
      <w:pPr>
        <w:spacing w:after="0" w:line="240" w:lineRule="auto"/>
        <w:ind w:right="-5"/>
        <w:jc w:val="center"/>
        <w:rPr>
          <w:rFonts w:ascii="Times New Roman" w:hAnsi="Times New Roman" w:cs="Times New Roman"/>
          <w:b/>
          <w:sz w:val="32"/>
          <w:szCs w:val="32"/>
        </w:rPr>
      </w:pPr>
      <w:r w:rsidRPr="00797301">
        <w:rPr>
          <w:rFonts w:ascii="Times New Roman" w:hAnsi="Times New Roman" w:cs="Times New Roman"/>
          <w:b/>
          <w:sz w:val="32"/>
          <w:szCs w:val="32"/>
        </w:rPr>
        <w:t xml:space="preserve">Муниципальное образование «Тайшетский район»  </w:t>
      </w:r>
    </w:p>
    <w:p w:rsidR="001C3B66" w:rsidRPr="00797301" w:rsidRDefault="001C3B66" w:rsidP="001C3B66">
      <w:pPr>
        <w:spacing w:after="0" w:line="240" w:lineRule="auto"/>
        <w:ind w:right="-5"/>
        <w:jc w:val="center"/>
        <w:rPr>
          <w:rFonts w:ascii="Times New Roman" w:hAnsi="Times New Roman" w:cs="Times New Roman"/>
          <w:b/>
          <w:sz w:val="32"/>
          <w:szCs w:val="32"/>
        </w:rPr>
      </w:pPr>
      <w:r w:rsidRPr="00797301">
        <w:rPr>
          <w:rFonts w:ascii="Times New Roman" w:hAnsi="Times New Roman" w:cs="Times New Roman"/>
          <w:b/>
          <w:sz w:val="32"/>
          <w:szCs w:val="32"/>
        </w:rPr>
        <w:t>Соляновское муниципальное образование</w:t>
      </w:r>
    </w:p>
    <w:p w:rsidR="001C3B66" w:rsidRPr="00797301" w:rsidRDefault="001C3B66" w:rsidP="001C3B66">
      <w:pPr>
        <w:spacing w:after="0" w:line="240" w:lineRule="auto"/>
        <w:ind w:right="-5"/>
        <w:jc w:val="center"/>
        <w:rPr>
          <w:rFonts w:ascii="Times New Roman" w:hAnsi="Times New Roman" w:cs="Times New Roman"/>
          <w:b/>
          <w:sz w:val="32"/>
          <w:szCs w:val="32"/>
        </w:rPr>
      </w:pPr>
      <w:r w:rsidRPr="00797301">
        <w:rPr>
          <w:rFonts w:ascii="Times New Roman" w:hAnsi="Times New Roman" w:cs="Times New Roman"/>
          <w:b/>
          <w:sz w:val="32"/>
          <w:szCs w:val="32"/>
        </w:rPr>
        <w:t xml:space="preserve">Дума Соляновского  муниципального образования </w:t>
      </w:r>
    </w:p>
    <w:p w:rsidR="001C3B66" w:rsidRPr="00797301" w:rsidRDefault="001C3B66" w:rsidP="001C3B66">
      <w:pPr>
        <w:spacing w:after="0" w:line="240" w:lineRule="auto"/>
        <w:ind w:right="-5"/>
        <w:jc w:val="center"/>
        <w:rPr>
          <w:rFonts w:ascii="Times New Roman" w:hAnsi="Times New Roman" w:cs="Times New Roman"/>
          <w:b/>
          <w:sz w:val="32"/>
          <w:szCs w:val="32"/>
        </w:rPr>
      </w:pPr>
    </w:p>
    <w:p w:rsidR="001C3B66" w:rsidRPr="00797301" w:rsidRDefault="001C3B66" w:rsidP="001C3B66">
      <w:pPr>
        <w:spacing w:after="0" w:line="240" w:lineRule="auto"/>
        <w:jc w:val="center"/>
        <w:rPr>
          <w:rFonts w:ascii="Times New Roman" w:hAnsi="Times New Roman" w:cs="Times New Roman"/>
          <w:b/>
          <w:sz w:val="32"/>
          <w:szCs w:val="32"/>
        </w:rPr>
      </w:pPr>
      <w:r w:rsidRPr="00797301">
        <w:rPr>
          <w:rFonts w:ascii="Times New Roman" w:hAnsi="Times New Roman" w:cs="Times New Roman"/>
          <w:b/>
          <w:sz w:val="32"/>
          <w:szCs w:val="32"/>
        </w:rPr>
        <w:t>РЕШЕНИЕ</w:t>
      </w:r>
    </w:p>
    <w:p w:rsidR="001C3B66" w:rsidRPr="001C3B66" w:rsidRDefault="001C3B66" w:rsidP="001C3B66">
      <w:pPr>
        <w:pBdr>
          <w:top w:val="double" w:sz="12" w:space="1" w:color="auto"/>
        </w:pBdr>
        <w:spacing w:after="0" w:line="240" w:lineRule="auto"/>
        <w:jc w:val="both"/>
        <w:rPr>
          <w:rFonts w:ascii="Times New Roman" w:hAnsi="Times New Roman" w:cs="Times New Roman"/>
          <w:b/>
        </w:rPr>
      </w:pPr>
    </w:p>
    <w:p w:rsidR="001C3B66" w:rsidRPr="001C3B66" w:rsidRDefault="001C3B66" w:rsidP="001C3B66">
      <w:pPr>
        <w:spacing w:after="0" w:line="240" w:lineRule="auto"/>
        <w:rPr>
          <w:rFonts w:ascii="Times New Roman" w:hAnsi="Times New Roman" w:cs="Times New Roman"/>
        </w:rPr>
      </w:pPr>
      <w:r w:rsidRPr="001C3B66">
        <w:rPr>
          <w:rFonts w:ascii="Times New Roman" w:hAnsi="Times New Roman" w:cs="Times New Roman"/>
        </w:rPr>
        <w:t>От «___»_________2021 г.                                                                                        № _____</w:t>
      </w:r>
    </w:p>
    <w:p w:rsidR="001C3B66" w:rsidRPr="001C3B66" w:rsidRDefault="001C3B66" w:rsidP="001C3B66">
      <w:pPr>
        <w:spacing w:after="0" w:line="240" w:lineRule="auto"/>
        <w:rPr>
          <w:rFonts w:ascii="Times New Roman" w:hAnsi="Times New Roman" w:cs="Times New Roman"/>
        </w:rPr>
      </w:pPr>
      <w:r w:rsidRPr="001C3B66">
        <w:rPr>
          <w:rFonts w:ascii="Times New Roman" w:hAnsi="Times New Roman" w:cs="Times New Roman"/>
        </w:rPr>
        <w:t xml:space="preserve"> </w:t>
      </w:r>
    </w:p>
    <w:tbl>
      <w:tblPr>
        <w:tblW w:w="0" w:type="auto"/>
        <w:tblLook w:val="04A0"/>
      </w:tblPr>
      <w:tblGrid>
        <w:gridCol w:w="4855"/>
        <w:gridCol w:w="4820"/>
      </w:tblGrid>
      <w:tr w:rsidR="001C3B66" w:rsidRPr="001C3B66" w:rsidTr="00C548B4">
        <w:tc>
          <w:tcPr>
            <w:tcW w:w="4927" w:type="dxa"/>
          </w:tcPr>
          <w:p w:rsidR="001C3B66" w:rsidRPr="001C3B66" w:rsidRDefault="001C3B66" w:rsidP="001C3B66">
            <w:pPr>
              <w:spacing w:after="0" w:line="240" w:lineRule="auto"/>
              <w:rPr>
                <w:rFonts w:ascii="Times New Roman" w:hAnsi="Times New Roman" w:cs="Times New Roman"/>
              </w:rPr>
            </w:pPr>
            <w:r w:rsidRPr="001C3B66">
              <w:rPr>
                <w:rFonts w:ascii="Times New Roman" w:hAnsi="Times New Roman" w:cs="Times New Roman"/>
              </w:rPr>
              <w:t>«Об утверждении годового отчета об исполнении бюджета Соляновского муниципального образования за 2020 год»</w:t>
            </w:r>
          </w:p>
        </w:tc>
        <w:tc>
          <w:tcPr>
            <w:tcW w:w="4927" w:type="dxa"/>
          </w:tcPr>
          <w:p w:rsidR="001C3B66" w:rsidRPr="001C3B66" w:rsidRDefault="001C3B66" w:rsidP="001C3B66">
            <w:pPr>
              <w:spacing w:after="0" w:line="240" w:lineRule="auto"/>
              <w:jc w:val="right"/>
              <w:rPr>
                <w:rFonts w:ascii="Times New Roman" w:hAnsi="Times New Roman" w:cs="Times New Roman"/>
              </w:rPr>
            </w:pPr>
          </w:p>
        </w:tc>
      </w:tr>
    </w:tbl>
    <w:p w:rsidR="001C3B66" w:rsidRPr="001C3B66" w:rsidRDefault="001C3B66" w:rsidP="001C3B66">
      <w:pPr>
        <w:spacing w:after="0" w:line="240" w:lineRule="auto"/>
        <w:rPr>
          <w:rFonts w:ascii="Times New Roman" w:hAnsi="Times New Roman" w:cs="Times New Roman"/>
        </w:rPr>
      </w:pPr>
    </w:p>
    <w:p w:rsidR="001C3B66" w:rsidRPr="001C3B66" w:rsidRDefault="001C3B66" w:rsidP="001C3B66">
      <w:pPr>
        <w:spacing w:after="0" w:line="240" w:lineRule="auto"/>
        <w:ind w:firstLine="708"/>
        <w:jc w:val="both"/>
        <w:rPr>
          <w:rFonts w:ascii="Times New Roman" w:hAnsi="Times New Roman" w:cs="Times New Roman"/>
        </w:rPr>
      </w:pPr>
      <w:r w:rsidRPr="001C3B66">
        <w:rPr>
          <w:rFonts w:ascii="Times New Roman" w:hAnsi="Times New Roman" w:cs="Times New Roman"/>
        </w:rPr>
        <w:t>Рассмотрев отчёт об исполнении бюджета  Соляновского муниципального образования за 2020 год, руководствуясь статьями 264.1, 264.2, 264.6 Бюджетного кодекса Российской Федерации, статьями 31, 46, 56, 68 Устава Соляновского муниципального образования, статьей 24 Положения о бюджетном процессе в Соляновском муниципальном образовании, Дума Соляновского муниципального образования</w:t>
      </w:r>
    </w:p>
    <w:p w:rsidR="001C3B66" w:rsidRPr="001C3B66" w:rsidRDefault="001C3B66" w:rsidP="001C3B66">
      <w:pPr>
        <w:spacing w:after="0" w:line="240" w:lineRule="auto"/>
        <w:ind w:firstLine="708"/>
        <w:jc w:val="both"/>
        <w:rPr>
          <w:rFonts w:ascii="Times New Roman" w:hAnsi="Times New Roman" w:cs="Times New Roman"/>
        </w:rPr>
      </w:pPr>
    </w:p>
    <w:p w:rsidR="001C3B66" w:rsidRPr="001C3B66" w:rsidRDefault="001C3B66" w:rsidP="001C3B66">
      <w:pPr>
        <w:spacing w:after="0" w:line="240" w:lineRule="auto"/>
        <w:jc w:val="both"/>
        <w:rPr>
          <w:rFonts w:ascii="Times New Roman" w:hAnsi="Times New Roman" w:cs="Times New Roman"/>
        </w:rPr>
      </w:pPr>
      <w:proofErr w:type="gramStart"/>
      <w:r w:rsidRPr="001C3B66">
        <w:rPr>
          <w:rFonts w:ascii="Times New Roman" w:hAnsi="Times New Roman" w:cs="Times New Roman"/>
        </w:rPr>
        <w:t>Р</w:t>
      </w:r>
      <w:proofErr w:type="gramEnd"/>
      <w:r w:rsidRPr="001C3B66">
        <w:rPr>
          <w:rFonts w:ascii="Times New Roman" w:hAnsi="Times New Roman" w:cs="Times New Roman"/>
        </w:rPr>
        <w:t xml:space="preserve"> Е Ш И Л А :</w:t>
      </w:r>
    </w:p>
    <w:p w:rsidR="001C3B66" w:rsidRPr="001C3B66" w:rsidRDefault="001C3B66" w:rsidP="001C3B66">
      <w:pPr>
        <w:spacing w:after="0" w:line="240" w:lineRule="auto"/>
        <w:rPr>
          <w:rFonts w:ascii="Times New Roman" w:hAnsi="Times New Roman" w:cs="Times New Roman"/>
        </w:rPr>
      </w:pPr>
    </w:p>
    <w:p w:rsidR="001C3B66" w:rsidRPr="001C3B66" w:rsidRDefault="001C3B66" w:rsidP="001C3B66">
      <w:pPr>
        <w:numPr>
          <w:ilvl w:val="0"/>
          <w:numId w:val="3"/>
        </w:numPr>
        <w:spacing w:after="0" w:line="240" w:lineRule="auto"/>
        <w:jc w:val="both"/>
        <w:rPr>
          <w:rFonts w:ascii="Times New Roman" w:hAnsi="Times New Roman" w:cs="Times New Roman"/>
        </w:rPr>
      </w:pPr>
      <w:r w:rsidRPr="001C3B66">
        <w:rPr>
          <w:rFonts w:ascii="Times New Roman" w:hAnsi="Times New Roman" w:cs="Times New Roman"/>
        </w:rPr>
        <w:t xml:space="preserve">Утвердить годовой отчёт об исполнении бюджета Соляновского муниципального образования за 2020 год по доходам в сумме 28 724 506,90 руб., по расходам в сумме 28 219 654,51 руб. с </w:t>
      </w:r>
      <w:proofErr w:type="spellStart"/>
      <w:r w:rsidRPr="001C3B66">
        <w:rPr>
          <w:rFonts w:ascii="Times New Roman" w:hAnsi="Times New Roman" w:cs="Times New Roman"/>
        </w:rPr>
        <w:t>профицитом</w:t>
      </w:r>
      <w:proofErr w:type="spellEnd"/>
      <w:r w:rsidRPr="001C3B66">
        <w:rPr>
          <w:rFonts w:ascii="Times New Roman" w:hAnsi="Times New Roman" w:cs="Times New Roman"/>
        </w:rPr>
        <w:t xml:space="preserve"> бюджета в сумме 504 852,39 руб. со следующими показателями:</w:t>
      </w:r>
    </w:p>
    <w:p w:rsidR="001C3B66" w:rsidRPr="001C3B66" w:rsidRDefault="001C3B66" w:rsidP="001C3B66">
      <w:pPr>
        <w:numPr>
          <w:ilvl w:val="0"/>
          <w:numId w:val="2"/>
        </w:numPr>
        <w:spacing w:after="0" w:line="240" w:lineRule="auto"/>
        <w:jc w:val="both"/>
        <w:rPr>
          <w:rFonts w:ascii="Times New Roman" w:hAnsi="Times New Roman" w:cs="Times New Roman"/>
        </w:rPr>
      </w:pPr>
      <w:r w:rsidRPr="001C3B66">
        <w:rPr>
          <w:rFonts w:ascii="Times New Roman" w:hAnsi="Times New Roman" w:cs="Times New Roman"/>
        </w:rPr>
        <w:t>доходы бюджета по кодам классификации доходов бюджетов за 2020 год согласно приложению 1 к настоящему решению;</w:t>
      </w:r>
    </w:p>
    <w:p w:rsidR="001C3B66" w:rsidRPr="001C3B66" w:rsidRDefault="001C3B66" w:rsidP="001C3B66">
      <w:pPr>
        <w:numPr>
          <w:ilvl w:val="0"/>
          <w:numId w:val="2"/>
        </w:numPr>
        <w:spacing w:after="0" w:line="240" w:lineRule="auto"/>
        <w:jc w:val="both"/>
        <w:rPr>
          <w:rFonts w:ascii="Times New Roman" w:hAnsi="Times New Roman" w:cs="Times New Roman"/>
        </w:rPr>
      </w:pPr>
      <w:r w:rsidRPr="001C3B66">
        <w:rPr>
          <w:rFonts w:ascii="Times New Roman" w:hAnsi="Times New Roman" w:cs="Times New Roman"/>
        </w:rPr>
        <w:t>расходы бюджета по ведомственной структуре расходов бюджета за 2020 год согласно приложению 2 к настоящему решению;</w:t>
      </w:r>
    </w:p>
    <w:p w:rsidR="001C3B66" w:rsidRPr="001C3B66" w:rsidRDefault="001C3B66" w:rsidP="001C3B66">
      <w:pPr>
        <w:numPr>
          <w:ilvl w:val="0"/>
          <w:numId w:val="2"/>
        </w:numPr>
        <w:spacing w:after="0" w:line="240" w:lineRule="auto"/>
        <w:jc w:val="both"/>
        <w:rPr>
          <w:rFonts w:ascii="Times New Roman" w:hAnsi="Times New Roman" w:cs="Times New Roman"/>
        </w:rPr>
      </w:pPr>
      <w:r w:rsidRPr="001C3B66">
        <w:rPr>
          <w:rFonts w:ascii="Times New Roman" w:hAnsi="Times New Roman" w:cs="Times New Roman"/>
        </w:rPr>
        <w:t>расходы бюджета по разделам и подразделам классификации расходов бюджетов за 2020 год согласно приложению 3 к настоящему решению;</w:t>
      </w:r>
    </w:p>
    <w:p w:rsidR="001C3B66" w:rsidRPr="001C3B66" w:rsidRDefault="001C3B66" w:rsidP="001C3B66">
      <w:pPr>
        <w:numPr>
          <w:ilvl w:val="0"/>
          <w:numId w:val="2"/>
        </w:numPr>
        <w:spacing w:after="0" w:line="240" w:lineRule="auto"/>
        <w:jc w:val="both"/>
        <w:rPr>
          <w:rFonts w:ascii="Times New Roman" w:hAnsi="Times New Roman" w:cs="Times New Roman"/>
        </w:rPr>
      </w:pPr>
      <w:r w:rsidRPr="001C3B66">
        <w:rPr>
          <w:rFonts w:ascii="Times New Roman" w:hAnsi="Times New Roman" w:cs="Times New Roman"/>
        </w:rPr>
        <w:t xml:space="preserve">источники финансирования дефицита бюджета по кодам </w:t>
      </w:r>
      <w:proofErr w:type="gramStart"/>
      <w:r w:rsidRPr="001C3B66">
        <w:rPr>
          <w:rFonts w:ascii="Times New Roman" w:hAnsi="Times New Roman" w:cs="Times New Roman"/>
        </w:rPr>
        <w:t>классификации источников финансирования дефицитов бюджетов</w:t>
      </w:r>
      <w:proofErr w:type="gramEnd"/>
      <w:r w:rsidRPr="001C3B66">
        <w:rPr>
          <w:rFonts w:ascii="Times New Roman" w:hAnsi="Times New Roman" w:cs="Times New Roman"/>
        </w:rPr>
        <w:t xml:space="preserve"> за 2020 год согласно приложению 4 к настоящему решению.</w:t>
      </w:r>
      <w:r w:rsidRPr="001C3B66">
        <w:rPr>
          <w:rFonts w:ascii="Times New Roman" w:hAnsi="Times New Roman" w:cs="Times New Roman"/>
        </w:rPr>
        <w:tab/>
      </w:r>
    </w:p>
    <w:p w:rsidR="001C3B66" w:rsidRPr="001C3B66" w:rsidRDefault="001C3B66" w:rsidP="001C3B66">
      <w:pPr>
        <w:numPr>
          <w:ilvl w:val="0"/>
          <w:numId w:val="3"/>
        </w:numPr>
        <w:spacing w:after="0" w:line="240" w:lineRule="auto"/>
        <w:jc w:val="both"/>
        <w:rPr>
          <w:rFonts w:ascii="Times New Roman" w:hAnsi="Times New Roman" w:cs="Times New Roman"/>
        </w:rPr>
      </w:pPr>
      <w:r w:rsidRPr="001C3B66">
        <w:rPr>
          <w:rFonts w:ascii="Times New Roman" w:hAnsi="Times New Roman" w:cs="Times New Roman"/>
        </w:rPr>
        <w:t>Принять к сведению отчет об использовании бюджетных ассигнований резервного фонда за 2020 год (приложение № 5).</w:t>
      </w:r>
    </w:p>
    <w:p w:rsidR="001C3B66" w:rsidRPr="001C3B66" w:rsidRDefault="001C3B66" w:rsidP="001C3B66">
      <w:pPr>
        <w:numPr>
          <w:ilvl w:val="0"/>
          <w:numId w:val="3"/>
        </w:numPr>
        <w:spacing w:after="0" w:line="240" w:lineRule="auto"/>
        <w:jc w:val="both"/>
        <w:rPr>
          <w:rFonts w:ascii="Times New Roman" w:hAnsi="Times New Roman" w:cs="Times New Roman"/>
        </w:rPr>
      </w:pPr>
      <w:r w:rsidRPr="001C3B66">
        <w:rPr>
          <w:rFonts w:ascii="Times New Roman" w:hAnsi="Times New Roman" w:cs="Times New Roman"/>
        </w:rPr>
        <w:t>Принять к сведению отчет об использовании бюджетных ассигнований муниципального дорожного фонда за 2020 год (приложение № 6).</w:t>
      </w:r>
    </w:p>
    <w:p w:rsidR="001C3B66" w:rsidRPr="001C3B66" w:rsidRDefault="001C3B66" w:rsidP="001C3B66">
      <w:pPr>
        <w:numPr>
          <w:ilvl w:val="0"/>
          <w:numId w:val="3"/>
        </w:numPr>
        <w:spacing w:after="0" w:line="240" w:lineRule="auto"/>
        <w:jc w:val="both"/>
        <w:rPr>
          <w:rFonts w:ascii="Times New Roman" w:hAnsi="Times New Roman" w:cs="Times New Roman"/>
        </w:rPr>
      </w:pPr>
      <w:r w:rsidRPr="001C3B66">
        <w:rPr>
          <w:rFonts w:ascii="Times New Roman" w:hAnsi="Times New Roman" w:cs="Times New Roman"/>
        </w:rPr>
        <w:t>Опубликовать настоящее решение в порядке, установленном Уставом муниципального образования.</w:t>
      </w:r>
    </w:p>
    <w:p w:rsidR="001C3B66" w:rsidRPr="001C3B66" w:rsidRDefault="001C3B66" w:rsidP="001C3B66">
      <w:pPr>
        <w:spacing w:after="0" w:line="240" w:lineRule="auto"/>
        <w:jc w:val="both"/>
        <w:rPr>
          <w:rFonts w:ascii="Times New Roman" w:hAnsi="Times New Roman" w:cs="Times New Roman"/>
        </w:rPr>
      </w:pPr>
    </w:p>
    <w:p w:rsidR="001C3B66" w:rsidRPr="001C3B66" w:rsidRDefault="001C3B66" w:rsidP="001C3B66">
      <w:pPr>
        <w:spacing w:after="0" w:line="240" w:lineRule="auto"/>
        <w:jc w:val="both"/>
        <w:rPr>
          <w:rFonts w:ascii="Times New Roman" w:hAnsi="Times New Roman" w:cs="Times New Roman"/>
        </w:rPr>
      </w:pPr>
    </w:p>
    <w:p w:rsidR="001C3B66" w:rsidRPr="001C3B66" w:rsidRDefault="001C3B66" w:rsidP="001C3B66">
      <w:pPr>
        <w:spacing w:after="0" w:line="240" w:lineRule="auto"/>
        <w:ind w:firstLine="360"/>
        <w:jc w:val="both"/>
        <w:rPr>
          <w:rFonts w:ascii="Times New Roman" w:hAnsi="Times New Roman" w:cs="Times New Roman"/>
        </w:rPr>
      </w:pPr>
    </w:p>
    <w:p w:rsidR="001C3B66" w:rsidRPr="001C3B66" w:rsidRDefault="001C3B66" w:rsidP="001C3B66">
      <w:pPr>
        <w:spacing w:after="0" w:line="240" w:lineRule="auto"/>
        <w:ind w:firstLine="360"/>
        <w:jc w:val="both"/>
        <w:rPr>
          <w:rFonts w:ascii="Times New Roman" w:hAnsi="Times New Roman" w:cs="Times New Roman"/>
        </w:rPr>
      </w:pPr>
    </w:p>
    <w:p w:rsidR="001C3B66" w:rsidRPr="001C3B66" w:rsidRDefault="001C3B66" w:rsidP="001C3B66">
      <w:pPr>
        <w:spacing w:after="0" w:line="240" w:lineRule="auto"/>
        <w:jc w:val="both"/>
        <w:rPr>
          <w:rFonts w:ascii="Times New Roman" w:hAnsi="Times New Roman" w:cs="Times New Roman"/>
        </w:rPr>
      </w:pPr>
      <w:r w:rsidRPr="001C3B66">
        <w:rPr>
          <w:rFonts w:ascii="Times New Roman" w:hAnsi="Times New Roman" w:cs="Times New Roman"/>
        </w:rPr>
        <w:t>Председатель Думы,</w:t>
      </w:r>
    </w:p>
    <w:p w:rsidR="001C3B66" w:rsidRPr="001C3B66" w:rsidRDefault="001C3B66" w:rsidP="001C3B66">
      <w:pPr>
        <w:spacing w:after="0" w:line="240" w:lineRule="auto"/>
        <w:jc w:val="both"/>
        <w:rPr>
          <w:rFonts w:ascii="Times New Roman" w:hAnsi="Times New Roman" w:cs="Times New Roman"/>
          <w:snapToGrid w:val="0"/>
        </w:rPr>
      </w:pPr>
      <w:r w:rsidRPr="001C3B66">
        <w:rPr>
          <w:rFonts w:ascii="Times New Roman" w:hAnsi="Times New Roman" w:cs="Times New Roman"/>
        </w:rPr>
        <w:t>Глава Соляновского</w:t>
      </w:r>
    </w:p>
    <w:p w:rsidR="001C3B66" w:rsidRPr="001C3B66" w:rsidRDefault="001C3B66" w:rsidP="001C3B66">
      <w:pPr>
        <w:spacing w:after="0" w:line="240" w:lineRule="auto"/>
        <w:jc w:val="both"/>
        <w:rPr>
          <w:rFonts w:ascii="Times New Roman" w:hAnsi="Times New Roman" w:cs="Times New Roman"/>
          <w:snapToGrid w:val="0"/>
        </w:rPr>
      </w:pPr>
      <w:r w:rsidRPr="001C3B66">
        <w:rPr>
          <w:rFonts w:ascii="Times New Roman" w:hAnsi="Times New Roman" w:cs="Times New Roman"/>
          <w:snapToGrid w:val="0"/>
        </w:rPr>
        <w:t>муниципального образования                                                                       Ю.Л.Донской</w:t>
      </w:r>
    </w:p>
    <w:p w:rsidR="001C3B66" w:rsidRPr="001C3B66" w:rsidRDefault="001C3B66" w:rsidP="001C3B66">
      <w:pPr>
        <w:spacing w:after="0" w:line="240" w:lineRule="auto"/>
        <w:jc w:val="both"/>
        <w:rPr>
          <w:rFonts w:ascii="Times New Roman" w:hAnsi="Times New Roman" w:cs="Times New Roman"/>
        </w:rPr>
      </w:pPr>
    </w:p>
    <w:p w:rsidR="001C3B66" w:rsidRPr="001C3B66" w:rsidRDefault="001C3B66" w:rsidP="001C3B66">
      <w:pPr>
        <w:spacing w:after="0" w:line="240" w:lineRule="auto"/>
        <w:jc w:val="both"/>
        <w:rPr>
          <w:rFonts w:ascii="Times New Roman" w:hAnsi="Times New Roman" w:cs="Times New Roman"/>
        </w:rPr>
      </w:pPr>
    </w:p>
    <w:p w:rsidR="001C3B66" w:rsidRDefault="001C3B66" w:rsidP="001C3B66">
      <w:pPr>
        <w:spacing w:after="0" w:line="240" w:lineRule="auto"/>
        <w:jc w:val="both"/>
        <w:rPr>
          <w:rFonts w:ascii="Times New Roman" w:hAnsi="Times New Roman" w:cs="Times New Roman"/>
        </w:rPr>
      </w:pPr>
    </w:p>
    <w:p w:rsidR="001C3B66" w:rsidRDefault="001C3B66" w:rsidP="001C3B66">
      <w:pPr>
        <w:spacing w:after="0" w:line="240" w:lineRule="auto"/>
        <w:jc w:val="both"/>
        <w:rPr>
          <w:rFonts w:ascii="Times New Roman" w:hAnsi="Times New Roman" w:cs="Times New Roman"/>
        </w:rPr>
      </w:pPr>
    </w:p>
    <w:p w:rsidR="001C3B66" w:rsidRDefault="001C3B66" w:rsidP="001C3B66">
      <w:pPr>
        <w:spacing w:after="0" w:line="240" w:lineRule="auto"/>
        <w:jc w:val="both"/>
        <w:rPr>
          <w:rFonts w:ascii="Times New Roman" w:hAnsi="Times New Roman" w:cs="Times New Roman"/>
        </w:rPr>
      </w:pPr>
    </w:p>
    <w:p w:rsidR="001C3B66" w:rsidRDefault="001C3B66" w:rsidP="001C3B66">
      <w:pPr>
        <w:spacing w:after="0" w:line="240" w:lineRule="auto"/>
        <w:jc w:val="both"/>
        <w:rPr>
          <w:rFonts w:ascii="Times New Roman" w:hAnsi="Times New Roman" w:cs="Times New Roman"/>
        </w:rPr>
      </w:pPr>
    </w:p>
    <w:p w:rsidR="001C3B66" w:rsidRDefault="001C3B66" w:rsidP="001C3B66">
      <w:pPr>
        <w:spacing w:after="0" w:line="240" w:lineRule="auto"/>
        <w:jc w:val="both"/>
        <w:rPr>
          <w:rFonts w:ascii="Times New Roman" w:hAnsi="Times New Roman" w:cs="Times New Roman"/>
        </w:rPr>
      </w:pPr>
    </w:p>
    <w:p w:rsidR="001C3B66" w:rsidRDefault="001C3B66" w:rsidP="001C3B66">
      <w:pPr>
        <w:spacing w:after="0" w:line="240" w:lineRule="auto"/>
        <w:jc w:val="both"/>
        <w:rPr>
          <w:rFonts w:ascii="Times New Roman" w:hAnsi="Times New Roman" w:cs="Times New Roman"/>
        </w:rPr>
      </w:pPr>
    </w:p>
    <w:p w:rsidR="001C3B66" w:rsidRPr="001C3B66" w:rsidRDefault="001C3B66" w:rsidP="001C3B66">
      <w:pPr>
        <w:autoSpaceDE w:val="0"/>
        <w:autoSpaceDN w:val="0"/>
        <w:adjustRightInd w:val="0"/>
        <w:spacing w:after="0" w:line="240" w:lineRule="auto"/>
        <w:jc w:val="both"/>
        <w:rPr>
          <w:rFonts w:ascii="Times New Roman" w:hAnsi="Times New Roman" w:cs="Times New Roman"/>
        </w:rPr>
      </w:pPr>
    </w:p>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b/>
        </w:rPr>
        <w:lastRenderedPageBreak/>
        <w:t xml:space="preserve">                                                                                                                            </w:t>
      </w:r>
      <w:r w:rsidRPr="001C3B66">
        <w:rPr>
          <w:rFonts w:ascii="Times New Roman" w:hAnsi="Times New Roman" w:cs="Times New Roman"/>
          <w:sz w:val="20"/>
          <w:szCs w:val="20"/>
        </w:rPr>
        <w:t>Приложение № 1</w:t>
      </w:r>
    </w:p>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 xml:space="preserve">                                                                                   к решению Думы Соляновского </w:t>
      </w:r>
    </w:p>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 xml:space="preserve">муниципального образования </w:t>
      </w:r>
    </w:p>
    <w:p w:rsid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 ____ от «__»________2021г.</w:t>
      </w:r>
    </w:p>
    <w:p w:rsidR="001C3B66" w:rsidRPr="001C3B66" w:rsidRDefault="001C3B66" w:rsidP="001C3B66">
      <w:pPr>
        <w:spacing w:after="0" w:line="240" w:lineRule="auto"/>
        <w:jc w:val="right"/>
        <w:rPr>
          <w:rFonts w:ascii="Times New Roman" w:hAnsi="Times New Roman" w:cs="Times New Roman"/>
          <w:sz w:val="20"/>
          <w:szCs w:val="20"/>
        </w:rPr>
      </w:pPr>
    </w:p>
    <w:p w:rsidR="001C3B66" w:rsidRPr="001C3B66" w:rsidRDefault="001C3B66" w:rsidP="001C3B66">
      <w:pPr>
        <w:spacing w:after="0" w:line="240" w:lineRule="auto"/>
        <w:jc w:val="center"/>
        <w:rPr>
          <w:rFonts w:ascii="Times New Roman" w:hAnsi="Times New Roman" w:cs="Times New Roman"/>
          <w:b/>
          <w:sz w:val="24"/>
          <w:szCs w:val="24"/>
        </w:rPr>
      </w:pPr>
      <w:r w:rsidRPr="001C3B66">
        <w:rPr>
          <w:rFonts w:ascii="Times New Roman" w:hAnsi="Times New Roman" w:cs="Times New Roman"/>
          <w:b/>
          <w:sz w:val="24"/>
          <w:szCs w:val="24"/>
        </w:rPr>
        <w:t>Доходы бюджета по кодам классификации доходов бюджетов.</w:t>
      </w:r>
    </w:p>
    <w:p w:rsidR="001C3B66" w:rsidRPr="001C3B66" w:rsidRDefault="001C3B66" w:rsidP="001C3B66">
      <w:pPr>
        <w:autoSpaceDE w:val="0"/>
        <w:autoSpaceDN w:val="0"/>
        <w:adjustRightInd w:val="0"/>
        <w:spacing w:after="0" w:line="240" w:lineRule="auto"/>
        <w:rPr>
          <w:rFonts w:ascii="Times New Roman" w:hAnsi="Times New Roman" w:cs="Times New Roman"/>
          <w:b/>
          <w:bCs/>
          <w:color w:val="000000"/>
          <w:sz w:val="24"/>
          <w:szCs w:val="24"/>
        </w:rPr>
      </w:pPr>
      <w:r w:rsidRPr="001C3B66">
        <w:rPr>
          <w:rFonts w:ascii="Times New Roman" w:hAnsi="Times New Roman" w:cs="Times New Roman"/>
          <w:b/>
          <w:bCs/>
          <w:color w:val="000000"/>
          <w:sz w:val="24"/>
          <w:szCs w:val="24"/>
        </w:rPr>
        <w:t xml:space="preserve">   </w:t>
      </w:r>
    </w:p>
    <w:tbl>
      <w:tblPr>
        <w:tblW w:w="100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302"/>
        <w:gridCol w:w="1808"/>
      </w:tblGrid>
      <w:tr w:rsidR="001C3B66" w:rsidRPr="001C3B66" w:rsidTr="00C548B4">
        <w:tc>
          <w:tcPr>
            <w:tcW w:w="5920" w:type="dxa"/>
          </w:tcPr>
          <w:p w:rsidR="001C3B66" w:rsidRPr="001C3B66" w:rsidRDefault="001C3B66" w:rsidP="001C3B66">
            <w:pPr>
              <w:spacing w:after="0" w:line="240" w:lineRule="auto"/>
              <w:jc w:val="center"/>
              <w:rPr>
                <w:rFonts w:ascii="Times New Roman" w:hAnsi="Times New Roman" w:cs="Times New Roman"/>
                <w:b/>
                <w:sz w:val="20"/>
                <w:szCs w:val="20"/>
              </w:rPr>
            </w:pPr>
            <w:r w:rsidRPr="001C3B66">
              <w:rPr>
                <w:rStyle w:val="aa"/>
                <w:rFonts w:ascii="Times New Roman" w:hAnsi="Times New Roman" w:cs="Times New Roman"/>
                <w:b/>
                <w:sz w:val="20"/>
                <w:szCs w:val="20"/>
              </w:rPr>
              <w:t>Наименование КВД</w:t>
            </w:r>
          </w:p>
        </w:tc>
        <w:tc>
          <w:tcPr>
            <w:tcW w:w="2302" w:type="dxa"/>
          </w:tcPr>
          <w:p w:rsidR="001C3B66" w:rsidRPr="001C3B66" w:rsidRDefault="001C3B66" w:rsidP="001C3B66">
            <w:pPr>
              <w:spacing w:after="0" w:line="240" w:lineRule="auto"/>
              <w:jc w:val="center"/>
              <w:rPr>
                <w:rFonts w:ascii="Times New Roman" w:hAnsi="Times New Roman" w:cs="Times New Roman"/>
                <w:b/>
                <w:sz w:val="20"/>
                <w:szCs w:val="20"/>
              </w:rPr>
            </w:pPr>
            <w:r w:rsidRPr="001C3B66">
              <w:rPr>
                <w:rStyle w:val="aa"/>
                <w:rFonts w:ascii="Times New Roman" w:hAnsi="Times New Roman" w:cs="Times New Roman"/>
                <w:b/>
                <w:sz w:val="20"/>
                <w:szCs w:val="20"/>
              </w:rPr>
              <w:t>Код дохода по бюджетной классификации</w:t>
            </w:r>
          </w:p>
        </w:tc>
        <w:tc>
          <w:tcPr>
            <w:tcW w:w="1808" w:type="dxa"/>
          </w:tcPr>
          <w:p w:rsidR="001C3B66" w:rsidRPr="001C3B66" w:rsidRDefault="001C3B66" w:rsidP="001C3B66">
            <w:pPr>
              <w:spacing w:after="0" w:line="240" w:lineRule="auto"/>
              <w:jc w:val="center"/>
              <w:rPr>
                <w:rFonts w:ascii="Times New Roman" w:hAnsi="Times New Roman" w:cs="Times New Roman"/>
                <w:b/>
                <w:sz w:val="20"/>
                <w:szCs w:val="20"/>
              </w:rPr>
            </w:pPr>
            <w:r w:rsidRPr="001C3B66">
              <w:rPr>
                <w:rStyle w:val="aa"/>
                <w:rFonts w:ascii="Times New Roman" w:hAnsi="Times New Roman" w:cs="Times New Roman"/>
                <w:b/>
                <w:sz w:val="20"/>
                <w:szCs w:val="20"/>
              </w:rPr>
              <w:t>Кассовое исполнение за 2020 год</w:t>
            </w:r>
          </w:p>
        </w:tc>
      </w:tr>
      <w:tr w:rsidR="001C3B66" w:rsidRPr="001C3B66" w:rsidTr="00C548B4">
        <w:trPr>
          <w:trHeight w:val="252"/>
        </w:trPr>
        <w:tc>
          <w:tcPr>
            <w:tcW w:w="5920" w:type="dxa"/>
            <w:noWrap/>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1</w:t>
            </w:r>
          </w:p>
        </w:tc>
        <w:tc>
          <w:tcPr>
            <w:tcW w:w="2302" w:type="dxa"/>
            <w:noWrap/>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2</w:t>
            </w:r>
          </w:p>
        </w:tc>
        <w:tc>
          <w:tcPr>
            <w:tcW w:w="1808" w:type="dxa"/>
            <w:noWrap/>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3</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b/>
                <w:sz w:val="20"/>
                <w:szCs w:val="20"/>
              </w:rPr>
            </w:pPr>
            <w:bookmarkStart w:id="0" w:name="RANGE!A19"/>
            <w:r w:rsidRPr="001C3B66">
              <w:rPr>
                <w:rFonts w:ascii="Times New Roman" w:hAnsi="Times New Roman" w:cs="Times New Roman"/>
                <w:b/>
                <w:sz w:val="20"/>
                <w:szCs w:val="20"/>
              </w:rPr>
              <w:t>Доходы бюджета - всего</w:t>
            </w:r>
            <w:bookmarkEnd w:id="0"/>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b/>
                <w:sz w:val="20"/>
                <w:szCs w:val="20"/>
              </w:rPr>
            </w:pPr>
            <w:r w:rsidRPr="001C3B66">
              <w:rPr>
                <w:rFonts w:ascii="Times New Roman" w:hAnsi="Times New Roman" w:cs="Times New Roman"/>
                <w:b/>
                <w:sz w:val="20"/>
                <w:szCs w:val="20"/>
              </w:rPr>
              <w:t>X</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b/>
                <w:sz w:val="20"/>
                <w:szCs w:val="20"/>
              </w:rPr>
            </w:pPr>
            <w:r w:rsidRPr="001C3B66">
              <w:rPr>
                <w:rFonts w:ascii="Times New Roman" w:hAnsi="Times New Roman" w:cs="Times New Roman"/>
                <w:b/>
                <w:sz w:val="20"/>
                <w:szCs w:val="20"/>
              </w:rPr>
              <w:t>28 724 506,90</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в том числе:</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 </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 </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НАЛОГОВЫЕ И НЕНАЛОГОВЫЕ ДОХОДЫ</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000 10000000000000000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1 471 007,15</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НАЛОГИ НА ПРИБЫЛЬ, ДОХОДЫ</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182 10100000000000000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205 548,96</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bookmarkStart w:id="1" w:name="RANGE!A23:B25"/>
            <w:r w:rsidRPr="001C3B66">
              <w:rPr>
                <w:rFonts w:ascii="Times New Roman" w:hAnsi="Times New Roman" w:cs="Times New Roman"/>
                <w:sz w:val="20"/>
                <w:szCs w:val="20"/>
              </w:rPr>
              <w:t>Налог на доходы физических лиц</w:t>
            </w:r>
            <w:bookmarkEnd w:id="1"/>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182 10102000010000110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205 548,96</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bookmarkStart w:id="2" w:name="RANGE!A24"/>
            <w:r w:rsidRPr="001C3B66">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bookmarkEnd w:id="2"/>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182 10102010010000110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205 257,76</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proofErr w:type="gramStart"/>
            <w:r w:rsidRPr="001C3B66">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182 10102010011000110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205 253,72</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182 10102010012100110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4,04</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182 10102030010000110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291,20</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proofErr w:type="gramStart"/>
            <w:r w:rsidRPr="001C3B66">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182 10102030011000110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291,20</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НАЛОГИ НА ТОВАРЫ (РАБОТЫ, УСЛУГИ), РЕАЛИЗУЕМЫЕ НА ТЕРРИТОРИИ РОССИЙСКОЙ ФЕДЕРАЦИИ</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100 10300000000000000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1 203 331,87</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100 10302000010000110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1 203 331,87</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100 10302230010000110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555 022,09</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100 10302231010000110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555 022,09</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Доходы от уплаты акцизов на моторные масла для дизельных и (или) карбюраторных (</w:t>
            </w:r>
            <w:proofErr w:type="spellStart"/>
            <w:r w:rsidRPr="001C3B66">
              <w:rPr>
                <w:rFonts w:ascii="Times New Roman" w:hAnsi="Times New Roman" w:cs="Times New Roman"/>
                <w:sz w:val="20"/>
                <w:szCs w:val="20"/>
              </w:rPr>
              <w:t>инжекторных</w:t>
            </w:r>
            <w:proofErr w:type="spellEnd"/>
            <w:r w:rsidRPr="001C3B66">
              <w:rPr>
                <w:rFonts w:ascii="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100 10302240010000110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3 969,93</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Доходы от уплаты акцизов на моторные масла для дизельных и (или) карбюраторных (</w:t>
            </w:r>
            <w:proofErr w:type="spellStart"/>
            <w:r w:rsidRPr="001C3B66">
              <w:rPr>
                <w:rFonts w:ascii="Times New Roman" w:hAnsi="Times New Roman" w:cs="Times New Roman"/>
                <w:sz w:val="20"/>
                <w:szCs w:val="20"/>
              </w:rPr>
              <w:t>инжекторных</w:t>
            </w:r>
            <w:proofErr w:type="spellEnd"/>
            <w:r w:rsidRPr="001C3B66">
              <w:rPr>
                <w:rFonts w:ascii="Times New Roman" w:hAnsi="Times New Roman" w:cs="Times New Roman"/>
                <w:sz w:val="20"/>
                <w:szCs w:val="20"/>
              </w:rPr>
              <w:t xml:space="preserve">) двигателей, подлежащие </w:t>
            </w:r>
            <w:r w:rsidRPr="001C3B66">
              <w:rPr>
                <w:rFonts w:ascii="Times New Roman" w:hAnsi="Times New Roman" w:cs="Times New Roman"/>
                <w:sz w:val="20"/>
                <w:szCs w:val="20"/>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lastRenderedPageBreak/>
              <w:t>100 10302241010000110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3 969,93</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100 10302250010000110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746 660,65</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proofErr w:type="gramStart"/>
            <w:r w:rsidRPr="001C3B66">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w:t>
            </w:r>
            <w:proofErr w:type="gramEnd"/>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100 10302251010000110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746 660,65</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100 10302260010000110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-102 320,80</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proofErr w:type="gramStart"/>
            <w:r w:rsidRPr="001C3B66">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w:t>
            </w:r>
            <w:proofErr w:type="gramEnd"/>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100 10302261010000110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-102 320,80</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НАЛОГИ НА ИМУЩЕСТВО</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182 10600000000000000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47 126,32</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Налог на имущество физических лиц</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182 10601000000000110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19 735,74</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182 10601030100000110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19 735,74</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proofErr w:type="gramStart"/>
            <w:r w:rsidRPr="001C3B66">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182 10601030101000110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19 618,64</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182 10601030102100110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117,10</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Земельный налог</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182 10606000000000110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27 390,58</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Земельный налог с организаций</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182 10606030000000110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23 670,53</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182 10606033100000110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23 670,53</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Земельный налог с физических лиц</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182 10606040000000110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3 720,05</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182 10606043100000110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3 720,05</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ГОСУДАРСТВЕННАЯ ПОШЛИНА</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960 10800000000000000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4 000,00</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960 10804000010000110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4 000,00</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960 10804020010000110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4 000,00</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960 10804020011000110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4 000,00</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ДОХОДЫ ОТ ОКАЗАНИЯ ПЛАТНЫХ УСЛУГ (РАБОТ) И КОМПЕНСАЦИИ ЗАТРАТ ГОСУДАРСТВА</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960 11300000000000000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11 000,00</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Доходы от оказания платных услуг (работ)</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960 11301000000000130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11 000,00</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lastRenderedPageBreak/>
              <w:t>Прочие доходы от оказания платных услуг (работ)</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960 11301990000000130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11 000,00</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Прочие доходы от оказания платных услуг (работ) получателями средств бюджетов сельских поселений</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960 11301995100000130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11 000,00</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БЕЗВОЗМЕЗДНЫЕ ПОСТУПЛЕНИЯ</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000 20000000000000000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27 253 499,75</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БЕЗВОЗМЕЗДНЫЕ ПОСТУПЛЕНИЯ ОТ ДРУГИХ БЮДЖЕТОВ БЮДЖЕТНОЙ СИСТЕМЫ РОССИЙСКОЙ ФЕДЕРАЦИИ</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000 20200000000000000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27 233 523,04</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Дотации бюджетам бюджетной системы Российской Федерации</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000 20210000000000150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8 131 100,00</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Дотации на выравнивание бюджетной обеспеченности</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000 20215001000000150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5 961 700,00</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Дотации бюджетам сельских поселений на выравнивание бюджетной обеспеченности</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000 20215001100000150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5 961 700,00</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Дотации бюджетам сельских поселений на выравнивание бюджетной обеспеченности</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908 20215001100000150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5 961 700,00</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Дотации бюджетам на поддержку мер по обеспечению сбалансированности бюджетов</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908 20215002000000150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2 169 400,00</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Дотации бюджетам сельских поселений на поддержку мер по обеспечению сбалансированности бюджетов</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908 20215002100000150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2 169 400,00</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Субсидии бюджетам бюджетной системы Российской Федерации (межбюджетные субсидии)</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960 20220000000000150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7 858 658,44</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 xml:space="preserve">Субсидии бюджетам на </w:t>
            </w:r>
            <w:proofErr w:type="spellStart"/>
            <w:r w:rsidRPr="001C3B66">
              <w:rPr>
                <w:rFonts w:ascii="Times New Roman" w:hAnsi="Times New Roman" w:cs="Times New Roman"/>
                <w:sz w:val="20"/>
                <w:szCs w:val="20"/>
              </w:rPr>
              <w:t>софинансирование</w:t>
            </w:r>
            <w:proofErr w:type="spellEnd"/>
            <w:r w:rsidRPr="001C3B66">
              <w:rPr>
                <w:rFonts w:ascii="Times New Roman" w:hAnsi="Times New Roman" w:cs="Times New Roman"/>
                <w:sz w:val="20"/>
                <w:szCs w:val="20"/>
              </w:rPr>
              <w:t xml:space="preserve"> капитальных вложений в объекты государственной (муниципальной) собственности</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960 20220077000000150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1 989 400,00</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 xml:space="preserve">Субсидии бюджетам сельских поселений на </w:t>
            </w:r>
            <w:proofErr w:type="spellStart"/>
            <w:r w:rsidRPr="001C3B66">
              <w:rPr>
                <w:rFonts w:ascii="Times New Roman" w:hAnsi="Times New Roman" w:cs="Times New Roman"/>
                <w:sz w:val="20"/>
                <w:szCs w:val="20"/>
              </w:rPr>
              <w:t>софинансирование</w:t>
            </w:r>
            <w:proofErr w:type="spellEnd"/>
            <w:r w:rsidRPr="001C3B66">
              <w:rPr>
                <w:rFonts w:ascii="Times New Roman" w:hAnsi="Times New Roman" w:cs="Times New Roman"/>
                <w:sz w:val="20"/>
                <w:szCs w:val="20"/>
              </w:rPr>
              <w:t xml:space="preserve"> капитальных вложений в объекты муниципальной собственности</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960 20220077100000150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1 989 400,00</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Прочие субсидии</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960 20229999000000150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5 869 258,44</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Прочие субсидии бюджетам сельских поселений</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960 20229999100000150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5 869 258,44</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Субвенции бюджетам бюджетной системы Российской Федерации</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960 20230000000000150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134 800,00</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 xml:space="preserve">Субвенции местным бюджетам на выполнение передаваемых </w:t>
            </w:r>
            <w:proofErr w:type="spellStart"/>
            <w:r w:rsidRPr="001C3B66">
              <w:rPr>
                <w:rFonts w:ascii="Times New Roman" w:hAnsi="Times New Roman" w:cs="Times New Roman"/>
                <w:sz w:val="20"/>
                <w:szCs w:val="20"/>
              </w:rPr>
              <w:t>пономочий</w:t>
            </w:r>
            <w:proofErr w:type="spellEnd"/>
            <w:r w:rsidRPr="001C3B66">
              <w:rPr>
                <w:rFonts w:ascii="Times New Roman" w:hAnsi="Times New Roman" w:cs="Times New Roman"/>
                <w:sz w:val="20"/>
                <w:szCs w:val="20"/>
              </w:rPr>
              <w:t xml:space="preserve"> субъектов Российской Федерации</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960 20230024000000150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700,00</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 xml:space="preserve">Субвенции местным бюджетам сельских поселений на выполнение передаваемых </w:t>
            </w:r>
            <w:proofErr w:type="spellStart"/>
            <w:r w:rsidRPr="001C3B66">
              <w:rPr>
                <w:rFonts w:ascii="Times New Roman" w:hAnsi="Times New Roman" w:cs="Times New Roman"/>
                <w:sz w:val="20"/>
                <w:szCs w:val="20"/>
              </w:rPr>
              <w:t>пономочий</w:t>
            </w:r>
            <w:proofErr w:type="spellEnd"/>
            <w:r w:rsidRPr="001C3B66">
              <w:rPr>
                <w:rFonts w:ascii="Times New Roman" w:hAnsi="Times New Roman" w:cs="Times New Roman"/>
                <w:sz w:val="20"/>
                <w:szCs w:val="20"/>
              </w:rPr>
              <w:t xml:space="preserve"> субъектов Российской Федерации</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960 20230024100000150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700,00</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 xml:space="preserve">Субвенции бюджетам на осуществление первичного воинского учета на территориях, где </w:t>
            </w:r>
            <w:proofErr w:type="spellStart"/>
            <w:r w:rsidRPr="001C3B66">
              <w:rPr>
                <w:rFonts w:ascii="Times New Roman" w:hAnsi="Times New Roman" w:cs="Times New Roman"/>
                <w:sz w:val="20"/>
                <w:szCs w:val="20"/>
              </w:rPr>
              <w:t>отсутсвуют</w:t>
            </w:r>
            <w:proofErr w:type="spellEnd"/>
            <w:r w:rsidRPr="001C3B66">
              <w:rPr>
                <w:rFonts w:ascii="Times New Roman" w:hAnsi="Times New Roman" w:cs="Times New Roman"/>
                <w:sz w:val="20"/>
                <w:szCs w:val="20"/>
              </w:rPr>
              <w:t xml:space="preserve"> военные комиссариаты</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960 20235118000000150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134 100,00</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 xml:space="preserve">Субвенции бюджетам сельских поселений на осуществление первичного воинского учета на территориях, где </w:t>
            </w:r>
            <w:proofErr w:type="spellStart"/>
            <w:r w:rsidRPr="001C3B66">
              <w:rPr>
                <w:rFonts w:ascii="Times New Roman" w:hAnsi="Times New Roman" w:cs="Times New Roman"/>
                <w:sz w:val="20"/>
                <w:szCs w:val="20"/>
              </w:rPr>
              <w:t>отсутсвуют</w:t>
            </w:r>
            <w:proofErr w:type="spellEnd"/>
            <w:r w:rsidRPr="001C3B66">
              <w:rPr>
                <w:rFonts w:ascii="Times New Roman" w:hAnsi="Times New Roman" w:cs="Times New Roman"/>
                <w:sz w:val="20"/>
                <w:szCs w:val="20"/>
              </w:rPr>
              <w:t xml:space="preserve"> военные комиссариаты</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960 20235118100000150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134 100,00</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Иные межбюджетные трансферты</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960 20240000000000150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11 108 964,60</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Прочие межбюджетные трансферты, передаваемые бюджетам</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960 20249999000000150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11 108 964,60</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Прочие межбюджетные трансферты, передаваемые бюджетам сельских поселений</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960 20249999100000150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11 108 964,60</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960 21800000000000000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19 976,71</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960 21800000000000150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19 976,71</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960 21800000100000150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19 976,71</w:t>
            </w:r>
          </w:p>
        </w:tc>
      </w:tr>
      <w:tr w:rsidR="001C3B66" w:rsidRPr="001C3B66" w:rsidTr="00C548B4">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bookmarkStart w:id="3" w:name="RANGE!A81"/>
            <w:r w:rsidRPr="001C3B66">
              <w:rPr>
                <w:rFonts w:ascii="Times New Roman" w:hAnsi="Times New Roman" w:cs="Times New Roman"/>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bookmarkEnd w:id="3"/>
          </w:p>
        </w:tc>
        <w:tc>
          <w:tcPr>
            <w:tcW w:w="2302"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960 21860010100000150</w:t>
            </w:r>
          </w:p>
        </w:tc>
        <w:tc>
          <w:tcPr>
            <w:tcW w:w="1808" w:type="dxa"/>
            <w:tcBorders>
              <w:top w:val="single" w:sz="4" w:space="0" w:color="auto"/>
              <w:left w:val="single" w:sz="4" w:space="0" w:color="auto"/>
              <w:bottom w:val="single" w:sz="4" w:space="0" w:color="auto"/>
              <w:right w:val="single" w:sz="4" w:space="0" w:color="auto"/>
            </w:tcBorders>
            <w:noWrap/>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19 976,71</w:t>
            </w:r>
          </w:p>
        </w:tc>
      </w:tr>
    </w:tbl>
    <w:p w:rsidR="001C3B66" w:rsidRPr="001C3B66" w:rsidRDefault="001C3B66" w:rsidP="001C3B66">
      <w:pPr>
        <w:autoSpaceDE w:val="0"/>
        <w:autoSpaceDN w:val="0"/>
        <w:adjustRightInd w:val="0"/>
        <w:spacing w:after="0" w:line="240" w:lineRule="auto"/>
        <w:rPr>
          <w:rFonts w:ascii="Times New Roman" w:hAnsi="Times New Roman" w:cs="Times New Roman"/>
          <w:b/>
          <w:bCs/>
          <w:color w:val="000000"/>
        </w:rPr>
      </w:pPr>
    </w:p>
    <w:p w:rsidR="001C3B66" w:rsidRPr="001C3B66" w:rsidRDefault="001C3B66" w:rsidP="001C3B66">
      <w:pPr>
        <w:autoSpaceDE w:val="0"/>
        <w:autoSpaceDN w:val="0"/>
        <w:adjustRightInd w:val="0"/>
        <w:spacing w:after="0" w:line="240" w:lineRule="auto"/>
        <w:rPr>
          <w:rFonts w:ascii="Times New Roman" w:hAnsi="Times New Roman" w:cs="Times New Roman"/>
          <w:b/>
          <w:bCs/>
          <w:color w:val="000000"/>
        </w:rPr>
      </w:pPr>
      <w:r w:rsidRPr="001C3B66">
        <w:rPr>
          <w:rFonts w:ascii="Times New Roman" w:hAnsi="Times New Roman" w:cs="Times New Roman"/>
          <w:b/>
          <w:bCs/>
          <w:color w:val="000000"/>
        </w:rPr>
        <w:t xml:space="preserve">                                                            </w:t>
      </w:r>
    </w:p>
    <w:p w:rsidR="001C3B66" w:rsidRPr="001C3B66" w:rsidRDefault="001C3B66" w:rsidP="001C3B66">
      <w:pPr>
        <w:autoSpaceDE w:val="0"/>
        <w:autoSpaceDN w:val="0"/>
        <w:adjustRightInd w:val="0"/>
        <w:spacing w:after="0" w:line="240" w:lineRule="auto"/>
        <w:jc w:val="both"/>
        <w:rPr>
          <w:rFonts w:ascii="Times New Roman" w:hAnsi="Times New Roman" w:cs="Times New Roman"/>
        </w:rPr>
      </w:pPr>
    </w:p>
    <w:p w:rsidR="001C3B66" w:rsidRPr="001C3B66" w:rsidRDefault="001C3B66" w:rsidP="001C3B66">
      <w:pPr>
        <w:autoSpaceDE w:val="0"/>
        <w:autoSpaceDN w:val="0"/>
        <w:adjustRightInd w:val="0"/>
        <w:spacing w:after="0" w:line="240" w:lineRule="auto"/>
        <w:jc w:val="both"/>
        <w:rPr>
          <w:rFonts w:ascii="Times New Roman" w:hAnsi="Times New Roman" w:cs="Times New Roman"/>
        </w:rPr>
      </w:pPr>
    </w:p>
    <w:p w:rsidR="001C3B66" w:rsidRDefault="001C3B66" w:rsidP="001C3B66">
      <w:pPr>
        <w:spacing w:after="0" w:line="240" w:lineRule="auto"/>
        <w:jc w:val="right"/>
        <w:rPr>
          <w:rFonts w:ascii="Times New Roman" w:hAnsi="Times New Roman" w:cs="Times New Roman"/>
          <w:color w:val="000000"/>
        </w:rPr>
      </w:pPr>
    </w:p>
    <w:p w:rsidR="001C3B66" w:rsidRPr="001C3B66" w:rsidRDefault="001C3B66" w:rsidP="001C3B66">
      <w:pPr>
        <w:spacing w:after="0" w:line="240" w:lineRule="auto"/>
        <w:jc w:val="right"/>
        <w:rPr>
          <w:rFonts w:ascii="Times New Roman" w:hAnsi="Times New Roman" w:cs="Times New Roman"/>
          <w:color w:val="000000"/>
          <w:sz w:val="20"/>
          <w:szCs w:val="20"/>
        </w:rPr>
      </w:pPr>
      <w:r w:rsidRPr="001C3B66">
        <w:rPr>
          <w:rFonts w:ascii="Times New Roman" w:hAnsi="Times New Roman" w:cs="Times New Roman"/>
          <w:color w:val="000000"/>
          <w:sz w:val="20"/>
          <w:szCs w:val="20"/>
        </w:rPr>
        <w:lastRenderedPageBreak/>
        <w:t>Приложение№2</w:t>
      </w:r>
    </w:p>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 xml:space="preserve">                                                                                                                        к решению Думы Соляновского </w:t>
      </w:r>
    </w:p>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 xml:space="preserve">муниципального образования   </w:t>
      </w:r>
    </w:p>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 ____ от «__»________2021г.</w:t>
      </w:r>
    </w:p>
    <w:p w:rsidR="001C3B66" w:rsidRPr="001C3B66" w:rsidRDefault="001C3B66" w:rsidP="001C3B66">
      <w:pPr>
        <w:spacing w:after="0" w:line="240" w:lineRule="auto"/>
        <w:jc w:val="right"/>
        <w:rPr>
          <w:rFonts w:ascii="Times New Roman" w:hAnsi="Times New Roman" w:cs="Times New Roman"/>
        </w:rPr>
      </w:pPr>
    </w:p>
    <w:p w:rsidR="001C3B66" w:rsidRPr="001C3B66" w:rsidRDefault="001C3B66" w:rsidP="001C3B66">
      <w:pPr>
        <w:spacing w:after="0" w:line="240" w:lineRule="auto"/>
        <w:jc w:val="center"/>
        <w:rPr>
          <w:rFonts w:ascii="Times New Roman" w:hAnsi="Times New Roman" w:cs="Times New Roman"/>
          <w:b/>
        </w:rPr>
      </w:pPr>
      <w:r w:rsidRPr="001C3B66">
        <w:rPr>
          <w:rFonts w:ascii="Times New Roman" w:hAnsi="Times New Roman" w:cs="Times New Roman"/>
          <w:b/>
        </w:rPr>
        <w:t xml:space="preserve">ВЕДОМСТВЕННАЯ СТРУКТУРА </w:t>
      </w:r>
    </w:p>
    <w:p w:rsidR="001C3B66" w:rsidRPr="001C3B66" w:rsidRDefault="001C3B66" w:rsidP="001C3B66">
      <w:pPr>
        <w:spacing w:after="0" w:line="240" w:lineRule="auto"/>
        <w:jc w:val="center"/>
        <w:rPr>
          <w:rFonts w:ascii="Times New Roman" w:hAnsi="Times New Roman" w:cs="Times New Roman"/>
          <w:b/>
        </w:rPr>
      </w:pPr>
    </w:p>
    <w:p w:rsidR="001C3B66" w:rsidRPr="001C3B66" w:rsidRDefault="001C3B66" w:rsidP="001C3B66">
      <w:pPr>
        <w:spacing w:after="0" w:line="240" w:lineRule="auto"/>
        <w:jc w:val="center"/>
        <w:rPr>
          <w:rFonts w:ascii="Times New Roman" w:hAnsi="Times New Roman" w:cs="Times New Roman"/>
          <w:b/>
        </w:rPr>
      </w:pPr>
      <w:r w:rsidRPr="001C3B66">
        <w:rPr>
          <w:rFonts w:ascii="Times New Roman" w:hAnsi="Times New Roman" w:cs="Times New Roman"/>
        </w:rPr>
        <w:t xml:space="preserve">              </w:t>
      </w:r>
      <w:r w:rsidRPr="001C3B66">
        <w:rPr>
          <w:rFonts w:ascii="Times New Roman" w:hAnsi="Times New Roman" w:cs="Times New Roman"/>
          <w:b/>
        </w:rPr>
        <w:t>Расходов бюджета «Соляновское сельское поселение» за 2020 год</w:t>
      </w:r>
    </w:p>
    <w:p w:rsidR="001C3B66" w:rsidRPr="001C3B66" w:rsidRDefault="001C3B66" w:rsidP="001C3B66">
      <w:pPr>
        <w:spacing w:after="0" w:line="240" w:lineRule="auto"/>
        <w:jc w:val="center"/>
        <w:rPr>
          <w:rFonts w:ascii="Times New Roman" w:hAnsi="Times New Roman" w:cs="Times New Roman"/>
          <w:b/>
        </w:rPr>
      </w:pPr>
    </w:p>
    <w:p w:rsidR="001C3B66" w:rsidRPr="001C3B66" w:rsidRDefault="001C3B66" w:rsidP="001C3B66">
      <w:pPr>
        <w:spacing w:after="0" w:line="240" w:lineRule="auto"/>
        <w:jc w:val="center"/>
        <w:rPr>
          <w:rFonts w:ascii="Times New Roman" w:hAnsi="Times New Roman" w:cs="Times New Roman"/>
          <w:b/>
        </w:rPr>
      </w:pPr>
      <w:r w:rsidRPr="001C3B66">
        <w:rPr>
          <w:rFonts w:ascii="Times New Roman" w:hAnsi="Times New Roman" w:cs="Times New Roman"/>
          <w:b/>
        </w:rPr>
        <w:t>Главный распорядитель бюджетных средст</w:t>
      </w:r>
      <w:proofErr w:type="gramStart"/>
      <w:r w:rsidRPr="001C3B66">
        <w:rPr>
          <w:rFonts w:ascii="Times New Roman" w:hAnsi="Times New Roman" w:cs="Times New Roman"/>
          <w:b/>
        </w:rPr>
        <w:t>в-</w:t>
      </w:r>
      <w:proofErr w:type="gramEnd"/>
      <w:r w:rsidRPr="001C3B66">
        <w:rPr>
          <w:rFonts w:ascii="Times New Roman" w:hAnsi="Times New Roman" w:cs="Times New Roman"/>
          <w:b/>
        </w:rPr>
        <w:t xml:space="preserve"> администрация Соляновского сельского поселения</w:t>
      </w:r>
    </w:p>
    <w:tbl>
      <w:tblPr>
        <w:tblW w:w="9916" w:type="dxa"/>
        <w:tblInd w:w="-176" w:type="dxa"/>
        <w:tblLook w:val="04A0"/>
      </w:tblPr>
      <w:tblGrid>
        <w:gridCol w:w="4820"/>
        <w:gridCol w:w="816"/>
        <w:gridCol w:w="900"/>
        <w:gridCol w:w="1240"/>
        <w:gridCol w:w="700"/>
        <w:gridCol w:w="1440"/>
      </w:tblGrid>
      <w:tr w:rsidR="001C3B66" w:rsidRPr="001C3B66" w:rsidTr="00C548B4">
        <w:trPr>
          <w:trHeight w:val="270"/>
        </w:trPr>
        <w:tc>
          <w:tcPr>
            <w:tcW w:w="4820" w:type="dxa"/>
            <w:tcBorders>
              <w:top w:val="nil"/>
              <w:left w:val="nil"/>
              <w:bottom w:val="nil"/>
              <w:right w:val="nil"/>
            </w:tcBorders>
            <w:shd w:val="clear" w:color="auto" w:fill="auto"/>
            <w:noWrap/>
            <w:vAlign w:val="bottom"/>
            <w:hideMark/>
          </w:tcPr>
          <w:p w:rsidR="001C3B66" w:rsidRPr="001C3B66" w:rsidRDefault="001C3B66" w:rsidP="001C3B66">
            <w:pPr>
              <w:spacing w:after="0" w:line="240" w:lineRule="auto"/>
              <w:rPr>
                <w:rFonts w:ascii="Times New Roman" w:hAnsi="Times New Roman" w:cs="Times New Roman"/>
                <w:sz w:val="20"/>
                <w:szCs w:val="20"/>
              </w:rPr>
            </w:pPr>
          </w:p>
        </w:tc>
        <w:tc>
          <w:tcPr>
            <w:tcW w:w="816" w:type="dxa"/>
            <w:tcBorders>
              <w:top w:val="nil"/>
              <w:left w:val="nil"/>
              <w:bottom w:val="nil"/>
              <w:right w:val="nil"/>
            </w:tcBorders>
            <w:shd w:val="clear" w:color="auto" w:fill="auto"/>
            <w:noWrap/>
            <w:vAlign w:val="bottom"/>
            <w:hideMark/>
          </w:tcPr>
          <w:p w:rsidR="001C3B66" w:rsidRPr="001C3B66" w:rsidRDefault="001C3B66" w:rsidP="001C3B66">
            <w:pPr>
              <w:spacing w:after="0" w:line="240" w:lineRule="auto"/>
              <w:rPr>
                <w:rFonts w:ascii="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rsidR="001C3B66" w:rsidRPr="001C3B66" w:rsidRDefault="001C3B66" w:rsidP="001C3B66">
            <w:pPr>
              <w:spacing w:after="0" w:line="240" w:lineRule="auto"/>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1C3B66" w:rsidRPr="001C3B66" w:rsidRDefault="001C3B66" w:rsidP="001C3B66">
            <w:pPr>
              <w:spacing w:after="0" w:line="240" w:lineRule="auto"/>
              <w:rPr>
                <w:rFonts w:ascii="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rsidR="001C3B66" w:rsidRPr="001C3B66" w:rsidRDefault="001C3B66" w:rsidP="001C3B66">
            <w:pPr>
              <w:spacing w:after="0" w:line="240" w:lineRule="auto"/>
              <w:rPr>
                <w:rFonts w:ascii="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(рублей)</w:t>
            </w:r>
          </w:p>
        </w:tc>
      </w:tr>
      <w:tr w:rsidR="001C3B66" w:rsidRPr="001C3B66" w:rsidTr="00C548B4">
        <w:trPr>
          <w:trHeight w:val="55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3"/>
              <w:rPr>
                <w:rFonts w:ascii="Times New Roman" w:hAnsi="Times New Roman" w:cs="Times New Roman"/>
                <w:b/>
                <w:bCs/>
                <w:sz w:val="20"/>
                <w:szCs w:val="20"/>
              </w:rPr>
            </w:pPr>
            <w:r w:rsidRPr="001C3B66">
              <w:rPr>
                <w:rFonts w:ascii="Times New Roman" w:hAnsi="Times New Roman" w:cs="Times New Roman"/>
                <w:b/>
                <w:bCs/>
                <w:sz w:val="20"/>
                <w:szCs w:val="20"/>
              </w:rPr>
              <w:t>Наименование кода</w:t>
            </w:r>
          </w:p>
        </w:tc>
        <w:tc>
          <w:tcPr>
            <w:tcW w:w="816" w:type="dxa"/>
            <w:tcBorders>
              <w:top w:val="single" w:sz="4" w:space="0" w:color="auto"/>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3"/>
              <w:rPr>
                <w:rFonts w:ascii="Times New Roman" w:hAnsi="Times New Roman" w:cs="Times New Roman"/>
                <w:b/>
                <w:bCs/>
                <w:sz w:val="20"/>
                <w:szCs w:val="20"/>
              </w:rPr>
            </w:pPr>
            <w:r w:rsidRPr="001C3B66">
              <w:rPr>
                <w:rFonts w:ascii="Times New Roman" w:hAnsi="Times New Roman" w:cs="Times New Roman"/>
                <w:b/>
                <w:bCs/>
                <w:sz w:val="20"/>
                <w:szCs w:val="20"/>
              </w:rPr>
              <w:t>КВСР</w:t>
            </w:r>
          </w:p>
        </w:tc>
        <w:tc>
          <w:tcPr>
            <w:tcW w:w="900" w:type="dxa"/>
            <w:tcBorders>
              <w:top w:val="single" w:sz="4" w:space="0" w:color="auto"/>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3"/>
              <w:rPr>
                <w:rFonts w:ascii="Times New Roman" w:hAnsi="Times New Roman" w:cs="Times New Roman"/>
                <w:b/>
                <w:bCs/>
                <w:sz w:val="20"/>
                <w:szCs w:val="20"/>
              </w:rPr>
            </w:pPr>
            <w:proofErr w:type="spellStart"/>
            <w:r w:rsidRPr="001C3B66">
              <w:rPr>
                <w:rFonts w:ascii="Times New Roman" w:hAnsi="Times New Roman" w:cs="Times New Roman"/>
                <w:b/>
                <w:bCs/>
                <w:sz w:val="20"/>
                <w:szCs w:val="20"/>
              </w:rPr>
              <w:t>РзПР</w:t>
            </w:r>
            <w:proofErr w:type="spellEnd"/>
            <w:r w:rsidRPr="001C3B66">
              <w:rPr>
                <w:rFonts w:ascii="Times New Roman" w:hAnsi="Times New Roman" w:cs="Times New Roman"/>
                <w:b/>
                <w:bCs/>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3"/>
              <w:rPr>
                <w:rFonts w:ascii="Times New Roman" w:hAnsi="Times New Roman" w:cs="Times New Roman"/>
                <w:b/>
                <w:bCs/>
                <w:sz w:val="20"/>
                <w:szCs w:val="20"/>
              </w:rPr>
            </w:pPr>
            <w:r w:rsidRPr="001C3B66">
              <w:rPr>
                <w:rFonts w:ascii="Times New Roman" w:hAnsi="Times New Roman" w:cs="Times New Roman"/>
                <w:b/>
                <w:bCs/>
                <w:sz w:val="20"/>
                <w:szCs w:val="20"/>
              </w:rPr>
              <w:t>КЦСР</w:t>
            </w:r>
          </w:p>
        </w:tc>
        <w:tc>
          <w:tcPr>
            <w:tcW w:w="700" w:type="dxa"/>
            <w:tcBorders>
              <w:top w:val="single" w:sz="4" w:space="0" w:color="auto"/>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3"/>
              <w:rPr>
                <w:rFonts w:ascii="Times New Roman" w:hAnsi="Times New Roman" w:cs="Times New Roman"/>
                <w:b/>
                <w:bCs/>
                <w:sz w:val="20"/>
                <w:szCs w:val="20"/>
              </w:rPr>
            </w:pPr>
            <w:r w:rsidRPr="001C3B66">
              <w:rPr>
                <w:rFonts w:ascii="Times New Roman" w:hAnsi="Times New Roman" w:cs="Times New Roman"/>
                <w:b/>
                <w:bCs/>
                <w:sz w:val="20"/>
                <w:szCs w:val="20"/>
              </w:rPr>
              <w:t>КВР</w:t>
            </w:r>
          </w:p>
        </w:tc>
        <w:tc>
          <w:tcPr>
            <w:tcW w:w="1440" w:type="dxa"/>
            <w:tcBorders>
              <w:top w:val="single" w:sz="4" w:space="0" w:color="auto"/>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3"/>
              <w:rPr>
                <w:rFonts w:ascii="Times New Roman" w:hAnsi="Times New Roman" w:cs="Times New Roman"/>
                <w:b/>
                <w:bCs/>
                <w:sz w:val="20"/>
                <w:szCs w:val="20"/>
              </w:rPr>
            </w:pPr>
            <w:r w:rsidRPr="001C3B66">
              <w:rPr>
                <w:rFonts w:ascii="Times New Roman" w:hAnsi="Times New Roman" w:cs="Times New Roman"/>
                <w:b/>
                <w:bCs/>
                <w:sz w:val="20"/>
                <w:szCs w:val="20"/>
              </w:rPr>
              <w:t>Сумма</w:t>
            </w:r>
          </w:p>
        </w:tc>
      </w:tr>
      <w:tr w:rsidR="001C3B66" w:rsidRPr="001C3B66" w:rsidTr="00C548B4">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b/>
                <w:bCs/>
                <w:sz w:val="20"/>
                <w:szCs w:val="20"/>
              </w:rPr>
            </w:pPr>
            <w:r w:rsidRPr="001C3B66">
              <w:rPr>
                <w:rFonts w:ascii="Times New Roman" w:hAnsi="Times New Roman" w:cs="Times New Roman"/>
                <w:b/>
                <w:bCs/>
                <w:sz w:val="20"/>
                <w:szCs w:val="20"/>
              </w:rPr>
              <w:t>Общегосударственные вопросы</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b/>
                <w:bCs/>
                <w:sz w:val="20"/>
                <w:szCs w:val="20"/>
              </w:rPr>
            </w:pPr>
            <w:r w:rsidRPr="001C3B66">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0100</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 </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b/>
                <w:bCs/>
                <w:sz w:val="20"/>
                <w:szCs w:val="20"/>
              </w:rPr>
            </w:pPr>
            <w:r w:rsidRPr="001C3B66">
              <w:rPr>
                <w:rFonts w:ascii="Times New Roman" w:hAnsi="Times New Roman" w:cs="Times New Roman"/>
                <w:b/>
                <w:bCs/>
                <w:sz w:val="20"/>
                <w:szCs w:val="20"/>
              </w:rPr>
              <w:t>5 447 556,88</w:t>
            </w:r>
          </w:p>
        </w:tc>
      </w:tr>
      <w:tr w:rsidR="001C3B66" w:rsidRPr="001C3B66" w:rsidTr="00C548B4">
        <w:trPr>
          <w:trHeight w:val="79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outlineLvl w:val="0"/>
              <w:rPr>
                <w:rFonts w:ascii="Times New Roman" w:hAnsi="Times New Roman" w:cs="Times New Roman"/>
                <w:b/>
                <w:bCs/>
                <w:sz w:val="20"/>
                <w:szCs w:val="20"/>
              </w:rPr>
            </w:pPr>
            <w:r w:rsidRPr="001C3B66">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0"/>
              <w:rPr>
                <w:rFonts w:ascii="Times New Roman" w:hAnsi="Times New Roman" w:cs="Times New Roman"/>
                <w:b/>
                <w:bCs/>
                <w:sz w:val="20"/>
                <w:szCs w:val="20"/>
              </w:rPr>
            </w:pPr>
            <w:r w:rsidRPr="001C3B66">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0"/>
              <w:rPr>
                <w:rFonts w:ascii="Times New Roman" w:hAnsi="Times New Roman" w:cs="Times New Roman"/>
                <w:b/>
                <w:bCs/>
                <w:sz w:val="20"/>
                <w:szCs w:val="20"/>
              </w:rPr>
            </w:pPr>
            <w:r w:rsidRPr="001C3B66">
              <w:rPr>
                <w:rFonts w:ascii="Times New Roman" w:hAnsi="Times New Roman" w:cs="Times New Roman"/>
                <w:b/>
                <w:bCs/>
                <w:sz w:val="20"/>
                <w:szCs w:val="20"/>
              </w:rPr>
              <w:t>0102</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0"/>
              <w:rPr>
                <w:rFonts w:ascii="Times New Roman" w:hAnsi="Times New Roman" w:cs="Times New Roman"/>
                <w:sz w:val="20"/>
                <w:szCs w:val="20"/>
              </w:rPr>
            </w:pPr>
            <w:r w:rsidRPr="001C3B66">
              <w:rPr>
                <w:rFonts w:ascii="Times New Roman" w:hAnsi="Times New Roman" w:cs="Times New Roman"/>
                <w:sz w:val="20"/>
                <w:szCs w:val="20"/>
              </w:rPr>
              <w:t> </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0"/>
              <w:rPr>
                <w:rFonts w:ascii="Times New Roman" w:hAnsi="Times New Roman" w:cs="Times New Roman"/>
                <w:sz w:val="20"/>
                <w:szCs w:val="20"/>
              </w:rPr>
            </w:pPr>
            <w:r w:rsidRPr="001C3B66">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0"/>
              <w:rPr>
                <w:rFonts w:ascii="Times New Roman" w:hAnsi="Times New Roman" w:cs="Times New Roman"/>
                <w:b/>
                <w:bCs/>
                <w:sz w:val="20"/>
                <w:szCs w:val="20"/>
              </w:rPr>
            </w:pPr>
            <w:r w:rsidRPr="001C3B66">
              <w:rPr>
                <w:rFonts w:ascii="Times New Roman" w:hAnsi="Times New Roman" w:cs="Times New Roman"/>
                <w:b/>
                <w:bCs/>
                <w:sz w:val="20"/>
                <w:szCs w:val="20"/>
              </w:rPr>
              <w:t>1 256 074,96</w:t>
            </w:r>
          </w:p>
        </w:tc>
      </w:tr>
      <w:tr w:rsidR="001C3B66" w:rsidRPr="001C3B66" w:rsidTr="00C548B4">
        <w:trPr>
          <w:trHeight w:val="31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outlineLvl w:val="1"/>
              <w:rPr>
                <w:rFonts w:ascii="Times New Roman" w:hAnsi="Times New Roman" w:cs="Times New Roman"/>
                <w:b/>
                <w:bCs/>
                <w:sz w:val="20"/>
                <w:szCs w:val="20"/>
              </w:rPr>
            </w:pPr>
            <w:r w:rsidRPr="001C3B66">
              <w:rPr>
                <w:rFonts w:ascii="Times New Roman" w:hAnsi="Times New Roman" w:cs="Times New Roman"/>
                <w:b/>
                <w:bCs/>
                <w:sz w:val="20"/>
                <w:szCs w:val="20"/>
              </w:rPr>
              <w:t>Функционирование органов местного самоуправления</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1"/>
              <w:rPr>
                <w:rFonts w:ascii="Times New Roman" w:hAnsi="Times New Roman" w:cs="Times New Roman"/>
                <w:b/>
                <w:bCs/>
                <w:sz w:val="20"/>
                <w:szCs w:val="20"/>
              </w:rPr>
            </w:pPr>
            <w:r w:rsidRPr="001C3B66">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1"/>
              <w:rPr>
                <w:rFonts w:ascii="Times New Roman" w:hAnsi="Times New Roman" w:cs="Times New Roman"/>
                <w:b/>
                <w:bCs/>
                <w:sz w:val="20"/>
                <w:szCs w:val="20"/>
              </w:rPr>
            </w:pPr>
            <w:r w:rsidRPr="001C3B66">
              <w:rPr>
                <w:rFonts w:ascii="Times New Roman" w:hAnsi="Times New Roman" w:cs="Times New Roman"/>
                <w:b/>
                <w:bCs/>
                <w:sz w:val="20"/>
                <w:szCs w:val="20"/>
              </w:rPr>
              <w:t>0102</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1"/>
              <w:rPr>
                <w:rFonts w:ascii="Times New Roman" w:hAnsi="Times New Roman" w:cs="Times New Roman"/>
                <w:b/>
                <w:bCs/>
                <w:sz w:val="20"/>
                <w:szCs w:val="20"/>
              </w:rPr>
            </w:pPr>
            <w:r w:rsidRPr="001C3B66">
              <w:rPr>
                <w:rFonts w:ascii="Times New Roman" w:hAnsi="Times New Roman" w:cs="Times New Roman"/>
                <w:b/>
                <w:bCs/>
                <w:sz w:val="20"/>
                <w:szCs w:val="20"/>
              </w:rPr>
              <w:t>9100000000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1"/>
              <w:rPr>
                <w:rFonts w:ascii="Times New Roman" w:hAnsi="Times New Roman" w:cs="Times New Roman"/>
                <w:b/>
                <w:bCs/>
                <w:sz w:val="20"/>
                <w:szCs w:val="20"/>
              </w:rPr>
            </w:pPr>
            <w:r w:rsidRPr="001C3B66">
              <w:rPr>
                <w:rFonts w:ascii="Times New Roman" w:hAnsi="Times New Roman" w:cs="Times New Roman"/>
                <w:b/>
                <w:bCs/>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1"/>
              <w:rPr>
                <w:rFonts w:ascii="Times New Roman" w:hAnsi="Times New Roman" w:cs="Times New Roman"/>
                <w:sz w:val="20"/>
                <w:szCs w:val="20"/>
              </w:rPr>
            </w:pPr>
            <w:r w:rsidRPr="001C3B66">
              <w:rPr>
                <w:rFonts w:ascii="Times New Roman" w:hAnsi="Times New Roman" w:cs="Times New Roman"/>
                <w:sz w:val="20"/>
                <w:szCs w:val="20"/>
              </w:rPr>
              <w:t>1 256 074,96</w:t>
            </w:r>
          </w:p>
        </w:tc>
      </w:tr>
      <w:tr w:rsidR="001C3B66" w:rsidRPr="001C3B66" w:rsidTr="00C548B4">
        <w:trPr>
          <w:trHeight w:val="330"/>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outlineLvl w:val="2"/>
              <w:rPr>
                <w:rFonts w:ascii="Times New Roman" w:hAnsi="Times New Roman" w:cs="Times New Roman"/>
                <w:b/>
                <w:bCs/>
                <w:sz w:val="20"/>
                <w:szCs w:val="20"/>
              </w:rPr>
            </w:pPr>
            <w:r w:rsidRPr="001C3B66">
              <w:rPr>
                <w:rFonts w:ascii="Times New Roman" w:hAnsi="Times New Roman" w:cs="Times New Roman"/>
                <w:b/>
                <w:bCs/>
                <w:sz w:val="20"/>
                <w:szCs w:val="20"/>
              </w:rPr>
              <w:t>Органы местного самоуправления</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2"/>
              <w:rPr>
                <w:rFonts w:ascii="Times New Roman" w:hAnsi="Times New Roman" w:cs="Times New Roman"/>
                <w:b/>
                <w:bCs/>
                <w:sz w:val="20"/>
                <w:szCs w:val="20"/>
              </w:rPr>
            </w:pPr>
            <w:r w:rsidRPr="001C3B66">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2"/>
              <w:rPr>
                <w:rFonts w:ascii="Times New Roman" w:hAnsi="Times New Roman" w:cs="Times New Roman"/>
                <w:b/>
                <w:bCs/>
                <w:sz w:val="20"/>
                <w:szCs w:val="20"/>
              </w:rPr>
            </w:pPr>
            <w:r w:rsidRPr="001C3B66">
              <w:rPr>
                <w:rFonts w:ascii="Times New Roman" w:hAnsi="Times New Roman" w:cs="Times New Roman"/>
                <w:b/>
                <w:bCs/>
                <w:sz w:val="20"/>
                <w:szCs w:val="20"/>
              </w:rPr>
              <w:t>0102</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2"/>
              <w:rPr>
                <w:rFonts w:ascii="Times New Roman" w:hAnsi="Times New Roman" w:cs="Times New Roman"/>
                <w:b/>
                <w:bCs/>
                <w:sz w:val="20"/>
                <w:szCs w:val="20"/>
              </w:rPr>
            </w:pPr>
            <w:r w:rsidRPr="001C3B66">
              <w:rPr>
                <w:rFonts w:ascii="Times New Roman" w:hAnsi="Times New Roman" w:cs="Times New Roman"/>
                <w:b/>
                <w:bCs/>
                <w:sz w:val="20"/>
                <w:szCs w:val="20"/>
              </w:rPr>
              <w:t>9120000000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2"/>
              <w:rPr>
                <w:rFonts w:ascii="Times New Roman" w:hAnsi="Times New Roman" w:cs="Times New Roman"/>
                <w:b/>
                <w:bCs/>
                <w:sz w:val="20"/>
                <w:szCs w:val="20"/>
              </w:rPr>
            </w:pPr>
            <w:r w:rsidRPr="001C3B66">
              <w:rPr>
                <w:rFonts w:ascii="Times New Roman" w:hAnsi="Times New Roman" w:cs="Times New Roman"/>
                <w:b/>
                <w:bCs/>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2"/>
              <w:rPr>
                <w:rFonts w:ascii="Times New Roman" w:hAnsi="Times New Roman" w:cs="Times New Roman"/>
                <w:sz w:val="20"/>
                <w:szCs w:val="20"/>
              </w:rPr>
            </w:pPr>
            <w:r w:rsidRPr="001C3B66">
              <w:rPr>
                <w:rFonts w:ascii="Times New Roman" w:hAnsi="Times New Roman" w:cs="Times New Roman"/>
                <w:sz w:val="20"/>
                <w:szCs w:val="20"/>
              </w:rPr>
              <w:t>1 256 074,96</w:t>
            </w:r>
          </w:p>
        </w:tc>
      </w:tr>
      <w:tr w:rsidR="001C3B66" w:rsidRPr="001C3B66" w:rsidTr="00C548B4">
        <w:trPr>
          <w:trHeight w:val="570"/>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outlineLvl w:val="3"/>
              <w:rPr>
                <w:rFonts w:ascii="Times New Roman" w:hAnsi="Times New Roman" w:cs="Times New Roman"/>
                <w:sz w:val="20"/>
                <w:szCs w:val="20"/>
              </w:rPr>
            </w:pPr>
            <w:r w:rsidRPr="001C3B66">
              <w:rPr>
                <w:rFonts w:ascii="Times New Roman" w:hAnsi="Times New Roman" w:cs="Times New Roman"/>
                <w:sz w:val="20"/>
                <w:szCs w:val="20"/>
              </w:rPr>
              <w:t>Расходы на выплаты по оплате труда работников муниципальных органов</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3"/>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3"/>
              <w:rPr>
                <w:rFonts w:ascii="Times New Roman" w:hAnsi="Times New Roman" w:cs="Times New Roman"/>
                <w:sz w:val="20"/>
                <w:szCs w:val="20"/>
              </w:rPr>
            </w:pPr>
            <w:r w:rsidRPr="001C3B66">
              <w:rPr>
                <w:rFonts w:ascii="Times New Roman" w:hAnsi="Times New Roman" w:cs="Times New Roman"/>
                <w:sz w:val="20"/>
                <w:szCs w:val="20"/>
              </w:rPr>
              <w:t>0102</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3"/>
              <w:rPr>
                <w:rFonts w:ascii="Times New Roman" w:hAnsi="Times New Roman" w:cs="Times New Roman"/>
                <w:sz w:val="20"/>
                <w:szCs w:val="20"/>
              </w:rPr>
            </w:pPr>
            <w:r w:rsidRPr="001C3B66">
              <w:rPr>
                <w:rFonts w:ascii="Times New Roman" w:hAnsi="Times New Roman" w:cs="Times New Roman"/>
                <w:sz w:val="20"/>
                <w:szCs w:val="20"/>
              </w:rPr>
              <w:t>9120082110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3"/>
              <w:rPr>
                <w:rFonts w:ascii="Times New Roman" w:hAnsi="Times New Roman" w:cs="Times New Roman"/>
                <w:sz w:val="20"/>
                <w:szCs w:val="20"/>
              </w:rPr>
            </w:pPr>
            <w:r w:rsidRPr="001C3B66">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3"/>
              <w:rPr>
                <w:rFonts w:ascii="Times New Roman" w:hAnsi="Times New Roman" w:cs="Times New Roman"/>
                <w:sz w:val="20"/>
                <w:szCs w:val="20"/>
              </w:rPr>
            </w:pPr>
            <w:r w:rsidRPr="001C3B66">
              <w:rPr>
                <w:rFonts w:ascii="Times New Roman" w:hAnsi="Times New Roman" w:cs="Times New Roman"/>
                <w:sz w:val="20"/>
                <w:szCs w:val="20"/>
              </w:rPr>
              <w:t>1 256 074,96</w:t>
            </w:r>
          </w:p>
        </w:tc>
      </w:tr>
      <w:tr w:rsidR="001C3B66" w:rsidRPr="001C3B66" w:rsidTr="00C548B4">
        <w:trPr>
          <w:trHeight w:val="1380"/>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outlineLvl w:val="0"/>
              <w:rPr>
                <w:rFonts w:ascii="Times New Roman" w:hAnsi="Times New Roman" w:cs="Times New Roman"/>
                <w:sz w:val="20"/>
                <w:szCs w:val="20"/>
              </w:rPr>
            </w:pPr>
            <w:r w:rsidRPr="001C3B6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0"/>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0"/>
              <w:rPr>
                <w:rFonts w:ascii="Times New Roman" w:hAnsi="Times New Roman" w:cs="Times New Roman"/>
                <w:sz w:val="20"/>
                <w:szCs w:val="20"/>
              </w:rPr>
            </w:pPr>
            <w:r w:rsidRPr="001C3B66">
              <w:rPr>
                <w:rFonts w:ascii="Times New Roman" w:hAnsi="Times New Roman" w:cs="Times New Roman"/>
                <w:sz w:val="20"/>
                <w:szCs w:val="20"/>
              </w:rPr>
              <w:t>0102</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0"/>
              <w:rPr>
                <w:rFonts w:ascii="Times New Roman" w:hAnsi="Times New Roman" w:cs="Times New Roman"/>
                <w:sz w:val="20"/>
                <w:szCs w:val="20"/>
              </w:rPr>
            </w:pPr>
            <w:r w:rsidRPr="001C3B66">
              <w:rPr>
                <w:rFonts w:ascii="Times New Roman" w:hAnsi="Times New Roman" w:cs="Times New Roman"/>
                <w:sz w:val="20"/>
                <w:szCs w:val="20"/>
              </w:rPr>
              <w:t>9120082110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0"/>
              <w:rPr>
                <w:rFonts w:ascii="Times New Roman" w:hAnsi="Times New Roman" w:cs="Times New Roman"/>
                <w:sz w:val="20"/>
                <w:szCs w:val="20"/>
              </w:rPr>
            </w:pPr>
            <w:r w:rsidRPr="001C3B66">
              <w:rPr>
                <w:rFonts w:ascii="Times New Roman" w:hAnsi="Times New Roman" w:cs="Times New Roman"/>
                <w:sz w:val="20"/>
                <w:szCs w:val="20"/>
              </w:rPr>
              <w:t>100</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0"/>
              <w:rPr>
                <w:rFonts w:ascii="Times New Roman" w:hAnsi="Times New Roman" w:cs="Times New Roman"/>
                <w:sz w:val="20"/>
                <w:szCs w:val="20"/>
              </w:rPr>
            </w:pPr>
            <w:r w:rsidRPr="001C3B66">
              <w:rPr>
                <w:rFonts w:ascii="Times New Roman" w:hAnsi="Times New Roman" w:cs="Times New Roman"/>
                <w:sz w:val="20"/>
                <w:szCs w:val="20"/>
              </w:rPr>
              <w:t>1 256 074,96</w:t>
            </w:r>
          </w:p>
        </w:tc>
      </w:tr>
      <w:tr w:rsidR="001C3B66" w:rsidRPr="001C3B66" w:rsidTr="00C548B4">
        <w:trPr>
          <w:trHeight w:val="58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outlineLvl w:val="1"/>
              <w:rPr>
                <w:rFonts w:ascii="Times New Roman" w:hAnsi="Times New Roman" w:cs="Times New Roman"/>
                <w:sz w:val="20"/>
                <w:szCs w:val="20"/>
              </w:rPr>
            </w:pPr>
            <w:r w:rsidRPr="001C3B66">
              <w:rPr>
                <w:rFonts w:ascii="Times New Roman" w:hAnsi="Times New Roman" w:cs="Times New Roman"/>
                <w:sz w:val="20"/>
                <w:szCs w:val="20"/>
              </w:rPr>
              <w:t xml:space="preserve">Расходы на выплаты персоналу государственных (муниципальных) органов </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1"/>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1"/>
              <w:rPr>
                <w:rFonts w:ascii="Times New Roman" w:hAnsi="Times New Roman" w:cs="Times New Roman"/>
                <w:sz w:val="20"/>
                <w:szCs w:val="20"/>
              </w:rPr>
            </w:pPr>
            <w:r w:rsidRPr="001C3B66">
              <w:rPr>
                <w:rFonts w:ascii="Times New Roman" w:hAnsi="Times New Roman" w:cs="Times New Roman"/>
                <w:sz w:val="20"/>
                <w:szCs w:val="20"/>
              </w:rPr>
              <w:t>0102</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1"/>
              <w:rPr>
                <w:rFonts w:ascii="Times New Roman" w:hAnsi="Times New Roman" w:cs="Times New Roman"/>
                <w:sz w:val="20"/>
                <w:szCs w:val="20"/>
              </w:rPr>
            </w:pPr>
            <w:r w:rsidRPr="001C3B66">
              <w:rPr>
                <w:rFonts w:ascii="Times New Roman" w:hAnsi="Times New Roman" w:cs="Times New Roman"/>
                <w:sz w:val="20"/>
                <w:szCs w:val="20"/>
              </w:rPr>
              <w:t>9120082110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1"/>
              <w:rPr>
                <w:rFonts w:ascii="Times New Roman" w:hAnsi="Times New Roman" w:cs="Times New Roman"/>
                <w:sz w:val="20"/>
                <w:szCs w:val="20"/>
              </w:rPr>
            </w:pPr>
            <w:r w:rsidRPr="001C3B66">
              <w:rPr>
                <w:rFonts w:ascii="Times New Roman" w:hAnsi="Times New Roman" w:cs="Times New Roman"/>
                <w:sz w:val="20"/>
                <w:szCs w:val="20"/>
              </w:rPr>
              <w:t>120</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1"/>
              <w:rPr>
                <w:rFonts w:ascii="Times New Roman" w:hAnsi="Times New Roman" w:cs="Times New Roman"/>
                <w:sz w:val="20"/>
                <w:szCs w:val="20"/>
              </w:rPr>
            </w:pPr>
            <w:r w:rsidRPr="001C3B66">
              <w:rPr>
                <w:rFonts w:ascii="Times New Roman" w:hAnsi="Times New Roman" w:cs="Times New Roman"/>
                <w:sz w:val="20"/>
                <w:szCs w:val="20"/>
              </w:rPr>
              <w:t>1 256 074,96</w:t>
            </w:r>
          </w:p>
        </w:tc>
      </w:tr>
      <w:tr w:rsidR="001C3B66" w:rsidRPr="001C3B66" w:rsidTr="00C548B4">
        <w:trPr>
          <w:trHeight w:val="1080"/>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outlineLvl w:val="2"/>
              <w:rPr>
                <w:rFonts w:ascii="Times New Roman" w:hAnsi="Times New Roman" w:cs="Times New Roman"/>
                <w:b/>
                <w:bCs/>
                <w:sz w:val="20"/>
                <w:szCs w:val="20"/>
              </w:rPr>
            </w:pPr>
            <w:r w:rsidRPr="001C3B66">
              <w:rPr>
                <w:rFonts w:ascii="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2"/>
              <w:rPr>
                <w:rFonts w:ascii="Times New Roman" w:hAnsi="Times New Roman" w:cs="Times New Roman"/>
                <w:b/>
                <w:bCs/>
                <w:sz w:val="20"/>
                <w:szCs w:val="20"/>
              </w:rPr>
            </w:pPr>
            <w:r w:rsidRPr="001C3B66">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2"/>
              <w:rPr>
                <w:rFonts w:ascii="Times New Roman" w:hAnsi="Times New Roman" w:cs="Times New Roman"/>
                <w:b/>
                <w:bCs/>
                <w:sz w:val="20"/>
                <w:szCs w:val="20"/>
              </w:rPr>
            </w:pPr>
            <w:r w:rsidRPr="001C3B66">
              <w:rPr>
                <w:rFonts w:ascii="Times New Roman" w:hAnsi="Times New Roman" w:cs="Times New Roman"/>
                <w:b/>
                <w:bCs/>
                <w:sz w:val="20"/>
                <w:szCs w:val="20"/>
              </w:rPr>
              <w:t>0104</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2"/>
              <w:rPr>
                <w:rFonts w:ascii="Times New Roman" w:hAnsi="Times New Roman" w:cs="Times New Roman"/>
                <w:b/>
                <w:bCs/>
                <w:sz w:val="20"/>
                <w:szCs w:val="20"/>
              </w:rPr>
            </w:pPr>
            <w:r w:rsidRPr="001C3B66">
              <w:rPr>
                <w:rFonts w:ascii="Times New Roman" w:hAnsi="Times New Roman" w:cs="Times New Roman"/>
                <w:b/>
                <w:bCs/>
                <w:sz w:val="20"/>
                <w:szCs w:val="20"/>
              </w:rPr>
              <w:t> </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2"/>
              <w:rPr>
                <w:rFonts w:ascii="Times New Roman" w:hAnsi="Times New Roman" w:cs="Times New Roman"/>
                <w:b/>
                <w:bCs/>
                <w:sz w:val="20"/>
                <w:szCs w:val="20"/>
              </w:rPr>
            </w:pPr>
            <w:r w:rsidRPr="001C3B66">
              <w:rPr>
                <w:rFonts w:ascii="Times New Roman" w:hAnsi="Times New Roman" w:cs="Times New Roman"/>
                <w:b/>
                <w:bCs/>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2"/>
              <w:rPr>
                <w:rFonts w:ascii="Times New Roman" w:hAnsi="Times New Roman" w:cs="Times New Roman"/>
                <w:b/>
                <w:bCs/>
                <w:sz w:val="20"/>
                <w:szCs w:val="20"/>
              </w:rPr>
            </w:pPr>
            <w:r w:rsidRPr="001C3B66">
              <w:rPr>
                <w:rFonts w:ascii="Times New Roman" w:hAnsi="Times New Roman" w:cs="Times New Roman"/>
                <w:b/>
                <w:bCs/>
                <w:sz w:val="20"/>
                <w:szCs w:val="20"/>
              </w:rPr>
              <w:t>3 823 053,49</w:t>
            </w:r>
          </w:p>
        </w:tc>
      </w:tr>
      <w:tr w:rsidR="001C3B66" w:rsidRPr="001C3B66" w:rsidTr="00C548B4">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outlineLvl w:val="3"/>
              <w:rPr>
                <w:rFonts w:ascii="Times New Roman" w:hAnsi="Times New Roman" w:cs="Times New Roman"/>
                <w:b/>
                <w:bCs/>
                <w:sz w:val="20"/>
                <w:szCs w:val="20"/>
              </w:rPr>
            </w:pPr>
            <w:r w:rsidRPr="001C3B66">
              <w:rPr>
                <w:rFonts w:ascii="Times New Roman" w:hAnsi="Times New Roman" w:cs="Times New Roman"/>
                <w:b/>
                <w:bCs/>
                <w:sz w:val="20"/>
                <w:szCs w:val="20"/>
              </w:rPr>
              <w:t>Функционирование органов местного самоуправления</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3"/>
              <w:rPr>
                <w:rFonts w:ascii="Times New Roman" w:hAnsi="Times New Roman" w:cs="Times New Roman"/>
                <w:b/>
                <w:bCs/>
                <w:sz w:val="20"/>
                <w:szCs w:val="20"/>
              </w:rPr>
            </w:pPr>
            <w:r w:rsidRPr="001C3B66">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3"/>
              <w:rPr>
                <w:rFonts w:ascii="Times New Roman" w:hAnsi="Times New Roman" w:cs="Times New Roman"/>
                <w:b/>
                <w:bCs/>
                <w:sz w:val="20"/>
                <w:szCs w:val="20"/>
              </w:rPr>
            </w:pPr>
            <w:r w:rsidRPr="001C3B66">
              <w:rPr>
                <w:rFonts w:ascii="Times New Roman" w:hAnsi="Times New Roman" w:cs="Times New Roman"/>
                <w:b/>
                <w:bCs/>
                <w:sz w:val="20"/>
                <w:szCs w:val="20"/>
              </w:rPr>
              <w:t>0104</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3"/>
              <w:rPr>
                <w:rFonts w:ascii="Times New Roman" w:hAnsi="Times New Roman" w:cs="Times New Roman"/>
                <w:b/>
                <w:bCs/>
                <w:sz w:val="20"/>
                <w:szCs w:val="20"/>
              </w:rPr>
            </w:pPr>
            <w:r w:rsidRPr="001C3B66">
              <w:rPr>
                <w:rFonts w:ascii="Times New Roman" w:hAnsi="Times New Roman" w:cs="Times New Roman"/>
                <w:b/>
                <w:bCs/>
                <w:sz w:val="20"/>
                <w:szCs w:val="20"/>
              </w:rPr>
              <w:t>9100000000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3"/>
              <w:rPr>
                <w:rFonts w:ascii="Times New Roman" w:hAnsi="Times New Roman" w:cs="Times New Roman"/>
                <w:b/>
                <w:bCs/>
                <w:sz w:val="20"/>
                <w:szCs w:val="20"/>
              </w:rPr>
            </w:pPr>
            <w:r w:rsidRPr="001C3B66">
              <w:rPr>
                <w:rFonts w:ascii="Times New Roman" w:hAnsi="Times New Roman" w:cs="Times New Roman"/>
                <w:b/>
                <w:bCs/>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3"/>
              <w:rPr>
                <w:rFonts w:ascii="Times New Roman" w:hAnsi="Times New Roman" w:cs="Times New Roman"/>
                <w:sz w:val="20"/>
                <w:szCs w:val="20"/>
              </w:rPr>
            </w:pPr>
            <w:r w:rsidRPr="001C3B66">
              <w:rPr>
                <w:rFonts w:ascii="Times New Roman" w:hAnsi="Times New Roman" w:cs="Times New Roman"/>
                <w:sz w:val="20"/>
                <w:szCs w:val="20"/>
              </w:rPr>
              <w:t>3 823 053,49</w:t>
            </w:r>
          </w:p>
        </w:tc>
      </w:tr>
      <w:tr w:rsidR="001C3B66" w:rsidRPr="001C3B66" w:rsidTr="00C548B4">
        <w:trPr>
          <w:trHeight w:val="360"/>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outlineLvl w:val="1"/>
              <w:rPr>
                <w:rFonts w:ascii="Times New Roman" w:hAnsi="Times New Roman" w:cs="Times New Roman"/>
                <w:b/>
                <w:bCs/>
                <w:sz w:val="20"/>
                <w:szCs w:val="20"/>
              </w:rPr>
            </w:pPr>
            <w:r w:rsidRPr="001C3B66">
              <w:rPr>
                <w:rFonts w:ascii="Times New Roman" w:hAnsi="Times New Roman" w:cs="Times New Roman"/>
                <w:b/>
                <w:bCs/>
                <w:sz w:val="20"/>
                <w:szCs w:val="20"/>
              </w:rPr>
              <w:t>Органы местного самоуправления</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1"/>
              <w:rPr>
                <w:rFonts w:ascii="Times New Roman" w:hAnsi="Times New Roman" w:cs="Times New Roman"/>
                <w:b/>
                <w:bCs/>
                <w:sz w:val="20"/>
                <w:szCs w:val="20"/>
              </w:rPr>
            </w:pPr>
            <w:r w:rsidRPr="001C3B66">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1"/>
              <w:rPr>
                <w:rFonts w:ascii="Times New Roman" w:hAnsi="Times New Roman" w:cs="Times New Roman"/>
                <w:b/>
                <w:bCs/>
                <w:sz w:val="20"/>
                <w:szCs w:val="20"/>
              </w:rPr>
            </w:pPr>
            <w:r w:rsidRPr="001C3B66">
              <w:rPr>
                <w:rFonts w:ascii="Times New Roman" w:hAnsi="Times New Roman" w:cs="Times New Roman"/>
                <w:b/>
                <w:bCs/>
                <w:sz w:val="20"/>
                <w:szCs w:val="20"/>
              </w:rPr>
              <w:t>0104</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1"/>
              <w:rPr>
                <w:rFonts w:ascii="Times New Roman" w:hAnsi="Times New Roman" w:cs="Times New Roman"/>
                <w:b/>
                <w:bCs/>
                <w:sz w:val="20"/>
                <w:szCs w:val="20"/>
              </w:rPr>
            </w:pPr>
            <w:r w:rsidRPr="001C3B66">
              <w:rPr>
                <w:rFonts w:ascii="Times New Roman" w:hAnsi="Times New Roman" w:cs="Times New Roman"/>
                <w:b/>
                <w:bCs/>
                <w:sz w:val="20"/>
                <w:szCs w:val="20"/>
              </w:rPr>
              <w:t>9120000000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1"/>
              <w:rPr>
                <w:rFonts w:ascii="Times New Roman" w:hAnsi="Times New Roman" w:cs="Times New Roman"/>
                <w:b/>
                <w:bCs/>
                <w:sz w:val="20"/>
                <w:szCs w:val="20"/>
              </w:rPr>
            </w:pPr>
            <w:r w:rsidRPr="001C3B66">
              <w:rPr>
                <w:rFonts w:ascii="Times New Roman" w:hAnsi="Times New Roman" w:cs="Times New Roman"/>
                <w:b/>
                <w:bCs/>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1"/>
              <w:rPr>
                <w:rFonts w:ascii="Times New Roman" w:hAnsi="Times New Roman" w:cs="Times New Roman"/>
                <w:sz w:val="20"/>
                <w:szCs w:val="20"/>
              </w:rPr>
            </w:pPr>
            <w:r w:rsidRPr="001C3B66">
              <w:rPr>
                <w:rFonts w:ascii="Times New Roman" w:hAnsi="Times New Roman" w:cs="Times New Roman"/>
                <w:sz w:val="20"/>
                <w:szCs w:val="20"/>
              </w:rPr>
              <w:t>3 823 053,49</w:t>
            </w:r>
          </w:p>
        </w:tc>
      </w:tr>
      <w:tr w:rsidR="001C3B66" w:rsidRPr="001C3B66" w:rsidTr="00C548B4">
        <w:trPr>
          <w:trHeight w:val="58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outlineLvl w:val="2"/>
              <w:rPr>
                <w:rFonts w:ascii="Times New Roman" w:hAnsi="Times New Roman" w:cs="Times New Roman"/>
                <w:sz w:val="20"/>
                <w:szCs w:val="20"/>
              </w:rPr>
            </w:pPr>
            <w:r w:rsidRPr="001C3B66">
              <w:rPr>
                <w:rFonts w:ascii="Times New Roman" w:hAnsi="Times New Roman" w:cs="Times New Roman"/>
                <w:sz w:val="20"/>
                <w:szCs w:val="20"/>
              </w:rPr>
              <w:t>Расходы на выплаты по оплате труда работников муниципальных органов</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2"/>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2"/>
              <w:rPr>
                <w:rFonts w:ascii="Times New Roman" w:hAnsi="Times New Roman" w:cs="Times New Roman"/>
                <w:sz w:val="20"/>
                <w:szCs w:val="20"/>
              </w:rPr>
            </w:pPr>
            <w:r w:rsidRPr="001C3B66">
              <w:rPr>
                <w:rFonts w:ascii="Times New Roman" w:hAnsi="Times New Roman" w:cs="Times New Roman"/>
                <w:sz w:val="20"/>
                <w:szCs w:val="20"/>
              </w:rPr>
              <w:t>0104</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2"/>
              <w:rPr>
                <w:rFonts w:ascii="Times New Roman" w:hAnsi="Times New Roman" w:cs="Times New Roman"/>
                <w:sz w:val="20"/>
                <w:szCs w:val="20"/>
              </w:rPr>
            </w:pPr>
            <w:r w:rsidRPr="001C3B66">
              <w:rPr>
                <w:rFonts w:ascii="Times New Roman" w:hAnsi="Times New Roman" w:cs="Times New Roman"/>
                <w:sz w:val="20"/>
                <w:szCs w:val="20"/>
              </w:rPr>
              <w:t>9120082110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2"/>
              <w:rPr>
                <w:rFonts w:ascii="Times New Roman" w:hAnsi="Times New Roman" w:cs="Times New Roman"/>
                <w:sz w:val="20"/>
                <w:szCs w:val="20"/>
              </w:rPr>
            </w:pPr>
            <w:r w:rsidRPr="001C3B66">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2"/>
              <w:rPr>
                <w:rFonts w:ascii="Times New Roman" w:hAnsi="Times New Roman" w:cs="Times New Roman"/>
                <w:sz w:val="20"/>
                <w:szCs w:val="20"/>
              </w:rPr>
            </w:pPr>
            <w:r w:rsidRPr="001C3B66">
              <w:rPr>
                <w:rFonts w:ascii="Times New Roman" w:hAnsi="Times New Roman" w:cs="Times New Roman"/>
                <w:sz w:val="20"/>
                <w:szCs w:val="20"/>
              </w:rPr>
              <w:t>2 642 648,89</w:t>
            </w:r>
          </w:p>
        </w:tc>
      </w:tr>
      <w:tr w:rsidR="001C3B66" w:rsidRPr="001C3B66" w:rsidTr="00C548B4">
        <w:trPr>
          <w:trHeight w:val="136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outlineLvl w:val="3"/>
              <w:rPr>
                <w:rFonts w:ascii="Times New Roman" w:hAnsi="Times New Roman" w:cs="Times New Roman"/>
                <w:sz w:val="20"/>
                <w:szCs w:val="20"/>
              </w:rPr>
            </w:pPr>
            <w:r w:rsidRPr="001C3B6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3"/>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3"/>
              <w:rPr>
                <w:rFonts w:ascii="Times New Roman" w:hAnsi="Times New Roman" w:cs="Times New Roman"/>
                <w:sz w:val="20"/>
                <w:szCs w:val="20"/>
              </w:rPr>
            </w:pPr>
            <w:r w:rsidRPr="001C3B66">
              <w:rPr>
                <w:rFonts w:ascii="Times New Roman" w:hAnsi="Times New Roman" w:cs="Times New Roman"/>
                <w:sz w:val="20"/>
                <w:szCs w:val="20"/>
              </w:rPr>
              <w:t>0104</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3"/>
              <w:rPr>
                <w:rFonts w:ascii="Times New Roman" w:hAnsi="Times New Roman" w:cs="Times New Roman"/>
                <w:sz w:val="20"/>
                <w:szCs w:val="20"/>
              </w:rPr>
            </w:pPr>
            <w:r w:rsidRPr="001C3B66">
              <w:rPr>
                <w:rFonts w:ascii="Times New Roman" w:hAnsi="Times New Roman" w:cs="Times New Roman"/>
                <w:sz w:val="20"/>
                <w:szCs w:val="20"/>
              </w:rPr>
              <w:t>9120082110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3"/>
              <w:rPr>
                <w:rFonts w:ascii="Times New Roman" w:hAnsi="Times New Roman" w:cs="Times New Roman"/>
                <w:sz w:val="20"/>
                <w:szCs w:val="20"/>
              </w:rPr>
            </w:pPr>
            <w:r w:rsidRPr="001C3B66">
              <w:rPr>
                <w:rFonts w:ascii="Times New Roman" w:hAnsi="Times New Roman" w:cs="Times New Roman"/>
                <w:sz w:val="20"/>
                <w:szCs w:val="20"/>
              </w:rPr>
              <w:t>100</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3"/>
              <w:rPr>
                <w:rFonts w:ascii="Times New Roman" w:hAnsi="Times New Roman" w:cs="Times New Roman"/>
                <w:sz w:val="20"/>
                <w:szCs w:val="20"/>
              </w:rPr>
            </w:pPr>
            <w:r w:rsidRPr="001C3B66">
              <w:rPr>
                <w:rFonts w:ascii="Times New Roman" w:hAnsi="Times New Roman" w:cs="Times New Roman"/>
                <w:sz w:val="20"/>
                <w:szCs w:val="20"/>
              </w:rPr>
              <w:t>2 642 648,89</w:t>
            </w:r>
          </w:p>
        </w:tc>
      </w:tr>
      <w:tr w:rsidR="001C3B66" w:rsidRPr="001C3B66" w:rsidTr="00C548B4">
        <w:trPr>
          <w:trHeight w:val="61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outlineLvl w:val="1"/>
              <w:rPr>
                <w:rFonts w:ascii="Times New Roman" w:hAnsi="Times New Roman" w:cs="Times New Roman"/>
                <w:sz w:val="20"/>
                <w:szCs w:val="20"/>
              </w:rPr>
            </w:pPr>
            <w:r w:rsidRPr="001C3B66">
              <w:rPr>
                <w:rFonts w:ascii="Times New Roman" w:hAnsi="Times New Roman" w:cs="Times New Roman"/>
                <w:sz w:val="20"/>
                <w:szCs w:val="20"/>
              </w:rPr>
              <w:t xml:space="preserve">Расходы на выплаты персоналу государственных (муниципальных) органов </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1"/>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1"/>
              <w:rPr>
                <w:rFonts w:ascii="Times New Roman" w:hAnsi="Times New Roman" w:cs="Times New Roman"/>
                <w:sz w:val="20"/>
                <w:szCs w:val="20"/>
              </w:rPr>
            </w:pPr>
            <w:r w:rsidRPr="001C3B66">
              <w:rPr>
                <w:rFonts w:ascii="Times New Roman" w:hAnsi="Times New Roman" w:cs="Times New Roman"/>
                <w:sz w:val="20"/>
                <w:szCs w:val="20"/>
              </w:rPr>
              <w:t>0104</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1"/>
              <w:rPr>
                <w:rFonts w:ascii="Times New Roman" w:hAnsi="Times New Roman" w:cs="Times New Roman"/>
                <w:sz w:val="20"/>
                <w:szCs w:val="20"/>
              </w:rPr>
            </w:pPr>
            <w:r w:rsidRPr="001C3B66">
              <w:rPr>
                <w:rFonts w:ascii="Times New Roman" w:hAnsi="Times New Roman" w:cs="Times New Roman"/>
                <w:sz w:val="20"/>
                <w:szCs w:val="20"/>
              </w:rPr>
              <w:t>9120082110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1"/>
              <w:rPr>
                <w:rFonts w:ascii="Times New Roman" w:hAnsi="Times New Roman" w:cs="Times New Roman"/>
                <w:sz w:val="20"/>
                <w:szCs w:val="20"/>
              </w:rPr>
            </w:pPr>
            <w:r w:rsidRPr="001C3B66">
              <w:rPr>
                <w:rFonts w:ascii="Times New Roman" w:hAnsi="Times New Roman" w:cs="Times New Roman"/>
                <w:sz w:val="20"/>
                <w:szCs w:val="20"/>
              </w:rPr>
              <w:t>120</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1"/>
              <w:rPr>
                <w:rFonts w:ascii="Times New Roman" w:hAnsi="Times New Roman" w:cs="Times New Roman"/>
                <w:sz w:val="20"/>
                <w:szCs w:val="20"/>
              </w:rPr>
            </w:pPr>
            <w:r w:rsidRPr="001C3B66">
              <w:rPr>
                <w:rFonts w:ascii="Times New Roman" w:hAnsi="Times New Roman" w:cs="Times New Roman"/>
                <w:sz w:val="20"/>
                <w:szCs w:val="20"/>
              </w:rPr>
              <w:t>2 642 648,89</w:t>
            </w:r>
          </w:p>
        </w:tc>
      </w:tr>
      <w:tr w:rsidR="001C3B66" w:rsidRPr="001C3B66" w:rsidTr="00C548B4">
        <w:trPr>
          <w:trHeight w:val="61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outlineLvl w:val="2"/>
              <w:rPr>
                <w:rFonts w:ascii="Times New Roman" w:hAnsi="Times New Roman" w:cs="Times New Roman"/>
                <w:sz w:val="20"/>
                <w:szCs w:val="20"/>
              </w:rPr>
            </w:pPr>
            <w:r w:rsidRPr="001C3B66">
              <w:rPr>
                <w:rFonts w:ascii="Times New Roman" w:hAnsi="Times New Roman" w:cs="Times New Roman"/>
                <w:sz w:val="20"/>
                <w:szCs w:val="20"/>
              </w:rPr>
              <w:t>Расходы на обеспечение функций муниципальных органов</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2"/>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2"/>
              <w:rPr>
                <w:rFonts w:ascii="Times New Roman" w:hAnsi="Times New Roman" w:cs="Times New Roman"/>
                <w:sz w:val="20"/>
                <w:szCs w:val="20"/>
              </w:rPr>
            </w:pPr>
            <w:r w:rsidRPr="001C3B66">
              <w:rPr>
                <w:rFonts w:ascii="Times New Roman" w:hAnsi="Times New Roman" w:cs="Times New Roman"/>
                <w:sz w:val="20"/>
                <w:szCs w:val="20"/>
              </w:rPr>
              <w:t>0104</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2"/>
              <w:rPr>
                <w:rFonts w:ascii="Times New Roman" w:hAnsi="Times New Roman" w:cs="Times New Roman"/>
                <w:sz w:val="20"/>
                <w:szCs w:val="20"/>
              </w:rPr>
            </w:pPr>
            <w:r w:rsidRPr="001C3B66">
              <w:rPr>
                <w:rFonts w:ascii="Times New Roman" w:hAnsi="Times New Roman" w:cs="Times New Roman"/>
                <w:sz w:val="20"/>
                <w:szCs w:val="20"/>
              </w:rPr>
              <w:t>9120082190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2"/>
              <w:rPr>
                <w:rFonts w:ascii="Times New Roman" w:hAnsi="Times New Roman" w:cs="Times New Roman"/>
                <w:sz w:val="20"/>
                <w:szCs w:val="20"/>
              </w:rPr>
            </w:pPr>
            <w:r w:rsidRPr="001C3B66">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2"/>
              <w:rPr>
                <w:rFonts w:ascii="Times New Roman" w:hAnsi="Times New Roman" w:cs="Times New Roman"/>
                <w:sz w:val="20"/>
                <w:szCs w:val="20"/>
              </w:rPr>
            </w:pPr>
            <w:r w:rsidRPr="001C3B66">
              <w:rPr>
                <w:rFonts w:ascii="Times New Roman" w:hAnsi="Times New Roman" w:cs="Times New Roman"/>
                <w:sz w:val="20"/>
                <w:szCs w:val="20"/>
              </w:rPr>
              <w:t>383 011,83</w:t>
            </w:r>
          </w:p>
        </w:tc>
      </w:tr>
      <w:tr w:rsidR="001C3B66" w:rsidRPr="001C3B66" w:rsidTr="00C548B4">
        <w:trPr>
          <w:trHeight w:val="630"/>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outlineLvl w:val="3"/>
              <w:rPr>
                <w:rFonts w:ascii="Times New Roman" w:hAnsi="Times New Roman" w:cs="Times New Roman"/>
                <w:sz w:val="20"/>
                <w:szCs w:val="20"/>
              </w:rPr>
            </w:pPr>
            <w:r w:rsidRPr="001C3B66">
              <w:rPr>
                <w:rFonts w:ascii="Times New Roman" w:hAnsi="Times New Roman" w:cs="Times New Roman"/>
                <w:sz w:val="20"/>
                <w:szCs w:val="20"/>
              </w:rPr>
              <w:t xml:space="preserve">Закупка товаров, работ и услуг для обеспечения государственных </w:t>
            </w:r>
            <w:proofErr w:type="gramStart"/>
            <w:r w:rsidRPr="001C3B66">
              <w:rPr>
                <w:rFonts w:ascii="Times New Roman" w:hAnsi="Times New Roman" w:cs="Times New Roman"/>
                <w:sz w:val="20"/>
                <w:szCs w:val="20"/>
              </w:rPr>
              <w:t xml:space="preserve">( </w:t>
            </w:r>
            <w:proofErr w:type="gramEnd"/>
            <w:r w:rsidRPr="001C3B66">
              <w:rPr>
                <w:rFonts w:ascii="Times New Roman" w:hAnsi="Times New Roman" w:cs="Times New Roman"/>
                <w:sz w:val="20"/>
                <w:szCs w:val="20"/>
              </w:rPr>
              <w:t>муниципальных) нужд</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3"/>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3"/>
              <w:rPr>
                <w:rFonts w:ascii="Times New Roman" w:hAnsi="Times New Roman" w:cs="Times New Roman"/>
                <w:sz w:val="20"/>
                <w:szCs w:val="20"/>
              </w:rPr>
            </w:pPr>
            <w:r w:rsidRPr="001C3B66">
              <w:rPr>
                <w:rFonts w:ascii="Times New Roman" w:hAnsi="Times New Roman" w:cs="Times New Roman"/>
                <w:sz w:val="20"/>
                <w:szCs w:val="20"/>
              </w:rPr>
              <w:t>0104</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3"/>
              <w:rPr>
                <w:rFonts w:ascii="Times New Roman" w:hAnsi="Times New Roman" w:cs="Times New Roman"/>
                <w:sz w:val="20"/>
                <w:szCs w:val="20"/>
              </w:rPr>
            </w:pPr>
            <w:r w:rsidRPr="001C3B66">
              <w:rPr>
                <w:rFonts w:ascii="Times New Roman" w:hAnsi="Times New Roman" w:cs="Times New Roman"/>
                <w:sz w:val="20"/>
                <w:szCs w:val="20"/>
              </w:rPr>
              <w:t>9120082190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3"/>
              <w:rPr>
                <w:rFonts w:ascii="Times New Roman" w:hAnsi="Times New Roman" w:cs="Times New Roman"/>
                <w:sz w:val="20"/>
                <w:szCs w:val="20"/>
              </w:rPr>
            </w:pPr>
            <w:r w:rsidRPr="001C3B66">
              <w:rPr>
                <w:rFonts w:ascii="Times New Roman" w:hAnsi="Times New Roman" w:cs="Times New Roman"/>
                <w:sz w:val="20"/>
                <w:szCs w:val="20"/>
              </w:rPr>
              <w:t>200</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3"/>
              <w:rPr>
                <w:rFonts w:ascii="Times New Roman" w:hAnsi="Times New Roman" w:cs="Times New Roman"/>
                <w:sz w:val="20"/>
                <w:szCs w:val="20"/>
              </w:rPr>
            </w:pPr>
            <w:r w:rsidRPr="001C3B66">
              <w:rPr>
                <w:rFonts w:ascii="Times New Roman" w:hAnsi="Times New Roman" w:cs="Times New Roman"/>
                <w:sz w:val="20"/>
                <w:szCs w:val="20"/>
              </w:rPr>
              <w:t>383 011,83</w:t>
            </w:r>
          </w:p>
        </w:tc>
      </w:tr>
      <w:tr w:rsidR="001C3B66" w:rsidRPr="001C3B66" w:rsidTr="00C548B4">
        <w:trPr>
          <w:trHeight w:val="64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outlineLvl w:val="1"/>
              <w:rPr>
                <w:rFonts w:ascii="Times New Roman" w:hAnsi="Times New Roman" w:cs="Times New Roman"/>
                <w:sz w:val="20"/>
                <w:szCs w:val="20"/>
              </w:rPr>
            </w:pPr>
            <w:r w:rsidRPr="001C3B66">
              <w:rPr>
                <w:rFonts w:ascii="Times New Roman" w:hAnsi="Times New Roman" w:cs="Times New Roman"/>
                <w:sz w:val="20"/>
                <w:szCs w:val="20"/>
              </w:rPr>
              <w:t xml:space="preserve">Иные закупки товаров, работ и услуг для обеспечения государственных </w:t>
            </w:r>
            <w:proofErr w:type="gramStart"/>
            <w:r w:rsidRPr="001C3B66">
              <w:rPr>
                <w:rFonts w:ascii="Times New Roman" w:hAnsi="Times New Roman" w:cs="Times New Roman"/>
                <w:sz w:val="20"/>
                <w:szCs w:val="20"/>
              </w:rPr>
              <w:t xml:space="preserve">( </w:t>
            </w:r>
            <w:proofErr w:type="gramEnd"/>
            <w:r w:rsidRPr="001C3B66">
              <w:rPr>
                <w:rFonts w:ascii="Times New Roman" w:hAnsi="Times New Roman" w:cs="Times New Roman"/>
                <w:sz w:val="20"/>
                <w:szCs w:val="20"/>
              </w:rPr>
              <w:t>муниципальных) нужд</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1"/>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1"/>
              <w:rPr>
                <w:rFonts w:ascii="Times New Roman" w:hAnsi="Times New Roman" w:cs="Times New Roman"/>
                <w:sz w:val="20"/>
                <w:szCs w:val="20"/>
              </w:rPr>
            </w:pPr>
            <w:r w:rsidRPr="001C3B66">
              <w:rPr>
                <w:rFonts w:ascii="Times New Roman" w:hAnsi="Times New Roman" w:cs="Times New Roman"/>
                <w:sz w:val="20"/>
                <w:szCs w:val="20"/>
              </w:rPr>
              <w:t>0104</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1"/>
              <w:rPr>
                <w:rFonts w:ascii="Times New Roman" w:hAnsi="Times New Roman" w:cs="Times New Roman"/>
                <w:sz w:val="20"/>
                <w:szCs w:val="20"/>
              </w:rPr>
            </w:pPr>
            <w:r w:rsidRPr="001C3B66">
              <w:rPr>
                <w:rFonts w:ascii="Times New Roman" w:hAnsi="Times New Roman" w:cs="Times New Roman"/>
                <w:sz w:val="20"/>
                <w:szCs w:val="20"/>
              </w:rPr>
              <w:t>9120082190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1"/>
              <w:rPr>
                <w:rFonts w:ascii="Times New Roman" w:hAnsi="Times New Roman" w:cs="Times New Roman"/>
                <w:sz w:val="20"/>
                <w:szCs w:val="20"/>
              </w:rPr>
            </w:pPr>
            <w:r w:rsidRPr="001C3B66">
              <w:rPr>
                <w:rFonts w:ascii="Times New Roman" w:hAnsi="Times New Roman" w:cs="Times New Roman"/>
                <w:sz w:val="20"/>
                <w:szCs w:val="20"/>
              </w:rPr>
              <w:t>240</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1"/>
              <w:rPr>
                <w:rFonts w:ascii="Times New Roman" w:hAnsi="Times New Roman" w:cs="Times New Roman"/>
                <w:sz w:val="20"/>
                <w:szCs w:val="20"/>
              </w:rPr>
            </w:pPr>
            <w:r w:rsidRPr="001C3B66">
              <w:rPr>
                <w:rFonts w:ascii="Times New Roman" w:hAnsi="Times New Roman" w:cs="Times New Roman"/>
                <w:sz w:val="20"/>
                <w:szCs w:val="20"/>
              </w:rPr>
              <w:t>383 011,83</w:t>
            </w:r>
          </w:p>
        </w:tc>
      </w:tr>
      <w:tr w:rsidR="001C3B66" w:rsidRPr="001C3B66" w:rsidTr="00C548B4">
        <w:trPr>
          <w:trHeight w:val="1684"/>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outlineLvl w:val="2"/>
              <w:rPr>
                <w:rFonts w:ascii="Times New Roman" w:hAnsi="Times New Roman" w:cs="Times New Roman"/>
                <w:sz w:val="20"/>
                <w:szCs w:val="20"/>
              </w:rPr>
            </w:pPr>
            <w:r w:rsidRPr="001C3B66">
              <w:rPr>
                <w:rFonts w:ascii="Times New Roman" w:hAnsi="Times New Roman" w:cs="Times New Roman"/>
                <w:sz w:val="20"/>
                <w:szCs w:val="20"/>
              </w:rPr>
              <w:lastRenderedPageBreak/>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1C3B66">
              <w:rPr>
                <w:rFonts w:ascii="Times New Roman" w:hAnsi="Times New Roman" w:cs="Times New Roman"/>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2"/>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2"/>
              <w:rPr>
                <w:rFonts w:ascii="Times New Roman" w:hAnsi="Times New Roman" w:cs="Times New Roman"/>
                <w:sz w:val="20"/>
                <w:szCs w:val="20"/>
              </w:rPr>
            </w:pPr>
            <w:r w:rsidRPr="001C3B66">
              <w:rPr>
                <w:rFonts w:ascii="Times New Roman" w:hAnsi="Times New Roman" w:cs="Times New Roman"/>
                <w:sz w:val="20"/>
                <w:szCs w:val="20"/>
              </w:rPr>
              <w:t>0104</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2"/>
              <w:rPr>
                <w:rFonts w:ascii="Times New Roman" w:hAnsi="Times New Roman" w:cs="Times New Roman"/>
                <w:sz w:val="20"/>
                <w:szCs w:val="20"/>
              </w:rPr>
            </w:pPr>
            <w:r w:rsidRPr="001C3B66">
              <w:rPr>
                <w:rFonts w:ascii="Times New Roman" w:hAnsi="Times New Roman" w:cs="Times New Roman"/>
                <w:sz w:val="20"/>
                <w:szCs w:val="20"/>
              </w:rPr>
              <w:t>9130080950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2"/>
              <w:rPr>
                <w:rFonts w:ascii="Times New Roman" w:hAnsi="Times New Roman" w:cs="Times New Roman"/>
                <w:sz w:val="20"/>
                <w:szCs w:val="20"/>
              </w:rPr>
            </w:pPr>
            <w:r w:rsidRPr="001C3B66">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2"/>
              <w:rPr>
                <w:rFonts w:ascii="Times New Roman" w:hAnsi="Times New Roman" w:cs="Times New Roman"/>
                <w:sz w:val="20"/>
                <w:szCs w:val="20"/>
              </w:rPr>
            </w:pPr>
            <w:r w:rsidRPr="001C3B66">
              <w:rPr>
                <w:rFonts w:ascii="Times New Roman" w:hAnsi="Times New Roman" w:cs="Times New Roman"/>
                <w:sz w:val="20"/>
                <w:szCs w:val="20"/>
              </w:rPr>
              <w:t>682 616,83</w:t>
            </w:r>
          </w:p>
        </w:tc>
      </w:tr>
      <w:tr w:rsidR="001C3B66" w:rsidRPr="001C3B66" w:rsidTr="00C548B4">
        <w:trPr>
          <w:trHeight w:val="37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outlineLvl w:val="3"/>
              <w:rPr>
                <w:rFonts w:ascii="Times New Roman" w:hAnsi="Times New Roman" w:cs="Times New Roman"/>
                <w:sz w:val="20"/>
                <w:szCs w:val="20"/>
              </w:rPr>
            </w:pPr>
            <w:r w:rsidRPr="001C3B66">
              <w:rPr>
                <w:rFonts w:ascii="Times New Roman" w:hAnsi="Times New Roman" w:cs="Times New Roman"/>
                <w:sz w:val="20"/>
                <w:szCs w:val="20"/>
              </w:rPr>
              <w:t>Межбюджетные трансферты</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3"/>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3"/>
              <w:rPr>
                <w:rFonts w:ascii="Times New Roman" w:hAnsi="Times New Roman" w:cs="Times New Roman"/>
                <w:sz w:val="20"/>
                <w:szCs w:val="20"/>
              </w:rPr>
            </w:pPr>
            <w:r w:rsidRPr="001C3B66">
              <w:rPr>
                <w:rFonts w:ascii="Times New Roman" w:hAnsi="Times New Roman" w:cs="Times New Roman"/>
                <w:sz w:val="20"/>
                <w:szCs w:val="20"/>
              </w:rPr>
              <w:t>0104</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3"/>
              <w:rPr>
                <w:rFonts w:ascii="Times New Roman" w:hAnsi="Times New Roman" w:cs="Times New Roman"/>
                <w:sz w:val="20"/>
                <w:szCs w:val="20"/>
              </w:rPr>
            </w:pPr>
            <w:r w:rsidRPr="001C3B66">
              <w:rPr>
                <w:rFonts w:ascii="Times New Roman" w:hAnsi="Times New Roman" w:cs="Times New Roman"/>
                <w:sz w:val="20"/>
                <w:szCs w:val="20"/>
              </w:rPr>
              <w:t>9130080950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3"/>
              <w:rPr>
                <w:rFonts w:ascii="Times New Roman" w:hAnsi="Times New Roman" w:cs="Times New Roman"/>
                <w:sz w:val="20"/>
                <w:szCs w:val="20"/>
              </w:rPr>
            </w:pPr>
            <w:r w:rsidRPr="001C3B66">
              <w:rPr>
                <w:rFonts w:ascii="Times New Roman" w:hAnsi="Times New Roman" w:cs="Times New Roman"/>
                <w:sz w:val="20"/>
                <w:szCs w:val="20"/>
              </w:rPr>
              <w:t>500</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3"/>
              <w:rPr>
                <w:rFonts w:ascii="Times New Roman" w:hAnsi="Times New Roman" w:cs="Times New Roman"/>
                <w:sz w:val="20"/>
                <w:szCs w:val="20"/>
              </w:rPr>
            </w:pPr>
            <w:r w:rsidRPr="001C3B66">
              <w:rPr>
                <w:rFonts w:ascii="Times New Roman" w:hAnsi="Times New Roman" w:cs="Times New Roman"/>
                <w:sz w:val="20"/>
                <w:szCs w:val="20"/>
              </w:rPr>
              <w:t>682 616,83</w:t>
            </w:r>
          </w:p>
        </w:tc>
      </w:tr>
      <w:tr w:rsidR="001C3B66" w:rsidRPr="001C3B66" w:rsidTr="00C548B4">
        <w:trPr>
          <w:trHeight w:val="420"/>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Иные межбюджетные трансферты</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0104</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9130080950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540</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682 616,83</w:t>
            </w:r>
          </w:p>
        </w:tc>
      </w:tr>
      <w:tr w:rsidR="001C3B66" w:rsidRPr="001C3B66" w:rsidTr="00C548B4">
        <w:trPr>
          <w:trHeight w:val="46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outlineLvl w:val="0"/>
              <w:rPr>
                <w:rFonts w:ascii="Times New Roman" w:hAnsi="Times New Roman" w:cs="Times New Roman"/>
                <w:sz w:val="20"/>
                <w:szCs w:val="20"/>
              </w:rPr>
            </w:pPr>
            <w:r w:rsidRPr="001C3B66">
              <w:rPr>
                <w:rFonts w:ascii="Times New Roman" w:hAnsi="Times New Roman" w:cs="Times New Roman"/>
                <w:sz w:val="20"/>
                <w:szCs w:val="20"/>
              </w:rPr>
              <w:t>Иные бюджетные ассигнования</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0"/>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0"/>
              <w:rPr>
                <w:rFonts w:ascii="Times New Roman" w:hAnsi="Times New Roman" w:cs="Times New Roman"/>
                <w:sz w:val="20"/>
                <w:szCs w:val="20"/>
              </w:rPr>
            </w:pPr>
            <w:r w:rsidRPr="001C3B66">
              <w:rPr>
                <w:rFonts w:ascii="Times New Roman" w:hAnsi="Times New Roman" w:cs="Times New Roman"/>
                <w:sz w:val="20"/>
                <w:szCs w:val="20"/>
              </w:rPr>
              <w:t>0104</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0"/>
              <w:rPr>
                <w:rFonts w:ascii="Times New Roman" w:hAnsi="Times New Roman" w:cs="Times New Roman"/>
                <w:sz w:val="20"/>
                <w:szCs w:val="20"/>
              </w:rPr>
            </w:pPr>
            <w:r w:rsidRPr="001C3B66">
              <w:rPr>
                <w:rFonts w:ascii="Times New Roman" w:hAnsi="Times New Roman" w:cs="Times New Roman"/>
                <w:sz w:val="20"/>
                <w:szCs w:val="20"/>
              </w:rPr>
              <w:t>9120082190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0"/>
              <w:rPr>
                <w:rFonts w:ascii="Times New Roman" w:hAnsi="Times New Roman" w:cs="Times New Roman"/>
                <w:sz w:val="20"/>
                <w:szCs w:val="20"/>
              </w:rPr>
            </w:pPr>
            <w:r w:rsidRPr="001C3B66">
              <w:rPr>
                <w:rFonts w:ascii="Times New Roman" w:hAnsi="Times New Roman" w:cs="Times New Roman"/>
                <w:sz w:val="20"/>
                <w:szCs w:val="20"/>
              </w:rPr>
              <w:t>800</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0"/>
              <w:rPr>
                <w:rFonts w:ascii="Times New Roman" w:hAnsi="Times New Roman" w:cs="Times New Roman"/>
                <w:sz w:val="20"/>
                <w:szCs w:val="20"/>
              </w:rPr>
            </w:pPr>
            <w:r w:rsidRPr="001C3B66">
              <w:rPr>
                <w:rFonts w:ascii="Times New Roman" w:hAnsi="Times New Roman" w:cs="Times New Roman"/>
                <w:sz w:val="20"/>
                <w:szCs w:val="20"/>
              </w:rPr>
              <w:t>114 775,94</w:t>
            </w:r>
          </w:p>
        </w:tc>
      </w:tr>
      <w:tr w:rsidR="001C3B66" w:rsidRPr="001C3B66" w:rsidTr="00C548B4">
        <w:trPr>
          <w:trHeight w:val="43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outlineLvl w:val="1"/>
              <w:rPr>
                <w:rFonts w:ascii="Times New Roman" w:hAnsi="Times New Roman" w:cs="Times New Roman"/>
                <w:sz w:val="20"/>
                <w:szCs w:val="20"/>
              </w:rPr>
            </w:pPr>
            <w:r w:rsidRPr="001C3B66">
              <w:rPr>
                <w:rFonts w:ascii="Times New Roman" w:hAnsi="Times New Roman" w:cs="Times New Roman"/>
                <w:sz w:val="20"/>
                <w:szCs w:val="20"/>
              </w:rPr>
              <w:t>Исполнение судебных  актов</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1"/>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1"/>
              <w:rPr>
                <w:rFonts w:ascii="Times New Roman" w:hAnsi="Times New Roman" w:cs="Times New Roman"/>
                <w:sz w:val="20"/>
                <w:szCs w:val="20"/>
              </w:rPr>
            </w:pPr>
            <w:r w:rsidRPr="001C3B66">
              <w:rPr>
                <w:rFonts w:ascii="Times New Roman" w:hAnsi="Times New Roman" w:cs="Times New Roman"/>
                <w:sz w:val="20"/>
                <w:szCs w:val="20"/>
              </w:rPr>
              <w:t>0104</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1"/>
              <w:rPr>
                <w:rFonts w:ascii="Times New Roman" w:hAnsi="Times New Roman" w:cs="Times New Roman"/>
                <w:sz w:val="20"/>
                <w:szCs w:val="20"/>
              </w:rPr>
            </w:pPr>
            <w:r w:rsidRPr="001C3B66">
              <w:rPr>
                <w:rFonts w:ascii="Times New Roman" w:hAnsi="Times New Roman" w:cs="Times New Roman"/>
                <w:sz w:val="20"/>
                <w:szCs w:val="20"/>
              </w:rPr>
              <w:t>9120082190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1"/>
              <w:rPr>
                <w:rFonts w:ascii="Times New Roman" w:hAnsi="Times New Roman" w:cs="Times New Roman"/>
                <w:sz w:val="20"/>
                <w:szCs w:val="20"/>
              </w:rPr>
            </w:pPr>
            <w:r w:rsidRPr="001C3B66">
              <w:rPr>
                <w:rFonts w:ascii="Times New Roman" w:hAnsi="Times New Roman" w:cs="Times New Roman"/>
                <w:sz w:val="20"/>
                <w:szCs w:val="20"/>
              </w:rPr>
              <w:t>830</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1"/>
              <w:rPr>
                <w:rFonts w:ascii="Times New Roman" w:hAnsi="Times New Roman" w:cs="Times New Roman"/>
                <w:sz w:val="20"/>
                <w:szCs w:val="20"/>
              </w:rPr>
            </w:pPr>
            <w:r w:rsidRPr="001C3B66">
              <w:rPr>
                <w:rFonts w:ascii="Times New Roman" w:hAnsi="Times New Roman" w:cs="Times New Roman"/>
                <w:sz w:val="20"/>
                <w:szCs w:val="20"/>
              </w:rPr>
              <w:t>100 000,00</w:t>
            </w:r>
          </w:p>
        </w:tc>
      </w:tr>
      <w:tr w:rsidR="001C3B66" w:rsidRPr="001C3B66" w:rsidTr="00C548B4">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outlineLvl w:val="2"/>
              <w:rPr>
                <w:rFonts w:ascii="Times New Roman" w:hAnsi="Times New Roman" w:cs="Times New Roman"/>
                <w:sz w:val="20"/>
                <w:szCs w:val="20"/>
              </w:rPr>
            </w:pPr>
            <w:r w:rsidRPr="001C3B66">
              <w:rPr>
                <w:rFonts w:ascii="Times New Roman" w:hAnsi="Times New Roman" w:cs="Times New Roman"/>
                <w:sz w:val="20"/>
                <w:szCs w:val="20"/>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2"/>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2"/>
              <w:rPr>
                <w:rFonts w:ascii="Times New Roman" w:hAnsi="Times New Roman" w:cs="Times New Roman"/>
                <w:sz w:val="20"/>
                <w:szCs w:val="20"/>
              </w:rPr>
            </w:pPr>
            <w:r w:rsidRPr="001C3B66">
              <w:rPr>
                <w:rFonts w:ascii="Times New Roman" w:hAnsi="Times New Roman" w:cs="Times New Roman"/>
                <w:sz w:val="20"/>
                <w:szCs w:val="20"/>
              </w:rPr>
              <w:t>0104</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2"/>
              <w:rPr>
                <w:rFonts w:ascii="Times New Roman" w:hAnsi="Times New Roman" w:cs="Times New Roman"/>
                <w:sz w:val="20"/>
                <w:szCs w:val="20"/>
              </w:rPr>
            </w:pPr>
            <w:r w:rsidRPr="001C3B66">
              <w:rPr>
                <w:rFonts w:ascii="Times New Roman" w:hAnsi="Times New Roman" w:cs="Times New Roman"/>
                <w:sz w:val="20"/>
                <w:szCs w:val="20"/>
              </w:rPr>
              <w:t>9120082190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2"/>
              <w:rPr>
                <w:rFonts w:ascii="Times New Roman" w:hAnsi="Times New Roman" w:cs="Times New Roman"/>
                <w:sz w:val="20"/>
                <w:szCs w:val="20"/>
              </w:rPr>
            </w:pPr>
            <w:r w:rsidRPr="001C3B66">
              <w:rPr>
                <w:rFonts w:ascii="Times New Roman" w:hAnsi="Times New Roman" w:cs="Times New Roman"/>
                <w:sz w:val="20"/>
                <w:szCs w:val="20"/>
              </w:rPr>
              <w:t>850</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2"/>
              <w:rPr>
                <w:rFonts w:ascii="Times New Roman" w:hAnsi="Times New Roman" w:cs="Times New Roman"/>
                <w:sz w:val="20"/>
                <w:szCs w:val="20"/>
              </w:rPr>
            </w:pPr>
            <w:r w:rsidRPr="001C3B66">
              <w:rPr>
                <w:rFonts w:ascii="Times New Roman" w:hAnsi="Times New Roman" w:cs="Times New Roman"/>
                <w:sz w:val="20"/>
                <w:szCs w:val="20"/>
              </w:rPr>
              <w:t>14 775,94</w:t>
            </w:r>
          </w:p>
        </w:tc>
      </w:tr>
      <w:tr w:rsidR="001C3B66" w:rsidRPr="001C3B66" w:rsidTr="00C548B4">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outlineLvl w:val="3"/>
              <w:rPr>
                <w:rFonts w:ascii="Times New Roman" w:hAnsi="Times New Roman" w:cs="Times New Roman"/>
                <w:b/>
                <w:bCs/>
                <w:sz w:val="20"/>
                <w:szCs w:val="20"/>
              </w:rPr>
            </w:pPr>
            <w:r w:rsidRPr="001C3B66">
              <w:rPr>
                <w:rFonts w:ascii="Times New Roman" w:hAnsi="Times New Roman" w:cs="Times New Roman"/>
                <w:b/>
                <w:bCs/>
                <w:sz w:val="20"/>
                <w:szCs w:val="20"/>
              </w:rPr>
              <w:t>Обеспечение  проведения  выборов и референдумов</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3"/>
              <w:rPr>
                <w:rFonts w:ascii="Times New Roman" w:hAnsi="Times New Roman" w:cs="Times New Roman"/>
                <w:b/>
                <w:bCs/>
                <w:sz w:val="20"/>
                <w:szCs w:val="20"/>
              </w:rPr>
            </w:pPr>
            <w:r w:rsidRPr="001C3B66">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3"/>
              <w:rPr>
                <w:rFonts w:ascii="Times New Roman" w:hAnsi="Times New Roman" w:cs="Times New Roman"/>
                <w:b/>
                <w:bCs/>
                <w:sz w:val="20"/>
                <w:szCs w:val="20"/>
              </w:rPr>
            </w:pPr>
            <w:r w:rsidRPr="001C3B66">
              <w:rPr>
                <w:rFonts w:ascii="Times New Roman" w:hAnsi="Times New Roman" w:cs="Times New Roman"/>
                <w:b/>
                <w:bCs/>
                <w:sz w:val="20"/>
                <w:szCs w:val="20"/>
              </w:rPr>
              <w:t>0107</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3"/>
              <w:rPr>
                <w:rFonts w:ascii="Times New Roman" w:hAnsi="Times New Roman" w:cs="Times New Roman"/>
                <w:b/>
                <w:bCs/>
                <w:sz w:val="20"/>
                <w:szCs w:val="20"/>
              </w:rPr>
            </w:pPr>
            <w:r w:rsidRPr="001C3B66">
              <w:rPr>
                <w:rFonts w:ascii="Times New Roman" w:hAnsi="Times New Roman" w:cs="Times New Roman"/>
                <w:b/>
                <w:bCs/>
                <w:sz w:val="20"/>
                <w:szCs w:val="20"/>
              </w:rPr>
              <w:t> </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3"/>
              <w:rPr>
                <w:rFonts w:ascii="Times New Roman" w:hAnsi="Times New Roman" w:cs="Times New Roman"/>
                <w:b/>
                <w:bCs/>
                <w:sz w:val="20"/>
                <w:szCs w:val="20"/>
              </w:rPr>
            </w:pPr>
            <w:r w:rsidRPr="001C3B66">
              <w:rPr>
                <w:rFonts w:ascii="Times New Roman" w:hAnsi="Times New Roman" w:cs="Times New Roman"/>
                <w:b/>
                <w:bCs/>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3"/>
              <w:rPr>
                <w:rFonts w:ascii="Times New Roman" w:hAnsi="Times New Roman" w:cs="Times New Roman"/>
                <w:b/>
                <w:bCs/>
                <w:sz w:val="20"/>
                <w:szCs w:val="20"/>
              </w:rPr>
            </w:pPr>
            <w:r w:rsidRPr="001C3B66">
              <w:rPr>
                <w:rFonts w:ascii="Times New Roman" w:hAnsi="Times New Roman" w:cs="Times New Roman"/>
                <w:b/>
                <w:bCs/>
                <w:sz w:val="20"/>
                <w:szCs w:val="20"/>
              </w:rPr>
              <w:t>367 728,43</w:t>
            </w:r>
          </w:p>
        </w:tc>
      </w:tr>
      <w:tr w:rsidR="001C3B66" w:rsidRPr="001C3B66" w:rsidTr="00C548B4">
        <w:trPr>
          <w:trHeight w:val="40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outlineLvl w:val="0"/>
              <w:rPr>
                <w:rFonts w:ascii="Times New Roman" w:hAnsi="Times New Roman" w:cs="Times New Roman"/>
                <w:b/>
                <w:bCs/>
                <w:sz w:val="20"/>
                <w:szCs w:val="20"/>
              </w:rPr>
            </w:pPr>
            <w:r w:rsidRPr="001C3B66">
              <w:rPr>
                <w:rFonts w:ascii="Times New Roman" w:hAnsi="Times New Roman" w:cs="Times New Roman"/>
                <w:b/>
                <w:bCs/>
                <w:sz w:val="20"/>
                <w:szCs w:val="20"/>
              </w:rPr>
              <w:t>Функционирование органов местного самоуправления</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0"/>
              <w:rPr>
                <w:rFonts w:ascii="Times New Roman" w:hAnsi="Times New Roman" w:cs="Times New Roman"/>
                <w:b/>
                <w:bCs/>
                <w:sz w:val="20"/>
                <w:szCs w:val="20"/>
              </w:rPr>
            </w:pPr>
            <w:r w:rsidRPr="001C3B66">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0"/>
              <w:rPr>
                <w:rFonts w:ascii="Times New Roman" w:hAnsi="Times New Roman" w:cs="Times New Roman"/>
                <w:b/>
                <w:bCs/>
                <w:sz w:val="20"/>
                <w:szCs w:val="20"/>
              </w:rPr>
            </w:pPr>
            <w:r w:rsidRPr="001C3B66">
              <w:rPr>
                <w:rFonts w:ascii="Times New Roman" w:hAnsi="Times New Roman" w:cs="Times New Roman"/>
                <w:b/>
                <w:bCs/>
                <w:sz w:val="20"/>
                <w:szCs w:val="20"/>
              </w:rPr>
              <w:t>0107</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0"/>
              <w:rPr>
                <w:rFonts w:ascii="Times New Roman" w:hAnsi="Times New Roman" w:cs="Times New Roman"/>
                <w:b/>
                <w:bCs/>
                <w:sz w:val="20"/>
                <w:szCs w:val="20"/>
              </w:rPr>
            </w:pPr>
            <w:r w:rsidRPr="001C3B66">
              <w:rPr>
                <w:rFonts w:ascii="Times New Roman" w:hAnsi="Times New Roman" w:cs="Times New Roman"/>
                <w:b/>
                <w:bCs/>
                <w:sz w:val="20"/>
                <w:szCs w:val="20"/>
              </w:rPr>
              <w:t>9100000000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0"/>
              <w:rPr>
                <w:rFonts w:ascii="Times New Roman" w:hAnsi="Times New Roman" w:cs="Times New Roman"/>
                <w:sz w:val="20"/>
                <w:szCs w:val="20"/>
              </w:rPr>
            </w:pPr>
            <w:r w:rsidRPr="001C3B66">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0"/>
              <w:rPr>
                <w:rFonts w:ascii="Times New Roman" w:hAnsi="Times New Roman" w:cs="Times New Roman"/>
                <w:sz w:val="20"/>
                <w:szCs w:val="20"/>
              </w:rPr>
            </w:pPr>
            <w:r w:rsidRPr="001C3B66">
              <w:rPr>
                <w:rFonts w:ascii="Times New Roman" w:hAnsi="Times New Roman" w:cs="Times New Roman"/>
                <w:sz w:val="20"/>
                <w:szCs w:val="20"/>
              </w:rPr>
              <w:t>367 728,43</w:t>
            </w:r>
          </w:p>
        </w:tc>
      </w:tr>
      <w:tr w:rsidR="001C3B66" w:rsidRPr="001C3B66" w:rsidTr="00C548B4">
        <w:trPr>
          <w:trHeight w:val="360"/>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outlineLvl w:val="1"/>
              <w:rPr>
                <w:rFonts w:ascii="Times New Roman" w:hAnsi="Times New Roman" w:cs="Times New Roman"/>
                <w:b/>
                <w:bCs/>
                <w:sz w:val="20"/>
                <w:szCs w:val="20"/>
              </w:rPr>
            </w:pPr>
            <w:r w:rsidRPr="001C3B66">
              <w:rPr>
                <w:rFonts w:ascii="Times New Roman" w:hAnsi="Times New Roman" w:cs="Times New Roman"/>
                <w:b/>
                <w:bCs/>
                <w:sz w:val="20"/>
                <w:szCs w:val="20"/>
              </w:rPr>
              <w:t xml:space="preserve">Прочие </w:t>
            </w:r>
            <w:proofErr w:type="spellStart"/>
            <w:r w:rsidRPr="001C3B66">
              <w:rPr>
                <w:rFonts w:ascii="Times New Roman" w:hAnsi="Times New Roman" w:cs="Times New Roman"/>
                <w:b/>
                <w:bCs/>
                <w:sz w:val="20"/>
                <w:szCs w:val="20"/>
              </w:rPr>
              <w:t>непрограммные</w:t>
            </w:r>
            <w:proofErr w:type="spellEnd"/>
            <w:r w:rsidRPr="001C3B66">
              <w:rPr>
                <w:rFonts w:ascii="Times New Roman" w:hAnsi="Times New Roman" w:cs="Times New Roman"/>
                <w:b/>
                <w:bCs/>
                <w:sz w:val="20"/>
                <w:szCs w:val="20"/>
              </w:rPr>
              <w:t xml:space="preserve"> расходы</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1"/>
              <w:rPr>
                <w:rFonts w:ascii="Times New Roman" w:hAnsi="Times New Roman" w:cs="Times New Roman"/>
                <w:b/>
                <w:bCs/>
                <w:sz w:val="20"/>
                <w:szCs w:val="20"/>
              </w:rPr>
            </w:pPr>
            <w:r w:rsidRPr="001C3B66">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1"/>
              <w:rPr>
                <w:rFonts w:ascii="Times New Roman" w:hAnsi="Times New Roman" w:cs="Times New Roman"/>
                <w:b/>
                <w:bCs/>
                <w:sz w:val="20"/>
                <w:szCs w:val="20"/>
              </w:rPr>
            </w:pPr>
            <w:r w:rsidRPr="001C3B66">
              <w:rPr>
                <w:rFonts w:ascii="Times New Roman" w:hAnsi="Times New Roman" w:cs="Times New Roman"/>
                <w:b/>
                <w:bCs/>
                <w:sz w:val="20"/>
                <w:szCs w:val="20"/>
              </w:rPr>
              <w:t>0107</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1"/>
              <w:rPr>
                <w:rFonts w:ascii="Times New Roman" w:hAnsi="Times New Roman" w:cs="Times New Roman"/>
                <w:b/>
                <w:bCs/>
                <w:sz w:val="20"/>
                <w:szCs w:val="20"/>
              </w:rPr>
            </w:pPr>
            <w:r w:rsidRPr="001C3B66">
              <w:rPr>
                <w:rFonts w:ascii="Times New Roman" w:hAnsi="Times New Roman" w:cs="Times New Roman"/>
                <w:b/>
                <w:bCs/>
                <w:sz w:val="20"/>
                <w:szCs w:val="20"/>
              </w:rPr>
              <w:t>9130000000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1"/>
              <w:rPr>
                <w:rFonts w:ascii="Times New Roman" w:hAnsi="Times New Roman" w:cs="Times New Roman"/>
                <w:sz w:val="20"/>
                <w:szCs w:val="20"/>
              </w:rPr>
            </w:pPr>
            <w:r w:rsidRPr="001C3B66">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1"/>
              <w:rPr>
                <w:rFonts w:ascii="Times New Roman" w:hAnsi="Times New Roman" w:cs="Times New Roman"/>
                <w:sz w:val="20"/>
                <w:szCs w:val="20"/>
              </w:rPr>
            </w:pPr>
            <w:r w:rsidRPr="001C3B66">
              <w:rPr>
                <w:rFonts w:ascii="Times New Roman" w:hAnsi="Times New Roman" w:cs="Times New Roman"/>
                <w:sz w:val="20"/>
                <w:szCs w:val="20"/>
              </w:rPr>
              <w:t>367 728,43</w:t>
            </w:r>
          </w:p>
        </w:tc>
      </w:tr>
      <w:tr w:rsidR="001C3B66" w:rsidRPr="001C3B66" w:rsidTr="00C548B4">
        <w:trPr>
          <w:trHeight w:val="540"/>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outlineLvl w:val="2"/>
              <w:rPr>
                <w:rFonts w:ascii="Times New Roman" w:hAnsi="Times New Roman" w:cs="Times New Roman"/>
                <w:sz w:val="20"/>
                <w:szCs w:val="20"/>
              </w:rPr>
            </w:pPr>
            <w:r w:rsidRPr="001C3B66">
              <w:rPr>
                <w:rFonts w:ascii="Times New Roman" w:hAnsi="Times New Roman" w:cs="Times New Roman"/>
                <w:sz w:val="20"/>
                <w:szCs w:val="20"/>
              </w:rPr>
              <w:t>Проведение выборов главы муниципального образования</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2"/>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2"/>
              <w:rPr>
                <w:rFonts w:ascii="Times New Roman" w:hAnsi="Times New Roman" w:cs="Times New Roman"/>
                <w:sz w:val="20"/>
                <w:szCs w:val="20"/>
              </w:rPr>
            </w:pPr>
            <w:r w:rsidRPr="001C3B66">
              <w:rPr>
                <w:rFonts w:ascii="Times New Roman" w:hAnsi="Times New Roman" w:cs="Times New Roman"/>
                <w:sz w:val="20"/>
                <w:szCs w:val="20"/>
              </w:rPr>
              <w:t>0107</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2"/>
              <w:rPr>
                <w:rFonts w:ascii="Times New Roman" w:hAnsi="Times New Roman" w:cs="Times New Roman"/>
                <w:sz w:val="20"/>
                <w:szCs w:val="20"/>
              </w:rPr>
            </w:pPr>
            <w:r w:rsidRPr="001C3B66">
              <w:rPr>
                <w:rFonts w:ascii="Times New Roman" w:hAnsi="Times New Roman" w:cs="Times New Roman"/>
                <w:sz w:val="20"/>
                <w:szCs w:val="20"/>
              </w:rPr>
              <w:t>9130080120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2"/>
              <w:rPr>
                <w:rFonts w:ascii="Times New Roman" w:hAnsi="Times New Roman" w:cs="Times New Roman"/>
                <w:sz w:val="20"/>
                <w:szCs w:val="20"/>
              </w:rPr>
            </w:pPr>
            <w:r w:rsidRPr="001C3B66">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2"/>
              <w:rPr>
                <w:rFonts w:ascii="Times New Roman" w:hAnsi="Times New Roman" w:cs="Times New Roman"/>
                <w:sz w:val="20"/>
                <w:szCs w:val="20"/>
              </w:rPr>
            </w:pPr>
            <w:r w:rsidRPr="001C3B66">
              <w:rPr>
                <w:rFonts w:ascii="Times New Roman" w:hAnsi="Times New Roman" w:cs="Times New Roman"/>
                <w:sz w:val="20"/>
                <w:szCs w:val="20"/>
              </w:rPr>
              <w:t>367 728,43</w:t>
            </w:r>
          </w:p>
        </w:tc>
      </w:tr>
      <w:tr w:rsidR="001C3B66" w:rsidRPr="001C3B66" w:rsidTr="00C548B4">
        <w:trPr>
          <w:trHeight w:val="344"/>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outlineLvl w:val="3"/>
              <w:rPr>
                <w:rFonts w:ascii="Times New Roman" w:hAnsi="Times New Roman" w:cs="Times New Roman"/>
                <w:sz w:val="20"/>
                <w:szCs w:val="20"/>
              </w:rPr>
            </w:pPr>
            <w:r w:rsidRPr="001C3B66">
              <w:rPr>
                <w:rFonts w:ascii="Times New Roman" w:hAnsi="Times New Roman" w:cs="Times New Roman"/>
                <w:sz w:val="20"/>
                <w:szCs w:val="20"/>
              </w:rPr>
              <w:t>Иные бюджетные ассигнования</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3"/>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3"/>
              <w:rPr>
                <w:rFonts w:ascii="Times New Roman" w:hAnsi="Times New Roman" w:cs="Times New Roman"/>
                <w:sz w:val="20"/>
                <w:szCs w:val="20"/>
              </w:rPr>
            </w:pPr>
            <w:r w:rsidRPr="001C3B66">
              <w:rPr>
                <w:rFonts w:ascii="Times New Roman" w:hAnsi="Times New Roman" w:cs="Times New Roman"/>
                <w:sz w:val="20"/>
                <w:szCs w:val="20"/>
              </w:rPr>
              <w:t>0107</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3"/>
              <w:rPr>
                <w:rFonts w:ascii="Times New Roman" w:hAnsi="Times New Roman" w:cs="Times New Roman"/>
                <w:sz w:val="20"/>
                <w:szCs w:val="20"/>
              </w:rPr>
            </w:pPr>
            <w:r w:rsidRPr="001C3B66">
              <w:rPr>
                <w:rFonts w:ascii="Times New Roman" w:hAnsi="Times New Roman" w:cs="Times New Roman"/>
                <w:sz w:val="20"/>
                <w:szCs w:val="20"/>
              </w:rPr>
              <w:t>9130080120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3"/>
              <w:rPr>
                <w:rFonts w:ascii="Times New Roman" w:hAnsi="Times New Roman" w:cs="Times New Roman"/>
                <w:sz w:val="20"/>
                <w:szCs w:val="20"/>
              </w:rPr>
            </w:pPr>
            <w:r w:rsidRPr="001C3B66">
              <w:rPr>
                <w:rFonts w:ascii="Times New Roman" w:hAnsi="Times New Roman" w:cs="Times New Roman"/>
                <w:sz w:val="20"/>
                <w:szCs w:val="20"/>
              </w:rPr>
              <w:t>800</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3"/>
              <w:rPr>
                <w:rFonts w:ascii="Times New Roman" w:hAnsi="Times New Roman" w:cs="Times New Roman"/>
                <w:sz w:val="20"/>
                <w:szCs w:val="20"/>
              </w:rPr>
            </w:pPr>
            <w:r w:rsidRPr="001C3B66">
              <w:rPr>
                <w:rFonts w:ascii="Times New Roman" w:hAnsi="Times New Roman" w:cs="Times New Roman"/>
                <w:sz w:val="20"/>
                <w:szCs w:val="20"/>
              </w:rPr>
              <w:t>367 728,43</w:t>
            </w:r>
          </w:p>
        </w:tc>
      </w:tr>
      <w:tr w:rsidR="001C3B66" w:rsidRPr="001C3B66" w:rsidTr="00C548B4">
        <w:trPr>
          <w:trHeight w:val="297"/>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outlineLvl w:val="1"/>
              <w:rPr>
                <w:rFonts w:ascii="Times New Roman" w:hAnsi="Times New Roman" w:cs="Times New Roman"/>
                <w:sz w:val="20"/>
                <w:szCs w:val="20"/>
              </w:rPr>
            </w:pPr>
            <w:r w:rsidRPr="001C3B66">
              <w:rPr>
                <w:rFonts w:ascii="Times New Roman" w:hAnsi="Times New Roman" w:cs="Times New Roman"/>
                <w:sz w:val="20"/>
                <w:szCs w:val="20"/>
              </w:rPr>
              <w:t>Специальные расходы</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1"/>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1"/>
              <w:rPr>
                <w:rFonts w:ascii="Times New Roman" w:hAnsi="Times New Roman" w:cs="Times New Roman"/>
                <w:sz w:val="20"/>
                <w:szCs w:val="20"/>
              </w:rPr>
            </w:pPr>
            <w:r w:rsidRPr="001C3B66">
              <w:rPr>
                <w:rFonts w:ascii="Times New Roman" w:hAnsi="Times New Roman" w:cs="Times New Roman"/>
                <w:sz w:val="20"/>
                <w:szCs w:val="20"/>
              </w:rPr>
              <w:t>0107</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1"/>
              <w:rPr>
                <w:rFonts w:ascii="Times New Roman" w:hAnsi="Times New Roman" w:cs="Times New Roman"/>
                <w:sz w:val="20"/>
                <w:szCs w:val="20"/>
              </w:rPr>
            </w:pPr>
            <w:r w:rsidRPr="001C3B66">
              <w:rPr>
                <w:rFonts w:ascii="Times New Roman" w:hAnsi="Times New Roman" w:cs="Times New Roman"/>
                <w:sz w:val="20"/>
                <w:szCs w:val="20"/>
              </w:rPr>
              <w:t>9130080120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1"/>
              <w:rPr>
                <w:rFonts w:ascii="Times New Roman" w:hAnsi="Times New Roman" w:cs="Times New Roman"/>
                <w:sz w:val="20"/>
                <w:szCs w:val="20"/>
              </w:rPr>
            </w:pPr>
            <w:r w:rsidRPr="001C3B66">
              <w:rPr>
                <w:rFonts w:ascii="Times New Roman" w:hAnsi="Times New Roman" w:cs="Times New Roman"/>
                <w:sz w:val="20"/>
                <w:szCs w:val="20"/>
              </w:rPr>
              <w:t>880</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1"/>
              <w:rPr>
                <w:rFonts w:ascii="Times New Roman" w:hAnsi="Times New Roman" w:cs="Times New Roman"/>
                <w:sz w:val="20"/>
                <w:szCs w:val="20"/>
              </w:rPr>
            </w:pPr>
            <w:r w:rsidRPr="001C3B66">
              <w:rPr>
                <w:rFonts w:ascii="Times New Roman" w:hAnsi="Times New Roman" w:cs="Times New Roman"/>
                <w:sz w:val="20"/>
                <w:szCs w:val="20"/>
              </w:rPr>
              <w:t>367 728,43</w:t>
            </w:r>
          </w:p>
        </w:tc>
      </w:tr>
      <w:tr w:rsidR="001C3B66" w:rsidRPr="001C3B66" w:rsidTr="00C548B4">
        <w:trPr>
          <w:trHeight w:val="330"/>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b/>
                <w:bCs/>
                <w:sz w:val="20"/>
                <w:szCs w:val="20"/>
              </w:rPr>
            </w:pPr>
            <w:r w:rsidRPr="001C3B66">
              <w:rPr>
                <w:rFonts w:ascii="Times New Roman" w:hAnsi="Times New Roman" w:cs="Times New Roman"/>
                <w:b/>
                <w:bCs/>
                <w:sz w:val="20"/>
                <w:szCs w:val="20"/>
              </w:rPr>
              <w:t>Другие общегосударственные вопросы</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b/>
                <w:bCs/>
                <w:sz w:val="20"/>
                <w:szCs w:val="20"/>
              </w:rPr>
            </w:pPr>
            <w:r w:rsidRPr="001C3B66">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0113</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 </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b/>
                <w:bCs/>
                <w:sz w:val="20"/>
                <w:szCs w:val="20"/>
              </w:rPr>
            </w:pPr>
            <w:r w:rsidRPr="001C3B66">
              <w:rPr>
                <w:rFonts w:ascii="Times New Roman" w:hAnsi="Times New Roman" w:cs="Times New Roman"/>
                <w:b/>
                <w:bCs/>
                <w:sz w:val="20"/>
                <w:szCs w:val="20"/>
              </w:rPr>
              <w:t>700,00</w:t>
            </w:r>
          </w:p>
        </w:tc>
      </w:tr>
      <w:tr w:rsidR="001C3B66" w:rsidRPr="001C3B66" w:rsidTr="00C548B4">
        <w:trPr>
          <w:trHeight w:val="360"/>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b/>
                <w:bCs/>
                <w:sz w:val="20"/>
                <w:szCs w:val="20"/>
              </w:rPr>
            </w:pPr>
            <w:r w:rsidRPr="001C3B66">
              <w:rPr>
                <w:rFonts w:ascii="Times New Roman" w:hAnsi="Times New Roman" w:cs="Times New Roman"/>
                <w:b/>
                <w:bCs/>
                <w:sz w:val="20"/>
                <w:szCs w:val="20"/>
              </w:rPr>
              <w:t>Функционирование органов местного самоуправления</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b/>
                <w:bCs/>
                <w:sz w:val="20"/>
                <w:szCs w:val="20"/>
              </w:rPr>
            </w:pPr>
            <w:r w:rsidRPr="001C3B66">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0113</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9100000000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700,00</w:t>
            </w:r>
          </w:p>
        </w:tc>
      </w:tr>
      <w:tr w:rsidR="001C3B66" w:rsidRPr="001C3B66" w:rsidTr="00C548B4">
        <w:trPr>
          <w:trHeight w:val="1590"/>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b/>
                <w:bCs/>
                <w:sz w:val="20"/>
                <w:szCs w:val="20"/>
              </w:rPr>
            </w:pPr>
            <w:proofErr w:type="gramStart"/>
            <w:r w:rsidRPr="001C3B66">
              <w:rPr>
                <w:rFonts w:ascii="Times New Roman" w:hAnsi="Times New Roman" w:cs="Times New Roman"/>
                <w:b/>
                <w:bCs/>
                <w:sz w:val="20"/>
                <w:szCs w:val="20"/>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 предусмотренных отдельными законами Иркутской области об административной ответственности</w:t>
            </w:r>
            <w:proofErr w:type="gramEnd"/>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b/>
                <w:bCs/>
                <w:sz w:val="20"/>
                <w:szCs w:val="20"/>
              </w:rPr>
            </w:pPr>
            <w:r w:rsidRPr="001C3B66">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0113</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9120073150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700,00</w:t>
            </w:r>
          </w:p>
        </w:tc>
      </w:tr>
      <w:tr w:rsidR="001C3B66" w:rsidRPr="001C3B66" w:rsidTr="00C548B4">
        <w:trPr>
          <w:trHeight w:val="630"/>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 xml:space="preserve">Закупка товаров, работ и услуг для обеспечения государственных </w:t>
            </w:r>
            <w:proofErr w:type="gramStart"/>
            <w:r w:rsidRPr="001C3B66">
              <w:rPr>
                <w:rFonts w:ascii="Times New Roman" w:hAnsi="Times New Roman" w:cs="Times New Roman"/>
                <w:sz w:val="20"/>
                <w:szCs w:val="20"/>
              </w:rPr>
              <w:t xml:space="preserve">( </w:t>
            </w:r>
            <w:proofErr w:type="gramEnd"/>
            <w:r w:rsidRPr="001C3B66">
              <w:rPr>
                <w:rFonts w:ascii="Times New Roman" w:hAnsi="Times New Roman" w:cs="Times New Roman"/>
                <w:sz w:val="20"/>
                <w:szCs w:val="20"/>
              </w:rPr>
              <w:t>муниципальных) нужд</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b/>
                <w:bCs/>
                <w:sz w:val="20"/>
                <w:szCs w:val="20"/>
              </w:rPr>
            </w:pPr>
            <w:r w:rsidRPr="001C3B66">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01 13</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9120073150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200</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700,00</w:t>
            </w:r>
          </w:p>
        </w:tc>
      </w:tr>
      <w:tr w:rsidR="001C3B66" w:rsidRPr="001C3B66" w:rsidTr="00C548B4">
        <w:trPr>
          <w:trHeight w:val="67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 xml:space="preserve">Иные закупки товаров, работ и услуг для обеспечения государственных </w:t>
            </w:r>
            <w:proofErr w:type="gramStart"/>
            <w:r w:rsidRPr="001C3B66">
              <w:rPr>
                <w:rFonts w:ascii="Times New Roman" w:hAnsi="Times New Roman" w:cs="Times New Roman"/>
                <w:sz w:val="20"/>
                <w:szCs w:val="20"/>
              </w:rPr>
              <w:t xml:space="preserve">( </w:t>
            </w:r>
            <w:proofErr w:type="gramEnd"/>
            <w:r w:rsidRPr="001C3B66">
              <w:rPr>
                <w:rFonts w:ascii="Times New Roman" w:hAnsi="Times New Roman" w:cs="Times New Roman"/>
                <w:sz w:val="20"/>
                <w:szCs w:val="20"/>
              </w:rPr>
              <w:t>муниципальных) нужд</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b/>
                <w:bCs/>
                <w:sz w:val="20"/>
                <w:szCs w:val="20"/>
              </w:rPr>
            </w:pPr>
            <w:r w:rsidRPr="001C3B66">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 xml:space="preserve">01 13 </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9120073150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240</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700,00</w:t>
            </w:r>
          </w:p>
        </w:tc>
      </w:tr>
      <w:tr w:rsidR="001C3B66" w:rsidRPr="001C3B66" w:rsidTr="00C548B4">
        <w:trPr>
          <w:trHeight w:val="40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b/>
                <w:bCs/>
                <w:sz w:val="20"/>
                <w:szCs w:val="20"/>
              </w:rPr>
            </w:pPr>
            <w:r w:rsidRPr="001C3B66">
              <w:rPr>
                <w:rFonts w:ascii="Times New Roman" w:hAnsi="Times New Roman" w:cs="Times New Roman"/>
                <w:b/>
                <w:bCs/>
                <w:sz w:val="20"/>
                <w:szCs w:val="20"/>
              </w:rPr>
              <w:t>Национальная оборона</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b/>
                <w:bCs/>
                <w:sz w:val="20"/>
                <w:szCs w:val="20"/>
              </w:rPr>
            </w:pPr>
            <w:r w:rsidRPr="001C3B66">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0200</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 </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b/>
                <w:bCs/>
                <w:sz w:val="20"/>
                <w:szCs w:val="20"/>
              </w:rPr>
            </w:pPr>
            <w:r w:rsidRPr="001C3B66">
              <w:rPr>
                <w:rFonts w:ascii="Times New Roman" w:hAnsi="Times New Roman" w:cs="Times New Roman"/>
                <w:b/>
                <w:bCs/>
                <w:sz w:val="20"/>
                <w:szCs w:val="20"/>
              </w:rPr>
              <w:t>134 100,00</w:t>
            </w:r>
          </w:p>
        </w:tc>
      </w:tr>
      <w:tr w:rsidR="001C3B66" w:rsidRPr="001C3B66" w:rsidTr="00C548B4">
        <w:trPr>
          <w:trHeight w:val="34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b/>
                <w:bCs/>
                <w:sz w:val="20"/>
                <w:szCs w:val="20"/>
              </w:rPr>
            </w:pPr>
            <w:r w:rsidRPr="001C3B66">
              <w:rPr>
                <w:rFonts w:ascii="Times New Roman" w:hAnsi="Times New Roman" w:cs="Times New Roman"/>
                <w:b/>
                <w:bCs/>
                <w:sz w:val="20"/>
                <w:szCs w:val="20"/>
              </w:rPr>
              <w:t>Мобилизационная и вневойсковая подготовка</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b/>
                <w:bCs/>
                <w:sz w:val="20"/>
                <w:szCs w:val="20"/>
              </w:rPr>
            </w:pPr>
            <w:r w:rsidRPr="001C3B66">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0203</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 </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134 100,00</w:t>
            </w:r>
          </w:p>
        </w:tc>
      </w:tr>
      <w:tr w:rsidR="001C3B66" w:rsidRPr="001C3B66" w:rsidTr="00C548B4">
        <w:trPr>
          <w:trHeight w:val="40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b/>
                <w:bCs/>
                <w:sz w:val="20"/>
                <w:szCs w:val="20"/>
              </w:rPr>
            </w:pPr>
            <w:r w:rsidRPr="001C3B66">
              <w:rPr>
                <w:rFonts w:ascii="Times New Roman" w:hAnsi="Times New Roman" w:cs="Times New Roman"/>
                <w:b/>
                <w:bCs/>
                <w:sz w:val="20"/>
                <w:szCs w:val="20"/>
              </w:rPr>
              <w:t>Функционирование органов местного самоуправления</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b/>
                <w:bCs/>
                <w:sz w:val="20"/>
                <w:szCs w:val="20"/>
              </w:rPr>
            </w:pPr>
            <w:r w:rsidRPr="001C3B66">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0203</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9100000000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134 100,00</w:t>
            </w:r>
          </w:p>
        </w:tc>
      </w:tr>
      <w:tr w:rsidR="001C3B66" w:rsidRPr="001C3B66" w:rsidTr="00C548B4">
        <w:trPr>
          <w:trHeight w:val="61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b/>
                <w:bCs/>
                <w:sz w:val="20"/>
                <w:szCs w:val="20"/>
              </w:rPr>
            </w:pPr>
            <w:r w:rsidRPr="001C3B66">
              <w:rPr>
                <w:rFonts w:ascii="Times New Roman" w:hAnsi="Times New Roman" w:cs="Times New Roman"/>
                <w:b/>
                <w:bCs/>
                <w:sz w:val="20"/>
                <w:szCs w:val="20"/>
              </w:rPr>
              <w:t>Осуществление первичного воинского учета на территориях, где отсутствуют военные комиссариаты</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b/>
                <w:bCs/>
                <w:sz w:val="20"/>
                <w:szCs w:val="20"/>
              </w:rPr>
            </w:pPr>
            <w:r w:rsidRPr="001C3B66">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0203</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9120051180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134 100,00</w:t>
            </w:r>
          </w:p>
        </w:tc>
      </w:tr>
      <w:tr w:rsidR="001C3B66" w:rsidRPr="001C3B66" w:rsidTr="00C548B4">
        <w:trPr>
          <w:trHeight w:val="1261"/>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0203</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9120051180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100</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129 800,00</w:t>
            </w:r>
          </w:p>
        </w:tc>
      </w:tr>
      <w:tr w:rsidR="001C3B66" w:rsidRPr="001C3B66" w:rsidTr="00C548B4">
        <w:trPr>
          <w:trHeight w:val="428"/>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 xml:space="preserve">Расходы на выплаты персоналу государственных (муниципальных) органов </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0203</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9120051180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120</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129 800,00</w:t>
            </w:r>
          </w:p>
        </w:tc>
      </w:tr>
      <w:tr w:rsidR="001C3B66" w:rsidRPr="001C3B66" w:rsidTr="00C548B4">
        <w:trPr>
          <w:trHeight w:val="61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 xml:space="preserve">Закупка товаров, работ и услуг для обеспечения государственных </w:t>
            </w:r>
            <w:proofErr w:type="gramStart"/>
            <w:r w:rsidRPr="001C3B66">
              <w:rPr>
                <w:rFonts w:ascii="Times New Roman" w:hAnsi="Times New Roman" w:cs="Times New Roman"/>
                <w:sz w:val="20"/>
                <w:szCs w:val="20"/>
              </w:rPr>
              <w:t xml:space="preserve">( </w:t>
            </w:r>
            <w:proofErr w:type="gramEnd"/>
            <w:r w:rsidRPr="001C3B66">
              <w:rPr>
                <w:rFonts w:ascii="Times New Roman" w:hAnsi="Times New Roman" w:cs="Times New Roman"/>
                <w:sz w:val="20"/>
                <w:szCs w:val="20"/>
              </w:rPr>
              <w:t>муниципальных) нужд</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0203</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9120051180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200</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4 300,00</w:t>
            </w:r>
          </w:p>
        </w:tc>
      </w:tr>
      <w:tr w:rsidR="001C3B66" w:rsidRPr="001C3B66" w:rsidTr="00C548B4">
        <w:trPr>
          <w:trHeight w:val="280"/>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 xml:space="preserve">Иные закупки товаров, работ и услуг для обеспечения государственных </w:t>
            </w:r>
            <w:proofErr w:type="gramStart"/>
            <w:r w:rsidRPr="001C3B66">
              <w:rPr>
                <w:rFonts w:ascii="Times New Roman" w:hAnsi="Times New Roman" w:cs="Times New Roman"/>
                <w:sz w:val="20"/>
                <w:szCs w:val="20"/>
              </w:rPr>
              <w:t xml:space="preserve">( </w:t>
            </w:r>
            <w:proofErr w:type="gramEnd"/>
            <w:r w:rsidRPr="001C3B66">
              <w:rPr>
                <w:rFonts w:ascii="Times New Roman" w:hAnsi="Times New Roman" w:cs="Times New Roman"/>
                <w:sz w:val="20"/>
                <w:szCs w:val="20"/>
              </w:rPr>
              <w:t>муниципальных) нужд</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0203</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9120051180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240</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4 300,00</w:t>
            </w:r>
          </w:p>
        </w:tc>
      </w:tr>
      <w:tr w:rsidR="001C3B66" w:rsidRPr="001C3B66" w:rsidTr="00C548B4">
        <w:trPr>
          <w:trHeight w:val="61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b/>
                <w:bCs/>
                <w:sz w:val="20"/>
                <w:szCs w:val="20"/>
              </w:rPr>
            </w:pPr>
            <w:r w:rsidRPr="001C3B66">
              <w:rPr>
                <w:rFonts w:ascii="Times New Roman" w:hAnsi="Times New Roman" w:cs="Times New Roman"/>
                <w:b/>
                <w:bCs/>
                <w:sz w:val="20"/>
                <w:szCs w:val="20"/>
              </w:rPr>
              <w:lastRenderedPageBreak/>
              <w:t>Национальная безопасность и правоохранительная деятельность</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b/>
                <w:bCs/>
                <w:sz w:val="20"/>
                <w:szCs w:val="20"/>
              </w:rPr>
            </w:pPr>
            <w:r w:rsidRPr="001C3B66">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0300</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 </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b/>
                <w:bCs/>
                <w:sz w:val="20"/>
                <w:szCs w:val="20"/>
              </w:rPr>
            </w:pPr>
            <w:r w:rsidRPr="001C3B66">
              <w:rPr>
                <w:rFonts w:ascii="Times New Roman" w:hAnsi="Times New Roman" w:cs="Times New Roman"/>
                <w:b/>
                <w:bCs/>
                <w:sz w:val="20"/>
                <w:szCs w:val="20"/>
              </w:rPr>
              <w:t>11 432 487,85</w:t>
            </w:r>
          </w:p>
        </w:tc>
      </w:tr>
      <w:tr w:rsidR="001C3B66" w:rsidRPr="001C3B66" w:rsidTr="00C548B4">
        <w:trPr>
          <w:trHeight w:val="798"/>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b/>
                <w:bCs/>
                <w:sz w:val="20"/>
                <w:szCs w:val="20"/>
              </w:rPr>
            </w:pPr>
            <w:r w:rsidRPr="001C3B66">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гражданская оборона</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b/>
                <w:bCs/>
                <w:sz w:val="20"/>
                <w:szCs w:val="20"/>
              </w:rPr>
            </w:pPr>
            <w:r w:rsidRPr="001C3B66">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0309</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 </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11 432 487,85</w:t>
            </w:r>
          </w:p>
        </w:tc>
      </w:tr>
      <w:tr w:rsidR="001C3B66" w:rsidRPr="001C3B66" w:rsidTr="00C548B4">
        <w:trPr>
          <w:trHeight w:val="94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 xml:space="preserve">Реализация </w:t>
            </w:r>
            <w:proofErr w:type="gramStart"/>
            <w:r w:rsidRPr="001C3B66">
              <w:rPr>
                <w:rFonts w:ascii="Times New Roman" w:hAnsi="Times New Roman" w:cs="Times New Roman"/>
                <w:sz w:val="20"/>
                <w:szCs w:val="20"/>
              </w:rPr>
              <w:t>направлений расходов основного мероприятия подпрограммы муниципальной программы</w:t>
            </w:r>
            <w:proofErr w:type="gramEnd"/>
            <w:r w:rsidRPr="001C3B66">
              <w:rPr>
                <w:rFonts w:ascii="Times New Roman" w:hAnsi="Times New Roman" w:cs="Times New Roman"/>
                <w:sz w:val="20"/>
                <w:szCs w:val="20"/>
              </w:rPr>
              <w:t xml:space="preserve"> и </w:t>
            </w:r>
            <w:proofErr w:type="spellStart"/>
            <w:r w:rsidRPr="001C3B66">
              <w:rPr>
                <w:rFonts w:ascii="Times New Roman" w:hAnsi="Times New Roman" w:cs="Times New Roman"/>
                <w:sz w:val="20"/>
                <w:szCs w:val="20"/>
              </w:rPr>
              <w:t>непрограммным</w:t>
            </w:r>
            <w:proofErr w:type="spellEnd"/>
            <w:r w:rsidRPr="001C3B66">
              <w:rPr>
                <w:rFonts w:ascii="Times New Roman" w:hAnsi="Times New Roman" w:cs="Times New Roman"/>
                <w:sz w:val="20"/>
                <w:szCs w:val="20"/>
              </w:rPr>
              <w:t xml:space="preserve"> направлениям расходов</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0309</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4700089999</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30 500,00</w:t>
            </w:r>
          </w:p>
        </w:tc>
      </w:tr>
      <w:tr w:rsidR="001C3B66" w:rsidRPr="001C3B66" w:rsidTr="00C548B4">
        <w:trPr>
          <w:trHeight w:val="94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 xml:space="preserve">Реализация </w:t>
            </w:r>
            <w:proofErr w:type="gramStart"/>
            <w:r w:rsidRPr="001C3B66">
              <w:rPr>
                <w:rFonts w:ascii="Times New Roman" w:hAnsi="Times New Roman" w:cs="Times New Roman"/>
                <w:sz w:val="20"/>
                <w:szCs w:val="20"/>
              </w:rPr>
              <w:t>направлений расходов основного мероприятия подпрограммы муниципальной программы</w:t>
            </w:r>
            <w:proofErr w:type="gramEnd"/>
            <w:r w:rsidRPr="001C3B66">
              <w:rPr>
                <w:rFonts w:ascii="Times New Roman" w:hAnsi="Times New Roman" w:cs="Times New Roman"/>
                <w:sz w:val="20"/>
                <w:szCs w:val="20"/>
              </w:rPr>
              <w:t xml:space="preserve"> и </w:t>
            </w:r>
            <w:proofErr w:type="spellStart"/>
            <w:r w:rsidRPr="001C3B66">
              <w:rPr>
                <w:rFonts w:ascii="Times New Roman" w:hAnsi="Times New Roman" w:cs="Times New Roman"/>
                <w:sz w:val="20"/>
                <w:szCs w:val="20"/>
              </w:rPr>
              <w:t>непрограммным</w:t>
            </w:r>
            <w:proofErr w:type="spellEnd"/>
            <w:r w:rsidRPr="001C3B66">
              <w:rPr>
                <w:rFonts w:ascii="Times New Roman" w:hAnsi="Times New Roman" w:cs="Times New Roman"/>
                <w:sz w:val="20"/>
                <w:szCs w:val="20"/>
              </w:rPr>
              <w:t xml:space="preserve"> направлениям расходов</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0309</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4700189999</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240</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30 500,00</w:t>
            </w:r>
          </w:p>
        </w:tc>
      </w:tr>
      <w:tr w:rsidR="001C3B66" w:rsidRPr="001C3B66" w:rsidTr="00C548B4">
        <w:trPr>
          <w:trHeight w:val="340"/>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b/>
                <w:bCs/>
                <w:sz w:val="20"/>
                <w:szCs w:val="20"/>
              </w:rPr>
            </w:pPr>
            <w:r w:rsidRPr="001C3B66">
              <w:rPr>
                <w:rFonts w:ascii="Times New Roman" w:hAnsi="Times New Roman" w:cs="Times New Roman"/>
                <w:b/>
                <w:bCs/>
                <w:sz w:val="20"/>
                <w:szCs w:val="20"/>
              </w:rPr>
              <w:t xml:space="preserve">Прочие </w:t>
            </w:r>
            <w:proofErr w:type="spellStart"/>
            <w:r w:rsidRPr="001C3B66">
              <w:rPr>
                <w:rFonts w:ascii="Times New Roman" w:hAnsi="Times New Roman" w:cs="Times New Roman"/>
                <w:b/>
                <w:bCs/>
                <w:sz w:val="20"/>
                <w:szCs w:val="20"/>
              </w:rPr>
              <w:t>непрограммные</w:t>
            </w:r>
            <w:proofErr w:type="spellEnd"/>
            <w:r w:rsidRPr="001C3B66">
              <w:rPr>
                <w:rFonts w:ascii="Times New Roman" w:hAnsi="Times New Roman" w:cs="Times New Roman"/>
                <w:b/>
                <w:bCs/>
                <w:sz w:val="20"/>
                <w:szCs w:val="20"/>
              </w:rPr>
              <w:t xml:space="preserve"> расходы</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b/>
                <w:bCs/>
                <w:sz w:val="20"/>
                <w:szCs w:val="20"/>
              </w:rPr>
            </w:pPr>
            <w:r w:rsidRPr="001C3B66">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0309</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9130000000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11 401 987,85</w:t>
            </w:r>
          </w:p>
        </w:tc>
      </w:tr>
      <w:tr w:rsidR="001C3B66" w:rsidRPr="001C3B66" w:rsidTr="00C548B4">
        <w:trPr>
          <w:trHeight w:val="1020"/>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Проведение берегоукрепительных мероприятий некапитального характера в муниципальных образованиях, пострадавших в результате паводка 2019 года</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0309</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9130029136</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1 210 264,60</w:t>
            </w:r>
          </w:p>
        </w:tc>
      </w:tr>
      <w:tr w:rsidR="001C3B66" w:rsidRPr="001C3B66" w:rsidTr="00C548B4">
        <w:trPr>
          <w:trHeight w:val="61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 xml:space="preserve">Закупка товаров, работ и услуг для обеспечения государственных </w:t>
            </w:r>
            <w:proofErr w:type="gramStart"/>
            <w:r w:rsidRPr="001C3B66">
              <w:rPr>
                <w:rFonts w:ascii="Times New Roman" w:hAnsi="Times New Roman" w:cs="Times New Roman"/>
                <w:sz w:val="20"/>
                <w:szCs w:val="20"/>
              </w:rPr>
              <w:t xml:space="preserve">( </w:t>
            </w:r>
            <w:proofErr w:type="gramEnd"/>
            <w:r w:rsidRPr="001C3B66">
              <w:rPr>
                <w:rFonts w:ascii="Times New Roman" w:hAnsi="Times New Roman" w:cs="Times New Roman"/>
                <w:sz w:val="20"/>
                <w:szCs w:val="20"/>
              </w:rPr>
              <w:t>муниципальных) нужд</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0309</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9130029136</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200</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1 210 264,60</w:t>
            </w:r>
          </w:p>
        </w:tc>
      </w:tr>
      <w:tr w:rsidR="001C3B66" w:rsidRPr="001C3B66" w:rsidTr="00C548B4">
        <w:trPr>
          <w:trHeight w:val="600"/>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 xml:space="preserve">Иные закупки товаров, работ и услуг для обеспечения государственных </w:t>
            </w:r>
            <w:proofErr w:type="gramStart"/>
            <w:r w:rsidRPr="001C3B66">
              <w:rPr>
                <w:rFonts w:ascii="Times New Roman" w:hAnsi="Times New Roman" w:cs="Times New Roman"/>
                <w:sz w:val="20"/>
                <w:szCs w:val="20"/>
              </w:rPr>
              <w:t xml:space="preserve">( </w:t>
            </w:r>
            <w:proofErr w:type="gramEnd"/>
            <w:r w:rsidRPr="001C3B66">
              <w:rPr>
                <w:rFonts w:ascii="Times New Roman" w:hAnsi="Times New Roman" w:cs="Times New Roman"/>
                <w:sz w:val="20"/>
                <w:szCs w:val="20"/>
              </w:rPr>
              <w:t>муниципальных) нужд</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b/>
                <w:bCs/>
                <w:sz w:val="20"/>
                <w:szCs w:val="20"/>
              </w:rPr>
            </w:pPr>
            <w:r w:rsidRPr="001C3B66">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0309</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9130029136</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240</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1 210 264,60</w:t>
            </w:r>
          </w:p>
        </w:tc>
      </w:tr>
      <w:tr w:rsidR="001C3B66" w:rsidRPr="001C3B66" w:rsidTr="00C548B4">
        <w:trPr>
          <w:trHeight w:val="1598"/>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Исполнение органами местного самоуправления муниципальных образований Иркутской области отдельных расходных обязатель</w:t>
            </w:r>
            <w:proofErr w:type="gramStart"/>
            <w:r w:rsidRPr="001C3B66">
              <w:rPr>
                <w:rFonts w:ascii="Times New Roman" w:hAnsi="Times New Roman" w:cs="Times New Roman"/>
                <w:sz w:val="20"/>
                <w:szCs w:val="20"/>
              </w:rPr>
              <w:t>ств в св</w:t>
            </w:r>
            <w:proofErr w:type="gramEnd"/>
            <w:r w:rsidRPr="001C3B66">
              <w:rPr>
                <w:rFonts w:ascii="Times New Roman" w:hAnsi="Times New Roman" w:cs="Times New Roman"/>
                <w:sz w:val="20"/>
                <w:szCs w:val="20"/>
              </w:rPr>
              <w:t>язи с чрезвычайной ситуацией, сложившейся в результате паводка, вызванного сильными дождями, прошедшими в июне 2019 года на территории Иркутской области</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b/>
                <w:bCs/>
                <w:sz w:val="20"/>
                <w:szCs w:val="20"/>
              </w:rPr>
            </w:pPr>
            <w:r w:rsidRPr="001C3B66">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0300</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9130074070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1 523 607,25</w:t>
            </w:r>
          </w:p>
        </w:tc>
      </w:tr>
      <w:tr w:rsidR="001C3B66" w:rsidRPr="001C3B66" w:rsidTr="00C548B4">
        <w:trPr>
          <w:trHeight w:val="510"/>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 xml:space="preserve">Закупка товаров, работ и услуг для обеспечения государственных </w:t>
            </w:r>
            <w:proofErr w:type="gramStart"/>
            <w:r w:rsidRPr="001C3B66">
              <w:rPr>
                <w:rFonts w:ascii="Times New Roman" w:hAnsi="Times New Roman" w:cs="Times New Roman"/>
                <w:sz w:val="20"/>
                <w:szCs w:val="20"/>
              </w:rPr>
              <w:t xml:space="preserve">( </w:t>
            </w:r>
            <w:proofErr w:type="gramEnd"/>
            <w:r w:rsidRPr="001C3B66">
              <w:rPr>
                <w:rFonts w:ascii="Times New Roman" w:hAnsi="Times New Roman" w:cs="Times New Roman"/>
                <w:sz w:val="20"/>
                <w:szCs w:val="20"/>
              </w:rPr>
              <w:t>муниципальных) нужд</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b/>
                <w:bCs/>
                <w:sz w:val="20"/>
                <w:szCs w:val="20"/>
              </w:rPr>
            </w:pPr>
            <w:r w:rsidRPr="001C3B66">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0309</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9130074070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200</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1 523 607,25</w:t>
            </w:r>
          </w:p>
        </w:tc>
      </w:tr>
      <w:tr w:rsidR="001C3B66" w:rsidRPr="001C3B66" w:rsidTr="00C548B4">
        <w:trPr>
          <w:trHeight w:val="510"/>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 xml:space="preserve">Иные закупки товаров, работ и услуг для обеспечения государственных </w:t>
            </w:r>
            <w:proofErr w:type="gramStart"/>
            <w:r w:rsidRPr="001C3B66">
              <w:rPr>
                <w:rFonts w:ascii="Times New Roman" w:hAnsi="Times New Roman" w:cs="Times New Roman"/>
                <w:sz w:val="20"/>
                <w:szCs w:val="20"/>
              </w:rPr>
              <w:t xml:space="preserve">( </w:t>
            </w:r>
            <w:proofErr w:type="gramEnd"/>
            <w:r w:rsidRPr="001C3B66">
              <w:rPr>
                <w:rFonts w:ascii="Times New Roman" w:hAnsi="Times New Roman" w:cs="Times New Roman"/>
                <w:sz w:val="20"/>
                <w:szCs w:val="20"/>
              </w:rPr>
              <w:t>муниципальных) нужд</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0309</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9130074070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240</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1 523 607,25</w:t>
            </w:r>
          </w:p>
        </w:tc>
      </w:tr>
      <w:tr w:rsidR="001C3B66" w:rsidRPr="001C3B66" w:rsidTr="00C548B4">
        <w:trPr>
          <w:trHeight w:val="127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Приобретение, разгрузка, распиловка и доставка дров до дворов граждан, пострадавших в результате чрезвычайной ситуации, сложившейся в результате паводка, вызванного сильными дождями в июне 2019 года на территории Иркутской области</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b/>
                <w:bCs/>
                <w:sz w:val="20"/>
                <w:szCs w:val="20"/>
              </w:rPr>
            </w:pPr>
            <w:r w:rsidRPr="001C3B66">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0309</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9130074090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8 665 400,00</w:t>
            </w:r>
          </w:p>
        </w:tc>
      </w:tr>
      <w:tr w:rsidR="001C3B66" w:rsidRPr="001C3B66" w:rsidTr="00C548B4">
        <w:trPr>
          <w:trHeight w:val="510"/>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 xml:space="preserve">Закупка товаров, работ и услуг для обеспечения государственных </w:t>
            </w:r>
            <w:proofErr w:type="gramStart"/>
            <w:r w:rsidRPr="001C3B66">
              <w:rPr>
                <w:rFonts w:ascii="Times New Roman" w:hAnsi="Times New Roman" w:cs="Times New Roman"/>
                <w:sz w:val="20"/>
                <w:szCs w:val="20"/>
              </w:rPr>
              <w:t xml:space="preserve">( </w:t>
            </w:r>
            <w:proofErr w:type="gramEnd"/>
            <w:r w:rsidRPr="001C3B66">
              <w:rPr>
                <w:rFonts w:ascii="Times New Roman" w:hAnsi="Times New Roman" w:cs="Times New Roman"/>
                <w:sz w:val="20"/>
                <w:szCs w:val="20"/>
              </w:rPr>
              <w:t>муниципальных) нужд</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0300</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9130074090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200</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8 665 400,00</w:t>
            </w:r>
          </w:p>
        </w:tc>
      </w:tr>
      <w:tr w:rsidR="001C3B66" w:rsidRPr="001C3B66" w:rsidTr="00C548B4">
        <w:trPr>
          <w:trHeight w:val="510"/>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 xml:space="preserve">Иные закупки товаров, работ и услуг для обеспечения государственных </w:t>
            </w:r>
            <w:proofErr w:type="gramStart"/>
            <w:r w:rsidRPr="001C3B66">
              <w:rPr>
                <w:rFonts w:ascii="Times New Roman" w:hAnsi="Times New Roman" w:cs="Times New Roman"/>
                <w:sz w:val="20"/>
                <w:szCs w:val="20"/>
              </w:rPr>
              <w:t xml:space="preserve">( </w:t>
            </w:r>
            <w:proofErr w:type="gramEnd"/>
            <w:r w:rsidRPr="001C3B66">
              <w:rPr>
                <w:rFonts w:ascii="Times New Roman" w:hAnsi="Times New Roman" w:cs="Times New Roman"/>
                <w:sz w:val="20"/>
                <w:szCs w:val="20"/>
              </w:rPr>
              <w:t>муниципальных) нужд</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0309</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9130074090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240</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8 665 400,00</w:t>
            </w:r>
          </w:p>
        </w:tc>
      </w:tr>
      <w:tr w:rsidR="001C3B66" w:rsidRPr="001C3B66" w:rsidTr="00C548B4">
        <w:trPr>
          <w:trHeight w:val="840"/>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0309</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9130080150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2 716,00</w:t>
            </w:r>
          </w:p>
        </w:tc>
      </w:tr>
      <w:tr w:rsidR="001C3B66" w:rsidRPr="001C3B66" w:rsidTr="00C548B4">
        <w:trPr>
          <w:trHeight w:val="61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 xml:space="preserve">Закупка товаров, работ и услуг для обеспечения государственных </w:t>
            </w:r>
            <w:proofErr w:type="gramStart"/>
            <w:r w:rsidRPr="001C3B66">
              <w:rPr>
                <w:rFonts w:ascii="Times New Roman" w:hAnsi="Times New Roman" w:cs="Times New Roman"/>
                <w:sz w:val="20"/>
                <w:szCs w:val="20"/>
              </w:rPr>
              <w:t xml:space="preserve">( </w:t>
            </w:r>
            <w:proofErr w:type="gramEnd"/>
            <w:r w:rsidRPr="001C3B66">
              <w:rPr>
                <w:rFonts w:ascii="Times New Roman" w:hAnsi="Times New Roman" w:cs="Times New Roman"/>
                <w:sz w:val="20"/>
                <w:szCs w:val="20"/>
              </w:rPr>
              <w:t>муниципальных) нужд</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0309</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9130080150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200</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2 716,00</w:t>
            </w:r>
          </w:p>
        </w:tc>
      </w:tr>
      <w:tr w:rsidR="001C3B66" w:rsidRPr="001C3B66" w:rsidTr="00C548B4">
        <w:trPr>
          <w:trHeight w:val="61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 xml:space="preserve">Иные закупки товаров, работ и услуг для обеспечения государственных </w:t>
            </w:r>
            <w:proofErr w:type="gramStart"/>
            <w:r w:rsidRPr="001C3B66">
              <w:rPr>
                <w:rFonts w:ascii="Times New Roman" w:hAnsi="Times New Roman" w:cs="Times New Roman"/>
                <w:sz w:val="20"/>
                <w:szCs w:val="20"/>
              </w:rPr>
              <w:t xml:space="preserve">( </w:t>
            </w:r>
            <w:proofErr w:type="gramEnd"/>
            <w:r w:rsidRPr="001C3B66">
              <w:rPr>
                <w:rFonts w:ascii="Times New Roman" w:hAnsi="Times New Roman" w:cs="Times New Roman"/>
                <w:sz w:val="20"/>
                <w:szCs w:val="20"/>
              </w:rPr>
              <w:t>муниципальных) нужд</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0309</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9130080150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240</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2 716,00</w:t>
            </w:r>
          </w:p>
        </w:tc>
      </w:tr>
      <w:tr w:rsidR="001C3B66" w:rsidRPr="001C3B66" w:rsidTr="00C548B4">
        <w:trPr>
          <w:trHeight w:val="37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b/>
                <w:bCs/>
                <w:sz w:val="20"/>
                <w:szCs w:val="20"/>
              </w:rPr>
            </w:pPr>
            <w:r w:rsidRPr="001C3B66">
              <w:rPr>
                <w:rFonts w:ascii="Times New Roman" w:hAnsi="Times New Roman" w:cs="Times New Roman"/>
                <w:b/>
                <w:bCs/>
                <w:sz w:val="20"/>
                <w:szCs w:val="20"/>
              </w:rPr>
              <w:t>Национальная экономика</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b/>
                <w:bCs/>
                <w:sz w:val="20"/>
                <w:szCs w:val="20"/>
              </w:rPr>
            </w:pPr>
            <w:r w:rsidRPr="001C3B66">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0400</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 </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b/>
                <w:bCs/>
                <w:sz w:val="20"/>
                <w:szCs w:val="20"/>
              </w:rPr>
            </w:pPr>
            <w:r w:rsidRPr="001C3B66">
              <w:rPr>
                <w:rFonts w:ascii="Times New Roman" w:hAnsi="Times New Roman" w:cs="Times New Roman"/>
                <w:b/>
                <w:bCs/>
                <w:sz w:val="20"/>
                <w:szCs w:val="20"/>
              </w:rPr>
              <w:t>4 180 150,75</w:t>
            </w:r>
          </w:p>
        </w:tc>
      </w:tr>
      <w:tr w:rsidR="001C3B66" w:rsidRPr="001C3B66" w:rsidTr="00C548B4">
        <w:trPr>
          <w:trHeight w:val="40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b/>
                <w:bCs/>
                <w:sz w:val="20"/>
                <w:szCs w:val="20"/>
              </w:rPr>
            </w:pPr>
            <w:r w:rsidRPr="001C3B66">
              <w:rPr>
                <w:rFonts w:ascii="Times New Roman" w:hAnsi="Times New Roman" w:cs="Times New Roman"/>
                <w:b/>
                <w:bCs/>
                <w:sz w:val="20"/>
                <w:szCs w:val="20"/>
              </w:rPr>
              <w:t>Водное хозяйство</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0406</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941000000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2 006 000,00</w:t>
            </w:r>
          </w:p>
        </w:tc>
      </w:tr>
      <w:tr w:rsidR="001C3B66" w:rsidRPr="001C3B66" w:rsidTr="00C548B4">
        <w:trPr>
          <w:trHeight w:val="1110"/>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lastRenderedPageBreak/>
              <w:t>Повышение эксплуатационной надежности гидротехнических сооружений, в том числе бесхозных, путем их приведения к безопасному техническому состоянию</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0406</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9410072300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2 006 000,00</w:t>
            </w:r>
          </w:p>
        </w:tc>
      </w:tr>
      <w:tr w:rsidR="001C3B66" w:rsidRPr="001C3B66" w:rsidTr="00C548B4">
        <w:trPr>
          <w:trHeight w:val="61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0406</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94100S2300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400</w:t>
            </w:r>
          </w:p>
        </w:tc>
        <w:tc>
          <w:tcPr>
            <w:tcW w:w="1440" w:type="dxa"/>
            <w:tcBorders>
              <w:top w:val="nil"/>
              <w:left w:val="nil"/>
              <w:bottom w:val="single" w:sz="4" w:space="0" w:color="auto"/>
              <w:right w:val="single" w:sz="4" w:space="0" w:color="auto"/>
            </w:tcBorders>
            <w:shd w:val="clear" w:color="auto" w:fill="auto"/>
            <w:noWrap/>
            <w:vAlign w:val="bottom"/>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2 006 000,00</w:t>
            </w:r>
          </w:p>
        </w:tc>
      </w:tr>
      <w:tr w:rsidR="001C3B66" w:rsidRPr="001C3B66" w:rsidTr="00C548B4">
        <w:trPr>
          <w:trHeight w:val="79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Бюджетные инвестиции в объекты капитального строительства государственной (муниципальной) собственности</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0406</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94100S2300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414</w:t>
            </w:r>
          </w:p>
        </w:tc>
        <w:tc>
          <w:tcPr>
            <w:tcW w:w="1440" w:type="dxa"/>
            <w:tcBorders>
              <w:top w:val="nil"/>
              <w:left w:val="nil"/>
              <w:bottom w:val="single" w:sz="4" w:space="0" w:color="auto"/>
              <w:right w:val="single" w:sz="4" w:space="0" w:color="auto"/>
            </w:tcBorders>
            <w:shd w:val="clear" w:color="auto" w:fill="auto"/>
            <w:noWrap/>
            <w:vAlign w:val="bottom"/>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2 006 000,00</w:t>
            </w:r>
          </w:p>
        </w:tc>
      </w:tr>
      <w:tr w:rsidR="001C3B66" w:rsidRPr="001C3B66" w:rsidTr="00C548B4">
        <w:trPr>
          <w:trHeight w:val="287"/>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b/>
                <w:bCs/>
                <w:sz w:val="20"/>
                <w:szCs w:val="20"/>
              </w:rPr>
            </w:pPr>
            <w:r w:rsidRPr="001C3B66">
              <w:rPr>
                <w:rFonts w:ascii="Times New Roman" w:hAnsi="Times New Roman" w:cs="Times New Roman"/>
                <w:b/>
                <w:bCs/>
                <w:sz w:val="20"/>
                <w:szCs w:val="20"/>
              </w:rPr>
              <w:t>Транспорт</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b/>
                <w:bCs/>
                <w:sz w:val="20"/>
                <w:szCs w:val="20"/>
              </w:rPr>
            </w:pPr>
            <w:r w:rsidRPr="001C3B66">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0408</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 </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b/>
                <w:bCs/>
                <w:sz w:val="20"/>
                <w:szCs w:val="20"/>
              </w:rPr>
            </w:pPr>
            <w:r w:rsidRPr="001C3B66">
              <w:rPr>
                <w:rFonts w:ascii="Times New Roman" w:hAnsi="Times New Roman" w:cs="Times New Roman"/>
                <w:b/>
                <w:bCs/>
                <w:sz w:val="20"/>
                <w:szCs w:val="20"/>
              </w:rPr>
              <w:t>7 903,00</w:t>
            </w:r>
          </w:p>
        </w:tc>
      </w:tr>
      <w:tr w:rsidR="001C3B66" w:rsidRPr="001C3B66" w:rsidTr="00C548B4">
        <w:trPr>
          <w:trHeight w:val="40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Национальная экономика</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0408</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9400000000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7 903,00</w:t>
            </w:r>
          </w:p>
        </w:tc>
      </w:tr>
      <w:tr w:rsidR="001C3B66" w:rsidRPr="001C3B66" w:rsidTr="00C548B4">
        <w:trPr>
          <w:trHeight w:val="40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Автомобильный транспорт</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0408</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9430000000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7 903,00</w:t>
            </w:r>
          </w:p>
        </w:tc>
      </w:tr>
      <w:tr w:rsidR="001C3B66" w:rsidRPr="001C3B66" w:rsidTr="00C548B4">
        <w:trPr>
          <w:trHeight w:val="303"/>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Мероприятия в области автомобильного транспорта</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0408</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9430080980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7 903,00</w:t>
            </w:r>
          </w:p>
        </w:tc>
      </w:tr>
      <w:tr w:rsidR="001C3B66" w:rsidRPr="001C3B66" w:rsidTr="00C548B4">
        <w:trPr>
          <w:trHeight w:val="61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 xml:space="preserve">Закупка товаров, работ и услуг для обеспечения государственных </w:t>
            </w:r>
            <w:proofErr w:type="gramStart"/>
            <w:r w:rsidRPr="001C3B66">
              <w:rPr>
                <w:rFonts w:ascii="Times New Roman" w:hAnsi="Times New Roman" w:cs="Times New Roman"/>
                <w:sz w:val="20"/>
                <w:szCs w:val="20"/>
              </w:rPr>
              <w:t xml:space="preserve">( </w:t>
            </w:r>
            <w:proofErr w:type="gramEnd"/>
            <w:r w:rsidRPr="001C3B66">
              <w:rPr>
                <w:rFonts w:ascii="Times New Roman" w:hAnsi="Times New Roman" w:cs="Times New Roman"/>
                <w:sz w:val="20"/>
                <w:szCs w:val="20"/>
              </w:rPr>
              <w:t>муниципальных) нужд</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0408</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9430080980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200</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5 050,00</w:t>
            </w:r>
          </w:p>
        </w:tc>
      </w:tr>
      <w:tr w:rsidR="001C3B66" w:rsidRPr="001C3B66" w:rsidTr="00C548B4">
        <w:trPr>
          <w:trHeight w:val="61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 xml:space="preserve">Иные закупки товаров, работ и услуг для обеспечения государственных </w:t>
            </w:r>
            <w:proofErr w:type="gramStart"/>
            <w:r w:rsidRPr="001C3B66">
              <w:rPr>
                <w:rFonts w:ascii="Times New Roman" w:hAnsi="Times New Roman" w:cs="Times New Roman"/>
                <w:sz w:val="20"/>
                <w:szCs w:val="20"/>
              </w:rPr>
              <w:t xml:space="preserve">( </w:t>
            </w:r>
            <w:proofErr w:type="gramEnd"/>
            <w:r w:rsidRPr="001C3B66">
              <w:rPr>
                <w:rFonts w:ascii="Times New Roman" w:hAnsi="Times New Roman" w:cs="Times New Roman"/>
                <w:sz w:val="20"/>
                <w:szCs w:val="20"/>
              </w:rPr>
              <w:t>муниципальных) нужд</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0408</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9430080980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240</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5 050,00</w:t>
            </w:r>
          </w:p>
        </w:tc>
      </w:tr>
      <w:tr w:rsidR="001C3B66" w:rsidRPr="001C3B66" w:rsidTr="00C548B4">
        <w:trPr>
          <w:trHeight w:val="35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outlineLvl w:val="0"/>
              <w:rPr>
                <w:rFonts w:ascii="Times New Roman" w:hAnsi="Times New Roman" w:cs="Times New Roman"/>
                <w:sz w:val="20"/>
                <w:szCs w:val="20"/>
              </w:rPr>
            </w:pPr>
            <w:r w:rsidRPr="001C3B66">
              <w:rPr>
                <w:rFonts w:ascii="Times New Roman" w:hAnsi="Times New Roman" w:cs="Times New Roman"/>
                <w:sz w:val="20"/>
                <w:szCs w:val="20"/>
              </w:rPr>
              <w:t>Иные бюджетные ассигнования</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0"/>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0"/>
              <w:rPr>
                <w:rFonts w:ascii="Times New Roman" w:hAnsi="Times New Roman" w:cs="Times New Roman"/>
                <w:sz w:val="20"/>
                <w:szCs w:val="20"/>
              </w:rPr>
            </w:pPr>
            <w:r w:rsidRPr="001C3B66">
              <w:rPr>
                <w:rFonts w:ascii="Times New Roman" w:hAnsi="Times New Roman" w:cs="Times New Roman"/>
                <w:sz w:val="20"/>
                <w:szCs w:val="20"/>
              </w:rPr>
              <w:t>0408</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0"/>
              <w:rPr>
                <w:rFonts w:ascii="Times New Roman" w:hAnsi="Times New Roman" w:cs="Times New Roman"/>
                <w:sz w:val="20"/>
                <w:szCs w:val="20"/>
              </w:rPr>
            </w:pPr>
            <w:r w:rsidRPr="001C3B66">
              <w:rPr>
                <w:rFonts w:ascii="Times New Roman" w:hAnsi="Times New Roman" w:cs="Times New Roman"/>
                <w:sz w:val="20"/>
                <w:szCs w:val="20"/>
              </w:rPr>
              <w:t>9430080980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0"/>
              <w:rPr>
                <w:rFonts w:ascii="Times New Roman" w:hAnsi="Times New Roman" w:cs="Times New Roman"/>
                <w:sz w:val="20"/>
                <w:szCs w:val="20"/>
              </w:rPr>
            </w:pPr>
            <w:r w:rsidRPr="001C3B66">
              <w:rPr>
                <w:rFonts w:ascii="Times New Roman" w:hAnsi="Times New Roman" w:cs="Times New Roman"/>
                <w:sz w:val="20"/>
                <w:szCs w:val="20"/>
              </w:rPr>
              <w:t>800</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0"/>
              <w:rPr>
                <w:rFonts w:ascii="Times New Roman" w:hAnsi="Times New Roman" w:cs="Times New Roman"/>
                <w:sz w:val="20"/>
                <w:szCs w:val="20"/>
              </w:rPr>
            </w:pPr>
            <w:r w:rsidRPr="001C3B66">
              <w:rPr>
                <w:rFonts w:ascii="Times New Roman" w:hAnsi="Times New Roman" w:cs="Times New Roman"/>
                <w:sz w:val="20"/>
                <w:szCs w:val="20"/>
              </w:rPr>
              <w:t>2 853,00</w:t>
            </w:r>
          </w:p>
        </w:tc>
      </w:tr>
      <w:tr w:rsidR="001C3B66" w:rsidRPr="001C3B66" w:rsidTr="00C548B4">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outlineLvl w:val="2"/>
              <w:rPr>
                <w:rFonts w:ascii="Times New Roman" w:hAnsi="Times New Roman" w:cs="Times New Roman"/>
                <w:sz w:val="20"/>
                <w:szCs w:val="20"/>
              </w:rPr>
            </w:pPr>
            <w:r w:rsidRPr="001C3B66">
              <w:rPr>
                <w:rFonts w:ascii="Times New Roman" w:hAnsi="Times New Roman" w:cs="Times New Roman"/>
                <w:sz w:val="20"/>
                <w:szCs w:val="20"/>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2"/>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2"/>
              <w:rPr>
                <w:rFonts w:ascii="Times New Roman" w:hAnsi="Times New Roman" w:cs="Times New Roman"/>
                <w:sz w:val="20"/>
                <w:szCs w:val="20"/>
              </w:rPr>
            </w:pPr>
            <w:r w:rsidRPr="001C3B66">
              <w:rPr>
                <w:rFonts w:ascii="Times New Roman" w:hAnsi="Times New Roman" w:cs="Times New Roman"/>
                <w:sz w:val="20"/>
                <w:szCs w:val="20"/>
              </w:rPr>
              <w:t>0408</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2"/>
              <w:rPr>
                <w:rFonts w:ascii="Times New Roman" w:hAnsi="Times New Roman" w:cs="Times New Roman"/>
                <w:sz w:val="20"/>
                <w:szCs w:val="20"/>
              </w:rPr>
            </w:pPr>
            <w:r w:rsidRPr="001C3B66">
              <w:rPr>
                <w:rFonts w:ascii="Times New Roman" w:hAnsi="Times New Roman" w:cs="Times New Roman"/>
                <w:sz w:val="20"/>
                <w:szCs w:val="20"/>
              </w:rPr>
              <w:t>9430080980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2"/>
              <w:rPr>
                <w:rFonts w:ascii="Times New Roman" w:hAnsi="Times New Roman" w:cs="Times New Roman"/>
                <w:sz w:val="20"/>
                <w:szCs w:val="20"/>
              </w:rPr>
            </w:pPr>
            <w:r w:rsidRPr="001C3B66">
              <w:rPr>
                <w:rFonts w:ascii="Times New Roman" w:hAnsi="Times New Roman" w:cs="Times New Roman"/>
                <w:sz w:val="20"/>
                <w:szCs w:val="20"/>
              </w:rPr>
              <w:t>850</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2"/>
              <w:rPr>
                <w:rFonts w:ascii="Times New Roman" w:hAnsi="Times New Roman" w:cs="Times New Roman"/>
                <w:sz w:val="20"/>
                <w:szCs w:val="20"/>
              </w:rPr>
            </w:pPr>
            <w:r w:rsidRPr="001C3B66">
              <w:rPr>
                <w:rFonts w:ascii="Times New Roman" w:hAnsi="Times New Roman" w:cs="Times New Roman"/>
                <w:sz w:val="20"/>
                <w:szCs w:val="20"/>
              </w:rPr>
              <w:t>2 853,00</w:t>
            </w:r>
          </w:p>
        </w:tc>
      </w:tr>
      <w:tr w:rsidR="001C3B66" w:rsidRPr="001C3B66" w:rsidTr="00C548B4">
        <w:trPr>
          <w:trHeight w:val="40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b/>
                <w:bCs/>
                <w:sz w:val="20"/>
                <w:szCs w:val="20"/>
              </w:rPr>
            </w:pPr>
            <w:r w:rsidRPr="001C3B66">
              <w:rPr>
                <w:rFonts w:ascii="Times New Roman" w:hAnsi="Times New Roman" w:cs="Times New Roman"/>
                <w:b/>
                <w:bCs/>
                <w:sz w:val="20"/>
                <w:szCs w:val="20"/>
              </w:rPr>
              <w:t>Дорожное хозяйство (дорожные фонды)</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b/>
                <w:bCs/>
                <w:sz w:val="20"/>
                <w:szCs w:val="20"/>
              </w:rPr>
            </w:pPr>
            <w:r w:rsidRPr="001C3B66">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0409</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 </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b/>
                <w:bCs/>
                <w:sz w:val="20"/>
                <w:szCs w:val="20"/>
              </w:rPr>
            </w:pPr>
            <w:r w:rsidRPr="001C3B66">
              <w:rPr>
                <w:rFonts w:ascii="Times New Roman" w:hAnsi="Times New Roman" w:cs="Times New Roman"/>
                <w:b/>
                <w:bCs/>
                <w:sz w:val="20"/>
                <w:szCs w:val="20"/>
              </w:rPr>
              <w:t>2 166 247,75</w:t>
            </w:r>
          </w:p>
        </w:tc>
      </w:tr>
      <w:tr w:rsidR="001C3B66" w:rsidRPr="001C3B66" w:rsidTr="00C548B4">
        <w:trPr>
          <w:trHeight w:val="94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 xml:space="preserve">Реализация </w:t>
            </w:r>
            <w:proofErr w:type="gramStart"/>
            <w:r w:rsidRPr="001C3B66">
              <w:rPr>
                <w:rFonts w:ascii="Times New Roman" w:hAnsi="Times New Roman" w:cs="Times New Roman"/>
                <w:sz w:val="20"/>
                <w:szCs w:val="20"/>
              </w:rPr>
              <w:t>направлений расходов основного мероприятия подпрограммы муниципальной программы</w:t>
            </w:r>
            <w:proofErr w:type="gramEnd"/>
            <w:r w:rsidRPr="001C3B66">
              <w:rPr>
                <w:rFonts w:ascii="Times New Roman" w:hAnsi="Times New Roman" w:cs="Times New Roman"/>
                <w:sz w:val="20"/>
                <w:szCs w:val="20"/>
              </w:rPr>
              <w:t xml:space="preserve"> и </w:t>
            </w:r>
            <w:proofErr w:type="spellStart"/>
            <w:r w:rsidRPr="001C3B66">
              <w:rPr>
                <w:rFonts w:ascii="Times New Roman" w:hAnsi="Times New Roman" w:cs="Times New Roman"/>
                <w:sz w:val="20"/>
                <w:szCs w:val="20"/>
              </w:rPr>
              <w:t>непрограммным</w:t>
            </w:r>
            <w:proofErr w:type="spellEnd"/>
            <w:r w:rsidRPr="001C3B66">
              <w:rPr>
                <w:rFonts w:ascii="Times New Roman" w:hAnsi="Times New Roman" w:cs="Times New Roman"/>
                <w:sz w:val="20"/>
                <w:szCs w:val="20"/>
              </w:rPr>
              <w:t xml:space="preserve"> направлениям расходов</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0409</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7800089999</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532 835,40</w:t>
            </w:r>
          </w:p>
        </w:tc>
      </w:tr>
      <w:tr w:rsidR="001C3B66" w:rsidRPr="001C3B66" w:rsidTr="00C548B4">
        <w:trPr>
          <w:trHeight w:val="94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 xml:space="preserve">Реализация </w:t>
            </w:r>
            <w:proofErr w:type="gramStart"/>
            <w:r w:rsidRPr="001C3B66">
              <w:rPr>
                <w:rFonts w:ascii="Times New Roman" w:hAnsi="Times New Roman" w:cs="Times New Roman"/>
                <w:sz w:val="20"/>
                <w:szCs w:val="20"/>
              </w:rPr>
              <w:t>направлений расходов основного мероприятия подпрограммы муниципальной программы</w:t>
            </w:r>
            <w:proofErr w:type="gramEnd"/>
            <w:r w:rsidRPr="001C3B66">
              <w:rPr>
                <w:rFonts w:ascii="Times New Roman" w:hAnsi="Times New Roman" w:cs="Times New Roman"/>
                <w:sz w:val="20"/>
                <w:szCs w:val="20"/>
              </w:rPr>
              <w:t xml:space="preserve"> и </w:t>
            </w:r>
            <w:proofErr w:type="spellStart"/>
            <w:r w:rsidRPr="001C3B66">
              <w:rPr>
                <w:rFonts w:ascii="Times New Roman" w:hAnsi="Times New Roman" w:cs="Times New Roman"/>
                <w:sz w:val="20"/>
                <w:szCs w:val="20"/>
              </w:rPr>
              <w:t>непрограммным</w:t>
            </w:r>
            <w:proofErr w:type="spellEnd"/>
            <w:r w:rsidRPr="001C3B66">
              <w:rPr>
                <w:rFonts w:ascii="Times New Roman" w:hAnsi="Times New Roman" w:cs="Times New Roman"/>
                <w:sz w:val="20"/>
                <w:szCs w:val="20"/>
              </w:rPr>
              <w:t xml:space="preserve"> направлениям расходов</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0409</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7800189999</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240</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532 835,40</w:t>
            </w:r>
          </w:p>
        </w:tc>
      </w:tr>
      <w:tr w:rsidR="001C3B66" w:rsidRPr="001C3B66" w:rsidTr="00C548B4">
        <w:trPr>
          <w:trHeight w:val="326"/>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Дорожная деятельность</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0409</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9440000000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1 633 412,35</w:t>
            </w:r>
          </w:p>
        </w:tc>
      </w:tr>
      <w:tr w:rsidR="001C3B66" w:rsidRPr="001C3B66" w:rsidTr="00C548B4">
        <w:trPr>
          <w:trHeight w:val="61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Обеспечение дорожной деятельности в отношении автомобильных дорог местного значения</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0409</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9440080990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224 393,35</w:t>
            </w:r>
          </w:p>
        </w:tc>
      </w:tr>
      <w:tr w:rsidR="001C3B66" w:rsidRPr="001C3B66" w:rsidTr="00C548B4">
        <w:trPr>
          <w:trHeight w:val="61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 xml:space="preserve">Закупка товаров, работ и услуг для обеспечения государственных </w:t>
            </w:r>
            <w:proofErr w:type="gramStart"/>
            <w:r w:rsidRPr="001C3B66">
              <w:rPr>
                <w:rFonts w:ascii="Times New Roman" w:hAnsi="Times New Roman" w:cs="Times New Roman"/>
                <w:sz w:val="20"/>
                <w:szCs w:val="20"/>
              </w:rPr>
              <w:t xml:space="preserve">( </w:t>
            </w:r>
            <w:proofErr w:type="gramEnd"/>
            <w:r w:rsidRPr="001C3B66">
              <w:rPr>
                <w:rFonts w:ascii="Times New Roman" w:hAnsi="Times New Roman" w:cs="Times New Roman"/>
                <w:sz w:val="20"/>
                <w:szCs w:val="20"/>
              </w:rPr>
              <w:t>муниципальных) нужд</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b/>
                <w:bCs/>
                <w:sz w:val="20"/>
                <w:szCs w:val="20"/>
              </w:rPr>
            </w:pPr>
            <w:r w:rsidRPr="001C3B66">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0409</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9440080990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200</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224 393,35</w:t>
            </w:r>
          </w:p>
        </w:tc>
      </w:tr>
      <w:tr w:rsidR="001C3B66" w:rsidRPr="001C3B66" w:rsidTr="00C548B4">
        <w:trPr>
          <w:trHeight w:val="61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 xml:space="preserve">Иные закупки товаров, работ и услуг для обеспечения государственных </w:t>
            </w:r>
            <w:proofErr w:type="gramStart"/>
            <w:r w:rsidRPr="001C3B66">
              <w:rPr>
                <w:rFonts w:ascii="Times New Roman" w:hAnsi="Times New Roman" w:cs="Times New Roman"/>
                <w:sz w:val="20"/>
                <w:szCs w:val="20"/>
              </w:rPr>
              <w:t xml:space="preserve">( </w:t>
            </w:r>
            <w:proofErr w:type="gramEnd"/>
            <w:r w:rsidRPr="001C3B66">
              <w:rPr>
                <w:rFonts w:ascii="Times New Roman" w:hAnsi="Times New Roman" w:cs="Times New Roman"/>
                <w:sz w:val="20"/>
                <w:szCs w:val="20"/>
              </w:rPr>
              <w:t>муниципальных) нужд</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b/>
                <w:bCs/>
                <w:sz w:val="20"/>
                <w:szCs w:val="20"/>
              </w:rPr>
            </w:pPr>
            <w:r w:rsidRPr="001C3B66">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0409</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9440080990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240</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224 393,35</w:t>
            </w:r>
          </w:p>
        </w:tc>
      </w:tr>
      <w:tr w:rsidR="001C3B66" w:rsidRPr="001C3B66" w:rsidTr="00C548B4">
        <w:trPr>
          <w:trHeight w:val="316"/>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outlineLvl w:val="0"/>
              <w:rPr>
                <w:rFonts w:ascii="Times New Roman" w:hAnsi="Times New Roman" w:cs="Times New Roman"/>
                <w:sz w:val="20"/>
                <w:szCs w:val="20"/>
              </w:rPr>
            </w:pPr>
            <w:r w:rsidRPr="001C3B66">
              <w:rPr>
                <w:rFonts w:ascii="Times New Roman" w:hAnsi="Times New Roman" w:cs="Times New Roman"/>
                <w:sz w:val="20"/>
                <w:szCs w:val="20"/>
              </w:rPr>
              <w:t>Иные бюджетные ассигнования</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0"/>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0"/>
              <w:rPr>
                <w:rFonts w:ascii="Times New Roman" w:hAnsi="Times New Roman" w:cs="Times New Roman"/>
                <w:sz w:val="20"/>
                <w:szCs w:val="20"/>
              </w:rPr>
            </w:pPr>
            <w:r w:rsidRPr="001C3B66">
              <w:rPr>
                <w:rFonts w:ascii="Times New Roman" w:hAnsi="Times New Roman" w:cs="Times New Roman"/>
                <w:sz w:val="20"/>
                <w:szCs w:val="20"/>
              </w:rPr>
              <w:t>0409</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0"/>
              <w:rPr>
                <w:rFonts w:ascii="Times New Roman" w:hAnsi="Times New Roman" w:cs="Times New Roman"/>
                <w:sz w:val="20"/>
                <w:szCs w:val="20"/>
              </w:rPr>
            </w:pPr>
            <w:r w:rsidRPr="001C3B66">
              <w:rPr>
                <w:rFonts w:ascii="Times New Roman" w:hAnsi="Times New Roman" w:cs="Times New Roman"/>
                <w:sz w:val="20"/>
                <w:szCs w:val="20"/>
              </w:rPr>
              <w:t>9440080990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0"/>
              <w:rPr>
                <w:rFonts w:ascii="Times New Roman" w:hAnsi="Times New Roman" w:cs="Times New Roman"/>
                <w:sz w:val="20"/>
                <w:szCs w:val="20"/>
              </w:rPr>
            </w:pPr>
            <w:r w:rsidRPr="001C3B66">
              <w:rPr>
                <w:rFonts w:ascii="Times New Roman" w:hAnsi="Times New Roman" w:cs="Times New Roman"/>
                <w:sz w:val="20"/>
                <w:szCs w:val="20"/>
              </w:rPr>
              <w:t>800</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0"/>
              <w:rPr>
                <w:rFonts w:ascii="Times New Roman" w:hAnsi="Times New Roman" w:cs="Times New Roman"/>
                <w:sz w:val="20"/>
                <w:szCs w:val="20"/>
              </w:rPr>
            </w:pPr>
            <w:r w:rsidRPr="001C3B66">
              <w:rPr>
                <w:rFonts w:ascii="Times New Roman" w:hAnsi="Times New Roman" w:cs="Times New Roman"/>
                <w:sz w:val="20"/>
                <w:szCs w:val="20"/>
              </w:rPr>
              <w:t>400,00</w:t>
            </w:r>
          </w:p>
        </w:tc>
      </w:tr>
      <w:tr w:rsidR="001C3B66" w:rsidRPr="001C3B66" w:rsidTr="00C548B4">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outlineLvl w:val="2"/>
              <w:rPr>
                <w:rFonts w:ascii="Times New Roman" w:hAnsi="Times New Roman" w:cs="Times New Roman"/>
                <w:sz w:val="20"/>
                <w:szCs w:val="20"/>
              </w:rPr>
            </w:pPr>
            <w:r w:rsidRPr="001C3B66">
              <w:rPr>
                <w:rFonts w:ascii="Times New Roman" w:hAnsi="Times New Roman" w:cs="Times New Roman"/>
                <w:sz w:val="20"/>
                <w:szCs w:val="20"/>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2"/>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2"/>
              <w:rPr>
                <w:rFonts w:ascii="Times New Roman" w:hAnsi="Times New Roman" w:cs="Times New Roman"/>
                <w:sz w:val="20"/>
                <w:szCs w:val="20"/>
              </w:rPr>
            </w:pPr>
            <w:r w:rsidRPr="001C3B66">
              <w:rPr>
                <w:rFonts w:ascii="Times New Roman" w:hAnsi="Times New Roman" w:cs="Times New Roman"/>
                <w:sz w:val="20"/>
                <w:szCs w:val="20"/>
              </w:rPr>
              <w:t>0409</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2"/>
              <w:rPr>
                <w:rFonts w:ascii="Times New Roman" w:hAnsi="Times New Roman" w:cs="Times New Roman"/>
                <w:sz w:val="20"/>
                <w:szCs w:val="20"/>
              </w:rPr>
            </w:pPr>
            <w:r w:rsidRPr="001C3B66">
              <w:rPr>
                <w:rFonts w:ascii="Times New Roman" w:hAnsi="Times New Roman" w:cs="Times New Roman"/>
                <w:sz w:val="20"/>
                <w:szCs w:val="20"/>
              </w:rPr>
              <w:t>9430080980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outlineLvl w:val="2"/>
              <w:rPr>
                <w:rFonts w:ascii="Times New Roman" w:hAnsi="Times New Roman" w:cs="Times New Roman"/>
                <w:sz w:val="20"/>
                <w:szCs w:val="20"/>
              </w:rPr>
            </w:pPr>
            <w:r w:rsidRPr="001C3B66">
              <w:rPr>
                <w:rFonts w:ascii="Times New Roman" w:hAnsi="Times New Roman" w:cs="Times New Roman"/>
                <w:sz w:val="20"/>
                <w:szCs w:val="20"/>
              </w:rPr>
              <w:t>850</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outlineLvl w:val="2"/>
              <w:rPr>
                <w:rFonts w:ascii="Times New Roman" w:hAnsi="Times New Roman" w:cs="Times New Roman"/>
                <w:sz w:val="20"/>
                <w:szCs w:val="20"/>
              </w:rPr>
            </w:pPr>
            <w:r w:rsidRPr="001C3B66">
              <w:rPr>
                <w:rFonts w:ascii="Times New Roman" w:hAnsi="Times New Roman" w:cs="Times New Roman"/>
                <w:sz w:val="20"/>
                <w:szCs w:val="20"/>
              </w:rPr>
              <w:t>400,00</w:t>
            </w:r>
          </w:p>
        </w:tc>
      </w:tr>
      <w:tr w:rsidR="001C3B66" w:rsidRPr="001C3B66" w:rsidTr="00C548B4">
        <w:trPr>
          <w:trHeight w:val="133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Субсидия в целях софинансирования расходных обязательств муниципальных образований Иркутской области, связанных с осуществлением дорожной деятельности в отношении автомобильных дорог местного значения</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409</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94400S2951</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244</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1 408 619,00</w:t>
            </w:r>
          </w:p>
        </w:tc>
      </w:tr>
      <w:tr w:rsidR="001C3B66" w:rsidRPr="001C3B66" w:rsidTr="00C548B4">
        <w:trPr>
          <w:trHeight w:val="360"/>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b/>
                <w:bCs/>
                <w:sz w:val="20"/>
                <w:szCs w:val="20"/>
              </w:rPr>
            </w:pPr>
            <w:r w:rsidRPr="001C3B66">
              <w:rPr>
                <w:rFonts w:ascii="Times New Roman" w:hAnsi="Times New Roman" w:cs="Times New Roman"/>
                <w:b/>
                <w:bCs/>
                <w:sz w:val="20"/>
                <w:szCs w:val="20"/>
              </w:rPr>
              <w:t>Жилищно-коммунальное хозяйство</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b/>
                <w:bCs/>
                <w:sz w:val="20"/>
                <w:szCs w:val="20"/>
              </w:rPr>
            </w:pPr>
            <w:r w:rsidRPr="001C3B66">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0500</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 </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b/>
                <w:bCs/>
                <w:sz w:val="20"/>
                <w:szCs w:val="20"/>
              </w:rPr>
            </w:pPr>
            <w:r w:rsidRPr="001C3B66">
              <w:rPr>
                <w:rFonts w:ascii="Times New Roman" w:hAnsi="Times New Roman" w:cs="Times New Roman"/>
                <w:b/>
                <w:bCs/>
                <w:sz w:val="20"/>
                <w:szCs w:val="20"/>
              </w:rPr>
              <w:t>4 470 860,00</w:t>
            </w:r>
          </w:p>
        </w:tc>
      </w:tr>
      <w:tr w:rsidR="001C3B66" w:rsidRPr="001C3B66" w:rsidTr="00C548B4">
        <w:trPr>
          <w:trHeight w:val="360"/>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b/>
                <w:bCs/>
                <w:sz w:val="20"/>
                <w:szCs w:val="20"/>
              </w:rPr>
            </w:pPr>
            <w:r w:rsidRPr="001C3B66">
              <w:rPr>
                <w:rFonts w:ascii="Times New Roman" w:hAnsi="Times New Roman" w:cs="Times New Roman"/>
                <w:b/>
                <w:bCs/>
                <w:sz w:val="20"/>
                <w:szCs w:val="20"/>
              </w:rPr>
              <w:t>Благоустройство</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b/>
                <w:bCs/>
                <w:sz w:val="20"/>
                <w:szCs w:val="20"/>
              </w:rPr>
            </w:pPr>
            <w:r w:rsidRPr="001C3B66">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0503</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 </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b/>
                <w:bCs/>
                <w:sz w:val="20"/>
                <w:szCs w:val="20"/>
              </w:rPr>
            </w:pPr>
            <w:r w:rsidRPr="001C3B66">
              <w:rPr>
                <w:rFonts w:ascii="Times New Roman" w:hAnsi="Times New Roman" w:cs="Times New Roman"/>
                <w:b/>
                <w:bCs/>
                <w:sz w:val="20"/>
                <w:szCs w:val="20"/>
              </w:rPr>
              <w:t>4 470 860,00</w:t>
            </w:r>
          </w:p>
        </w:tc>
      </w:tr>
      <w:tr w:rsidR="001C3B66" w:rsidRPr="001C3B66" w:rsidTr="00C548B4">
        <w:trPr>
          <w:trHeight w:val="360"/>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b/>
                <w:bCs/>
                <w:sz w:val="20"/>
                <w:szCs w:val="20"/>
              </w:rPr>
            </w:pPr>
            <w:r w:rsidRPr="001C3B66">
              <w:rPr>
                <w:rFonts w:ascii="Times New Roman" w:hAnsi="Times New Roman" w:cs="Times New Roman"/>
                <w:b/>
                <w:bCs/>
                <w:sz w:val="20"/>
                <w:szCs w:val="20"/>
              </w:rPr>
              <w:t xml:space="preserve">Прочие мероприятия по благоустройству </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b/>
                <w:bCs/>
                <w:sz w:val="20"/>
                <w:szCs w:val="20"/>
              </w:rPr>
            </w:pPr>
            <w:r w:rsidRPr="001C3B66">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0503</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9530081024</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b/>
                <w:bCs/>
                <w:sz w:val="20"/>
                <w:szCs w:val="20"/>
              </w:rPr>
            </w:pPr>
            <w:r w:rsidRPr="001C3B66">
              <w:rPr>
                <w:rFonts w:ascii="Times New Roman" w:hAnsi="Times New Roman" w:cs="Times New Roman"/>
                <w:b/>
                <w:bCs/>
                <w:sz w:val="20"/>
                <w:szCs w:val="20"/>
              </w:rPr>
              <w:t>0,00</w:t>
            </w:r>
          </w:p>
        </w:tc>
      </w:tr>
      <w:tr w:rsidR="001C3B66" w:rsidRPr="001C3B66" w:rsidTr="00C548B4">
        <w:trPr>
          <w:trHeight w:val="443"/>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Реализация мероприятий перечня проекта народных инициатив</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0503</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95300S2370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200</w:t>
            </w:r>
          </w:p>
        </w:tc>
        <w:tc>
          <w:tcPr>
            <w:tcW w:w="1440" w:type="dxa"/>
            <w:tcBorders>
              <w:top w:val="nil"/>
              <w:left w:val="nil"/>
              <w:bottom w:val="single" w:sz="4" w:space="0" w:color="auto"/>
              <w:right w:val="single" w:sz="4" w:space="0" w:color="auto"/>
            </w:tcBorders>
            <w:shd w:val="clear" w:color="auto" w:fill="auto"/>
            <w:noWrap/>
            <w:vAlign w:val="bottom"/>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473 000,00</w:t>
            </w:r>
          </w:p>
        </w:tc>
      </w:tr>
      <w:tr w:rsidR="001C3B66" w:rsidRPr="001C3B66" w:rsidTr="00C548B4">
        <w:trPr>
          <w:trHeight w:val="660"/>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Реализация мероприятий перечня проекта народных инициатив</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0503</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95300S2370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240</w:t>
            </w:r>
          </w:p>
        </w:tc>
        <w:tc>
          <w:tcPr>
            <w:tcW w:w="1440" w:type="dxa"/>
            <w:tcBorders>
              <w:top w:val="nil"/>
              <w:left w:val="nil"/>
              <w:bottom w:val="single" w:sz="4" w:space="0" w:color="auto"/>
              <w:right w:val="single" w:sz="4" w:space="0" w:color="auto"/>
            </w:tcBorders>
            <w:shd w:val="clear" w:color="auto" w:fill="auto"/>
            <w:noWrap/>
            <w:vAlign w:val="bottom"/>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473 000,00</w:t>
            </w:r>
          </w:p>
        </w:tc>
      </w:tr>
      <w:tr w:rsidR="001C3B66" w:rsidRPr="001C3B66" w:rsidTr="00C548B4">
        <w:trPr>
          <w:trHeight w:val="1698"/>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lastRenderedPageBreak/>
              <w:t>Субсидии местным бюджетам на ремонт пешеходных переходов (мостов, виадуков) на территориях муниципальных образований Иркутской области (Предоставление субсидий местным бюджетам на ремонт пешеходных переходов (мостов, виадуков) на территориях муниципальных образований Иркутской области)</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0503</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95300S2966</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200</w:t>
            </w:r>
          </w:p>
        </w:tc>
        <w:tc>
          <w:tcPr>
            <w:tcW w:w="1440" w:type="dxa"/>
            <w:tcBorders>
              <w:top w:val="nil"/>
              <w:left w:val="nil"/>
              <w:bottom w:val="single" w:sz="4" w:space="0" w:color="auto"/>
              <w:right w:val="single" w:sz="4" w:space="0" w:color="auto"/>
            </w:tcBorders>
            <w:shd w:val="clear" w:color="auto" w:fill="auto"/>
            <w:noWrap/>
            <w:vAlign w:val="bottom"/>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3 997 860,00</w:t>
            </w:r>
          </w:p>
        </w:tc>
      </w:tr>
      <w:tr w:rsidR="001C3B66" w:rsidRPr="001C3B66" w:rsidTr="00C548B4">
        <w:trPr>
          <w:trHeight w:val="660"/>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 xml:space="preserve">Иные закупки товаров, работ и услуг для обеспечения государственных </w:t>
            </w:r>
            <w:proofErr w:type="gramStart"/>
            <w:r w:rsidRPr="001C3B66">
              <w:rPr>
                <w:rFonts w:ascii="Times New Roman" w:hAnsi="Times New Roman" w:cs="Times New Roman"/>
                <w:sz w:val="20"/>
                <w:szCs w:val="20"/>
              </w:rPr>
              <w:t xml:space="preserve">( </w:t>
            </w:r>
            <w:proofErr w:type="gramEnd"/>
            <w:r w:rsidRPr="001C3B66">
              <w:rPr>
                <w:rFonts w:ascii="Times New Roman" w:hAnsi="Times New Roman" w:cs="Times New Roman"/>
                <w:sz w:val="20"/>
                <w:szCs w:val="20"/>
              </w:rPr>
              <w:t>муниципальных) нужд</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0503</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95300S2966</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240</w:t>
            </w:r>
          </w:p>
        </w:tc>
        <w:tc>
          <w:tcPr>
            <w:tcW w:w="1440" w:type="dxa"/>
            <w:tcBorders>
              <w:top w:val="nil"/>
              <w:left w:val="nil"/>
              <w:bottom w:val="single" w:sz="4" w:space="0" w:color="auto"/>
              <w:right w:val="single" w:sz="4" w:space="0" w:color="auto"/>
            </w:tcBorders>
            <w:shd w:val="clear" w:color="auto" w:fill="auto"/>
            <w:noWrap/>
            <w:vAlign w:val="bottom"/>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3 997 860,00</w:t>
            </w:r>
          </w:p>
        </w:tc>
      </w:tr>
      <w:tr w:rsidR="001C3B66" w:rsidRPr="001C3B66" w:rsidTr="00C548B4">
        <w:trPr>
          <w:trHeight w:val="420"/>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b/>
                <w:bCs/>
                <w:sz w:val="20"/>
                <w:szCs w:val="20"/>
              </w:rPr>
            </w:pPr>
            <w:r w:rsidRPr="001C3B66">
              <w:rPr>
                <w:rFonts w:ascii="Times New Roman" w:hAnsi="Times New Roman" w:cs="Times New Roman"/>
                <w:b/>
                <w:bCs/>
                <w:sz w:val="20"/>
                <w:szCs w:val="20"/>
              </w:rPr>
              <w:t>Культура, кинематография</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b/>
                <w:bCs/>
                <w:sz w:val="20"/>
                <w:szCs w:val="20"/>
              </w:rPr>
            </w:pPr>
            <w:r w:rsidRPr="001C3B66">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0800</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 </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b/>
                <w:bCs/>
                <w:sz w:val="20"/>
                <w:szCs w:val="20"/>
              </w:rPr>
            </w:pPr>
            <w:r w:rsidRPr="001C3B66">
              <w:rPr>
                <w:rFonts w:ascii="Times New Roman" w:hAnsi="Times New Roman" w:cs="Times New Roman"/>
                <w:b/>
                <w:bCs/>
                <w:sz w:val="20"/>
                <w:szCs w:val="20"/>
              </w:rPr>
              <w:t>2 117 207,03</w:t>
            </w:r>
          </w:p>
        </w:tc>
      </w:tr>
      <w:tr w:rsidR="001C3B66" w:rsidRPr="001C3B66" w:rsidTr="00C548B4">
        <w:trPr>
          <w:trHeight w:val="37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b/>
                <w:bCs/>
                <w:sz w:val="20"/>
                <w:szCs w:val="20"/>
              </w:rPr>
            </w:pPr>
            <w:r w:rsidRPr="001C3B66">
              <w:rPr>
                <w:rFonts w:ascii="Times New Roman" w:hAnsi="Times New Roman" w:cs="Times New Roman"/>
                <w:b/>
                <w:bCs/>
                <w:sz w:val="20"/>
                <w:szCs w:val="20"/>
              </w:rPr>
              <w:t>Культура</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b/>
                <w:bCs/>
                <w:sz w:val="20"/>
                <w:szCs w:val="20"/>
              </w:rPr>
            </w:pPr>
            <w:r w:rsidRPr="001C3B66">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0801</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 </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2 117 207,03</w:t>
            </w:r>
          </w:p>
        </w:tc>
      </w:tr>
      <w:tr w:rsidR="001C3B66" w:rsidRPr="001C3B66" w:rsidTr="00C548B4">
        <w:trPr>
          <w:trHeight w:val="37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b/>
                <w:bCs/>
                <w:sz w:val="20"/>
                <w:szCs w:val="20"/>
              </w:rPr>
            </w:pPr>
            <w:r w:rsidRPr="001C3B66">
              <w:rPr>
                <w:rFonts w:ascii="Times New Roman" w:hAnsi="Times New Roman" w:cs="Times New Roman"/>
                <w:b/>
                <w:bCs/>
                <w:sz w:val="20"/>
                <w:szCs w:val="20"/>
              </w:rPr>
              <w:t>Культура</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b/>
                <w:bCs/>
                <w:sz w:val="20"/>
                <w:szCs w:val="20"/>
              </w:rPr>
            </w:pPr>
            <w:r w:rsidRPr="001C3B66">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0801</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9310000000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1 630 267,62</w:t>
            </w:r>
          </w:p>
        </w:tc>
      </w:tr>
      <w:tr w:rsidR="001C3B66" w:rsidRPr="001C3B66" w:rsidTr="00C548B4">
        <w:trPr>
          <w:trHeight w:val="1209"/>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0801</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9310089999</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100</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1 294 438,67</w:t>
            </w:r>
          </w:p>
        </w:tc>
      </w:tr>
      <w:tr w:rsidR="001C3B66" w:rsidRPr="001C3B66" w:rsidTr="00C548B4">
        <w:trPr>
          <w:trHeight w:val="450"/>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Расходы на выплаты персоналу казенных учреждений</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0801</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9310089999</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110</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1 294 438,67</w:t>
            </w:r>
          </w:p>
        </w:tc>
      </w:tr>
      <w:tr w:rsidR="001C3B66" w:rsidRPr="001C3B66" w:rsidTr="00C548B4">
        <w:trPr>
          <w:trHeight w:val="61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 xml:space="preserve">Закупка товаров, работ и услуг для обеспечения государственных </w:t>
            </w:r>
            <w:proofErr w:type="gramStart"/>
            <w:r w:rsidRPr="001C3B66">
              <w:rPr>
                <w:rFonts w:ascii="Times New Roman" w:hAnsi="Times New Roman" w:cs="Times New Roman"/>
                <w:sz w:val="20"/>
                <w:szCs w:val="20"/>
              </w:rPr>
              <w:t xml:space="preserve">( </w:t>
            </w:r>
            <w:proofErr w:type="gramEnd"/>
            <w:r w:rsidRPr="001C3B66">
              <w:rPr>
                <w:rFonts w:ascii="Times New Roman" w:hAnsi="Times New Roman" w:cs="Times New Roman"/>
                <w:sz w:val="20"/>
                <w:szCs w:val="20"/>
              </w:rPr>
              <w:t>муниципальных) нужд</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0801</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9310089999</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200</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335 531,95</w:t>
            </w:r>
          </w:p>
        </w:tc>
      </w:tr>
      <w:tr w:rsidR="001C3B66" w:rsidRPr="001C3B66" w:rsidTr="00C548B4">
        <w:trPr>
          <w:trHeight w:val="61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 xml:space="preserve">Иные закупки товаров, работ и услуг для обеспечения государственных </w:t>
            </w:r>
            <w:proofErr w:type="gramStart"/>
            <w:r w:rsidRPr="001C3B66">
              <w:rPr>
                <w:rFonts w:ascii="Times New Roman" w:hAnsi="Times New Roman" w:cs="Times New Roman"/>
                <w:sz w:val="20"/>
                <w:szCs w:val="20"/>
              </w:rPr>
              <w:t xml:space="preserve">( </w:t>
            </w:r>
            <w:proofErr w:type="gramEnd"/>
            <w:r w:rsidRPr="001C3B66">
              <w:rPr>
                <w:rFonts w:ascii="Times New Roman" w:hAnsi="Times New Roman" w:cs="Times New Roman"/>
                <w:sz w:val="20"/>
                <w:szCs w:val="20"/>
              </w:rPr>
              <w:t>муниципальных) нужд</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0801</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9310089999</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240</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335 531,95</w:t>
            </w:r>
          </w:p>
        </w:tc>
      </w:tr>
      <w:tr w:rsidR="001C3B66" w:rsidRPr="001C3B66" w:rsidTr="00C548B4">
        <w:trPr>
          <w:trHeight w:val="40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Иные бюджетные ассигнования</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0801</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9310089999</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800</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297,00</w:t>
            </w:r>
          </w:p>
        </w:tc>
      </w:tr>
      <w:tr w:rsidR="001C3B66" w:rsidRPr="001C3B66" w:rsidTr="00C548B4">
        <w:trPr>
          <w:trHeight w:val="360"/>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0801</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9310089999</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850</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297,00</w:t>
            </w:r>
          </w:p>
        </w:tc>
      </w:tr>
      <w:tr w:rsidR="001C3B66" w:rsidRPr="001C3B66" w:rsidTr="00C548B4">
        <w:trPr>
          <w:trHeight w:val="390"/>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b/>
                <w:bCs/>
                <w:sz w:val="20"/>
                <w:szCs w:val="20"/>
              </w:rPr>
            </w:pPr>
            <w:r w:rsidRPr="001C3B66">
              <w:rPr>
                <w:rFonts w:ascii="Times New Roman" w:hAnsi="Times New Roman" w:cs="Times New Roman"/>
                <w:b/>
                <w:bCs/>
                <w:sz w:val="20"/>
                <w:szCs w:val="20"/>
              </w:rPr>
              <w:t>Обеспечение деятельности библиотек</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b/>
                <w:bCs/>
                <w:sz w:val="20"/>
                <w:szCs w:val="20"/>
              </w:rPr>
            </w:pPr>
            <w:r w:rsidRPr="001C3B66">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0801</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9320000000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b/>
                <w:bCs/>
                <w:sz w:val="20"/>
                <w:szCs w:val="20"/>
              </w:rPr>
            </w:pPr>
            <w:r w:rsidRPr="001C3B66">
              <w:rPr>
                <w:rFonts w:ascii="Times New Roman" w:hAnsi="Times New Roman" w:cs="Times New Roman"/>
                <w:b/>
                <w:bCs/>
                <w:sz w:val="20"/>
                <w:szCs w:val="20"/>
              </w:rPr>
              <w:t>486 939,41</w:t>
            </w:r>
          </w:p>
        </w:tc>
      </w:tr>
      <w:tr w:rsidR="001C3B66" w:rsidRPr="001C3B66" w:rsidTr="00C548B4">
        <w:trPr>
          <w:trHeight w:val="98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 xml:space="preserve">Реализация </w:t>
            </w:r>
            <w:proofErr w:type="gramStart"/>
            <w:r w:rsidRPr="001C3B66">
              <w:rPr>
                <w:rFonts w:ascii="Times New Roman" w:hAnsi="Times New Roman" w:cs="Times New Roman"/>
                <w:sz w:val="20"/>
                <w:szCs w:val="20"/>
              </w:rPr>
              <w:t>направлений расходов основного мероприятия подпрограммы муниципальной программы</w:t>
            </w:r>
            <w:proofErr w:type="gramEnd"/>
            <w:r w:rsidRPr="001C3B66">
              <w:rPr>
                <w:rFonts w:ascii="Times New Roman" w:hAnsi="Times New Roman" w:cs="Times New Roman"/>
                <w:sz w:val="20"/>
                <w:szCs w:val="20"/>
              </w:rPr>
              <w:t xml:space="preserve"> и </w:t>
            </w:r>
            <w:proofErr w:type="spellStart"/>
            <w:r w:rsidRPr="001C3B66">
              <w:rPr>
                <w:rFonts w:ascii="Times New Roman" w:hAnsi="Times New Roman" w:cs="Times New Roman"/>
                <w:sz w:val="20"/>
                <w:szCs w:val="20"/>
              </w:rPr>
              <w:t>непрограммным</w:t>
            </w:r>
            <w:proofErr w:type="spellEnd"/>
            <w:r w:rsidRPr="001C3B66">
              <w:rPr>
                <w:rFonts w:ascii="Times New Roman" w:hAnsi="Times New Roman" w:cs="Times New Roman"/>
                <w:sz w:val="20"/>
                <w:szCs w:val="20"/>
              </w:rPr>
              <w:t xml:space="preserve"> направлениям расходов</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0801</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9320089999</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486 939,41</w:t>
            </w:r>
          </w:p>
        </w:tc>
      </w:tr>
      <w:tr w:rsidR="001C3B66" w:rsidRPr="001C3B66" w:rsidTr="00C548B4">
        <w:trPr>
          <w:trHeight w:val="1269"/>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0801</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9320089999</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100</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486 939,41</w:t>
            </w:r>
          </w:p>
        </w:tc>
      </w:tr>
      <w:tr w:rsidR="001C3B66" w:rsidRPr="001C3B66" w:rsidTr="00C548B4">
        <w:trPr>
          <w:trHeight w:val="420"/>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Расходы на выплаты персоналу казенных учреждений</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0801</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9320089999</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110</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486 939,41</w:t>
            </w:r>
          </w:p>
        </w:tc>
      </w:tr>
      <w:tr w:rsidR="001C3B66" w:rsidRPr="001C3B66" w:rsidTr="00C548B4">
        <w:trPr>
          <w:trHeight w:val="40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b/>
                <w:bCs/>
                <w:sz w:val="20"/>
                <w:szCs w:val="20"/>
              </w:rPr>
            </w:pPr>
            <w:r w:rsidRPr="001C3B66">
              <w:rPr>
                <w:rFonts w:ascii="Times New Roman" w:hAnsi="Times New Roman" w:cs="Times New Roman"/>
                <w:b/>
                <w:bCs/>
                <w:sz w:val="20"/>
                <w:szCs w:val="20"/>
              </w:rPr>
              <w:t>Социальная политика</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b/>
                <w:bCs/>
                <w:sz w:val="20"/>
                <w:szCs w:val="20"/>
              </w:rPr>
            </w:pPr>
            <w:r w:rsidRPr="001C3B66">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1000</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 </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b/>
                <w:bCs/>
                <w:sz w:val="20"/>
                <w:szCs w:val="20"/>
              </w:rPr>
            </w:pPr>
            <w:r w:rsidRPr="001C3B66">
              <w:rPr>
                <w:rFonts w:ascii="Times New Roman" w:hAnsi="Times New Roman" w:cs="Times New Roman"/>
                <w:b/>
                <w:bCs/>
                <w:sz w:val="20"/>
                <w:szCs w:val="20"/>
              </w:rPr>
              <w:t>437 292,00</w:t>
            </w:r>
          </w:p>
        </w:tc>
      </w:tr>
      <w:tr w:rsidR="001C3B66" w:rsidRPr="001C3B66" w:rsidTr="00C548B4">
        <w:trPr>
          <w:trHeight w:val="46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b/>
                <w:bCs/>
                <w:sz w:val="20"/>
                <w:szCs w:val="20"/>
              </w:rPr>
            </w:pPr>
            <w:r w:rsidRPr="001C3B66">
              <w:rPr>
                <w:rFonts w:ascii="Times New Roman" w:hAnsi="Times New Roman" w:cs="Times New Roman"/>
                <w:b/>
                <w:bCs/>
                <w:sz w:val="20"/>
                <w:szCs w:val="20"/>
              </w:rPr>
              <w:t>Пенсионное обеспечение</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b/>
                <w:bCs/>
                <w:sz w:val="20"/>
                <w:szCs w:val="20"/>
              </w:rPr>
            </w:pPr>
            <w:r w:rsidRPr="001C3B66">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1001</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 </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437 292,00</w:t>
            </w:r>
          </w:p>
        </w:tc>
      </w:tr>
      <w:tr w:rsidR="001C3B66" w:rsidRPr="001C3B66" w:rsidTr="00C548B4">
        <w:trPr>
          <w:trHeight w:val="46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b/>
                <w:bCs/>
                <w:sz w:val="20"/>
                <w:szCs w:val="20"/>
              </w:rPr>
            </w:pPr>
            <w:r w:rsidRPr="001C3B66">
              <w:rPr>
                <w:rFonts w:ascii="Times New Roman" w:hAnsi="Times New Roman" w:cs="Times New Roman"/>
                <w:b/>
                <w:bCs/>
                <w:sz w:val="20"/>
                <w:szCs w:val="20"/>
              </w:rPr>
              <w:t>Функционирование органов местного самоуправления</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b/>
                <w:bCs/>
                <w:sz w:val="20"/>
                <w:szCs w:val="20"/>
              </w:rPr>
            </w:pPr>
            <w:r w:rsidRPr="001C3B66">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1001</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9100000000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437 292,00</w:t>
            </w:r>
          </w:p>
        </w:tc>
      </w:tr>
      <w:tr w:rsidR="001C3B66" w:rsidRPr="001C3B66" w:rsidTr="00C548B4">
        <w:trPr>
          <w:trHeight w:val="40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b/>
                <w:bCs/>
                <w:sz w:val="20"/>
                <w:szCs w:val="20"/>
              </w:rPr>
            </w:pPr>
            <w:r w:rsidRPr="001C3B66">
              <w:rPr>
                <w:rFonts w:ascii="Times New Roman" w:hAnsi="Times New Roman" w:cs="Times New Roman"/>
                <w:b/>
                <w:bCs/>
                <w:sz w:val="20"/>
                <w:szCs w:val="20"/>
              </w:rPr>
              <w:t xml:space="preserve">Прочие </w:t>
            </w:r>
            <w:proofErr w:type="spellStart"/>
            <w:r w:rsidRPr="001C3B66">
              <w:rPr>
                <w:rFonts w:ascii="Times New Roman" w:hAnsi="Times New Roman" w:cs="Times New Roman"/>
                <w:b/>
                <w:bCs/>
                <w:sz w:val="20"/>
                <w:szCs w:val="20"/>
              </w:rPr>
              <w:t>непрограммные</w:t>
            </w:r>
            <w:proofErr w:type="spellEnd"/>
            <w:r w:rsidRPr="001C3B66">
              <w:rPr>
                <w:rFonts w:ascii="Times New Roman" w:hAnsi="Times New Roman" w:cs="Times New Roman"/>
                <w:b/>
                <w:bCs/>
                <w:sz w:val="20"/>
                <w:szCs w:val="20"/>
              </w:rPr>
              <w:t xml:space="preserve"> расходы</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b/>
                <w:bCs/>
                <w:sz w:val="20"/>
                <w:szCs w:val="20"/>
              </w:rPr>
            </w:pPr>
            <w:r w:rsidRPr="001C3B66">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1001</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9130000000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437 292,00</w:t>
            </w:r>
          </w:p>
        </w:tc>
      </w:tr>
      <w:tr w:rsidR="001C3B66" w:rsidRPr="001C3B66" w:rsidTr="00C548B4">
        <w:trPr>
          <w:trHeight w:val="61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Пенсии за выслугу лет гражданам, замещавшим должности муниципальной службы</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1001</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9130080210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437 292,00</w:t>
            </w:r>
          </w:p>
        </w:tc>
      </w:tr>
      <w:tr w:rsidR="001C3B66" w:rsidRPr="001C3B66" w:rsidTr="00C548B4">
        <w:trPr>
          <w:trHeight w:val="420"/>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Социальное обеспечение и иные выплаты населению</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1001</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9130080210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300</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437 292,00</w:t>
            </w:r>
          </w:p>
        </w:tc>
      </w:tr>
      <w:tr w:rsidR="001C3B66" w:rsidRPr="001C3B66" w:rsidTr="00C548B4">
        <w:trPr>
          <w:trHeight w:val="615"/>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sz w:val="20"/>
                <w:szCs w:val="20"/>
              </w:rPr>
            </w:pPr>
            <w:r w:rsidRPr="001C3B66">
              <w:rPr>
                <w:rFonts w:ascii="Times New Roman" w:hAnsi="Times New Roman" w:cs="Times New Roman"/>
                <w:sz w:val="20"/>
                <w:szCs w:val="20"/>
              </w:rPr>
              <w:t>Публичные нормативные социальные выплаты гражданам</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1001</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9130080210</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310</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437 292,00</w:t>
            </w:r>
          </w:p>
        </w:tc>
      </w:tr>
      <w:tr w:rsidR="001C3B66" w:rsidRPr="001C3B66" w:rsidTr="00C548B4">
        <w:trPr>
          <w:trHeight w:val="420"/>
        </w:trPr>
        <w:tc>
          <w:tcPr>
            <w:tcW w:w="4820" w:type="dxa"/>
            <w:tcBorders>
              <w:top w:val="nil"/>
              <w:left w:val="single" w:sz="4" w:space="0" w:color="auto"/>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b/>
                <w:bCs/>
                <w:sz w:val="20"/>
                <w:szCs w:val="20"/>
              </w:rPr>
            </w:pPr>
            <w:r w:rsidRPr="001C3B66">
              <w:rPr>
                <w:rFonts w:ascii="Times New Roman" w:hAnsi="Times New Roman" w:cs="Times New Roman"/>
                <w:b/>
                <w:bCs/>
                <w:sz w:val="20"/>
                <w:szCs w:val="20"/>
              </w:rPr>
              <w:t>Итого расходов</w:t>
            </w:r>
          </w:p>
        </w:tc>
        <w:tc>
          <w:tcPr>
            <w:tcW w:w="816"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rPr>
                <w:rFonts w:ascii="Times New Roman" w:hAnsi="Times New Roman" w:cs="Times New Roman"/>
                <w:b/>
                <w:bCs/>
                <w:sz w:val="20"/>
                <w:szCs w:val="20"/>
              </w:rPr>
            </w:pPr>
            <w:r w:rsidRPr="001C3B66">
              <w:rPr>
                <w:rFonts w:ascii="Times New Roman" w:hAnsi="Times New Roman" w:cs="Times New Roman"/>
                <w:b/>
                <w:bCs/>
                <w:sz w:val="20"/>
                <w:szCs w:val="20"/>
              </w:rPr>
              <w:t> </w:t>
            </w:r>
          </w:p>
        </w:tc>
        <w:tc>
          <w:tcPr>
            <w:tcW w:w="9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 </w:t>
            </w:r>
          </w:p>
        </w:tc>
        <w:tc>
          <w:tcPr>
            <w:tcW w:w="12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 </w:t>
            </w:r>
          </w:p>
        </w:tc>
        <w:tc>
          <w:tcPr>
            <w:tcW w:w="70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center"/>
              <w:rPr>
                <w:rFonts w:ascii="Times New Roman" w:hAnsi="Times New Roman" w:cs="Times New Roman"/>
                <w:b/>
                <w:bCs/>
                <w:sz w:val="20"/>
                <w:szCs w:val="20"/>
              </w:rPr>
            </w:pPr>
            <w:r w:rsidRPr="001C3B66">
              <w:rPr>
                <w:rFonts w:ascii="Times New Roman" w:hAnsi="Times New Roman" w:cs="Times New Roman"/>
                <w:b/>
                <w:bCs/>
                <w:sz w:val="20"/>
                <w:szCs w:val="20"/>
              </w:rPr>
              <w:t> </w:t>
            </w:r>
          </w:p>
        </w:tc>
        <w:tc>
          <w:tcPr>
            <w:tcW w:w="1440" w:type="dxa"/>
            <w:tcBorders>
              <w:top w:val="nil"/>
              <w:left w:val="nil"/>
              <w:bottom w:val="single" w:sz="4" w:space="0" w:color="auto"/>
              <w:right w:val="single" w:sz="4" w:space="0" w:color="auto"/>
            </w:tcBorders>
            <w:shd w:val="clear" w:color="auto" w:fill="auto"/>
            <w:hideMark/>
          </w:tcPr>
          <w:p w:rsidR="001C3B66" w:rsidRPr="001C3B66" w:rsidRDefault="001C3B66" w:rsidP="001C3B66">
            <w:pPr>
              <w:spacing w:after="0" w:line="240" w:lineRule="auto"/>
              <w:jc w:val="right"/>
              <w:rPr>
                <w:rFonts w:ascii="Times New Roman" w:hAnsi="Times New Roman" w:cs="Times New Roman"/>
                <w:b/>
                <w:bCs/>
                <w:sz w:val="20"/>
                <w:szCs w:val="20"/>
              </w:rPr>
            </w:pPr>
            <w:r w:rsidRPr="001C3B66">
              <w:rPr>
                <w:rFonts w:ascii="Times New Roman" w:hAnsi="Times New Roman" w:cs="Times New Roman"/>
                <w:b/>
                <w:bCs/>
                <w:sz w:val="20"/>
                <w:szCs w:val="20"/>
              </w:rPr>
              <w:t>28 219 654,51</w:t>
            </w:r>
          </w:p>
        </w:tc>
      </w:tr>
    </w:tbl>
    <w:p w:rsidR="001C3B66" w:rsidRPr="001C3B66" w:rsidRDefault="001C3B66" w:rsidP="001C3B66">
      <w:pPr>
        <w:tabs>
          <w:tab w:val="left" w:pos="6570"/>
        </w:tabs>
        <w:spacing w:after="0" w:line="240" w:lineRule="auto"/>
        <w:rPr>
          <w:rFonts w:ascii="Times New Roman" w:hAnsi="Times New Roman" w:cs="Times New Roman"/>
        </w:rPr>
      </w:pPr>
    </w:p>
    <w:p w:rsidR="001C3B66" w:rsidRPr="001C3B66" w:rsidRDefault="001C3B66" w:rsidP="001C3B66">
      <w:pPr>
        <w:autoSpaceDE w:val="0"/>
        <w:autoSpaceDN w:val="0"/>
        <w:adjustRightInd w:val="0"/>
        <w:spacing w:after="0" w:line="240" w:lineRule="auto"/>
        <w:jc w:val="both"/>
        <w:rPr>
          <w:rFonts w:ascii="Times New Roman" w:hAnsi="Times New Roman" w:cs="Times New Roman"/>
        </w:rPr>
      </w:pPr>
    </w:p>
    <w:p w:rsidR="001C3B66" w:rsidRPr="001C3B66" w:rsidRDefault="001C3B66" w:rsidP="001C3B66">
      <w:pPr>
        <w:autoSpaceDE w:val="0"/>
        <w:autoSpaceDN w:val="0"/>
        <w:adjustRightInd w:val="0"/>
        <w:spacing w:after="0" w:line="240" w:lineRule="auto"/>
        <w:jc w:val="both"/>
        <w:rPr>
          <w:rFonts w:ascii="Times New Roman" w:hAnsi="Times New Roman" w:cs="Times New Roman"/>
        </w:rPr>
      </w:pPr>
    </w:p>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rPr>
        <w:lastRenderedPageBreak/>
        <w:t xml:space="preserve">                                                                                                                                               </w:t>
      </w:r>
      <w:r w:rsidRPr="001C3B66">
        <w:rPr>
          <w:rFonts w:ascii="Times New Roman" w:hAnsi="Times New Roman" w:cs="Times New Roman"/>
          <w:sz w:val="20"/>
          <w:szCs w:val="20"/>
        </w:rPr>
        <w:t>Приложение №3</w:t>
      </w:r>
    </w:p>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 xml:space="preserve">                                                                                   к решению Думы Соляновского </w:t>
      </w:r>
    </w:p>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 xml:space="preserve">муниципального образования  </w:t>
      </w:r>
    </w:p>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 ____ от «__»________2021г.</w:t>
      </w:r>
    </w:p>
    <w:p w:rsidR="001C3B66" w:rsidRPr="001C3B66" w:rsidRDefault="001C3B66" w:rsidP="001C3B66">
      <w:pPr>
        <w:spacing w:after="0" w:line="240" w:lineRule="auto"/>
        <w:jc w:val="right"/>
        <w:rPr>
          <w:rFonts w:ascii="Times New Roman" w:hAnsi="Times New Roman" w:cs="Times New Roman"/>
          <w:b/>
        </w:rPr>
      </w:pPr>
      <w:r w:rsidRPr="001C3B66">
        <w:rPr>
          <w:rFonts w:ascii="Times New Roman" w:hAnsi="Times New Roman" w:cs="Times New Roman"/>
        </w:rPr>
        <w:t xml:space="preserve">                                                                               </w:t>
      </w:r>
    </w:p>
    <w:p w:rsidR="001C3B66" w:rsidRPr="001C3B66" w:rsidRDefault="001C3B66" w:rsidP="001C3B66">
      <w:pPr>
        <w:spacing w:after="0" w:line="240" w:lineRule="auto"/>
        <w:jc w:val="center"/>
        <w:rPr>
          <w:rFonts w:ascii="Times New Roman" w:hAnsi="Times New Roman" w:cs="Times New Roman"/>
          <w:b/>
        </w:rPr>
      </w:pPr>
      <w:r w:rsidRPr="001C3B66">
        <w:rPr>
          <w:rFonts w:ascii="Times New Roman" w:hAnsi="Times New Roman" w:cs="Times New Roman"/>
          <w:b/>
        </w:rPr>
        <w:t xml:space="preserve">РАСПРЕДЕЛЕНИЕ БЮДЖЕТНЫХ АССИГНОВАНИЙ </w:t>
      </w:r>
    </w:p>
    <w:p w:rsidR="001C3B66" w:rsidRPr="001C3B66" w:rsidRDefault="001C3B66" w:rsidP="001C3B66">
      <w:pPr>
        <w:spacing w:after="0" w:line="240" w:lineRule="auto"/>
        <w:jc w:val="center"/>
        <w:rPr>
          <w:rFonts w:ascii="Times New Roman" w:hAnsi="Times New Roman" w:cs="Times New Roman"/>
        </w:rPr>
      </w:pPr>
      <w:r w:rsidRPr="001C3B66">
        <w:rPr>
          <w:rFonts w:ascii="Times New Roman" w:hAnsi="Times New Roman" w:cs="Times New Roman"/>
          <w:b/>
        </w:rPr>
        <w:t>ПО РАЗДЕЛАМ И ПОДРАЗДЕЛАМ КЛАССИФИКАЦИИ РАСХОДОВ БЮДЖЕТОВ РООСИЙСКОЙ ФЕДЕРАЦИИ</w:t>
      </w:r>
      <w:r w:rsidRPr="001C3B66">
        <w:rPr>
          <w:rFonts w:ascii="Times New Roman" w:hAnsi="Times New Roman" w:cs="Times New Roman"/>
        </w:rPr>
        <w:t xml:space="preserve">                                                                                                                                    </w:t>
      </w:r>
    </w:p>
    <w:p w:rsidR="001C3B66" w:rsidRPr="001C3B66" w:rsidRDefault="001C3B66" w:rsidP="001C3B66">
      <w:pPr>
        <w:spacing w:after="0" w:line="240" w:lineRule="auto"/>
        <w:jc w:val="center"/>
        <w:rPr>
          <w:rFonts w:ascii="Times New Roman" w:hAnsi="Times New Roman" w:cs="Times New Roman"/>
        </w:rPr>
      </w:pPr>
      <w:r w:rsidRPr="001C3B66">
        <w:rPr>
          <w:rFonts w:ascii="Times New Roman" w:hAnsi="Times New Roman" w:cs="Times New Roman"/>
        </w:rPr>
        <w:t xml:space="preserve"> </w:t>
      </w:r>
    </w:p>
    <w:tbl>
      <w:tblPr>
        <w:tblW w:w="9781" w:type="dxa"/>
        <w:tblInd w:w="-459" w:type="dxa"/>
        <w:tblLook w:val="04A0"/>
      </w:tblPr>
      <w:tblGrid>
        <w:gridCol w:w="6540"/>
        <w:gridCol w:w="1220"/>
        <w:gridCol w:w="2021"/>
      </w:tblGrid>
      <w:tr w:rsidR="001C3B66" w:rsidRPr="001C3B66" w:rsidTr="001C3B66">
        <w:trPr>
          <w:trHeight w:val="315"/>
        </w:trPr>
        <w:tc>
          <w:tcPr>
            <w:tcW w:w="6540" w:type="dxa"/>
            <w:tcBorders>
              <w:top w:val="nil"/>
              <w:left w:val="nil"/>
              <w:bottom w:val="nil"/>
              <w:right w:val="nil"/>
            </w:tcBorders>
            <w:shd w:val="clear" w:color="auto" w:fill="auto"/>
            <w:hideMark/>
          </w:tcPr>
          <w:p w:rsidR="001C3B66" w:rsidRPr="001C3B66" w:rsidRDefault="001C3B66" w:rsidP="001C3B66">
            <w:pPr>
              <w:spacing w:after="0" w:line="240" w:lineRule="auto"/>
              <w:jc w:val="right"/>
              <w:rPr>
                <w:rFonts w:ascii="Times New Roman" w:hAnsi="Times New Roman" w:cs="Times New Roman"/>
                <w:color w:val="000000"/>
              </w:rPr>
            </w:pPr>
          </w:p>
        </w:tc>
        <w:tc>
          <w:tcPr>
            <w:tcW w:w="1220" w:type="dxa"/>
            <w:tcBorders>
              <w:top w:val="nil"/>
              <w:left w:val="nil"/>
              <w:bottom w:val="nil"/>
              <w:right w:val="nil"/>
            </w:tcBorders>
            <w:shd w:val="clear" w:color="auto" w:fill="auto"/>
            <w:hideMark/>
          </w:tcPr>
          <w:p w:rsidR="001C3B66" w:rsidRPr="001C3B66" w:rsidRDefault="001C3B66" w:rsidP="001C3B66">
            <w:pPr>
              <w:spacing w:after="0" w:line="240" w:lineRule="auto"/>
              <w:jc w:val="right"/>
              <w:rPr>
                <w:rFonts w:ascii="Times New Roman" w:hAnsi="Times New Roman" w:cs="Times New Roman"/>
                <w:color w:val="000000"/>
              </w:rPr>
            </w:pPr>
          </w:p>
        </w:tc>
        <w:tc>
          <w:tcPr>
            <w:tcW w:w="2021" w:type="dxa"/>
            <w:tcBorders>
              <w:top w:val="nil"/>
              <w:left w:val="nil"/>
              <w:bottom w:val="nil"/>
              <w:right w:val="nil"/>
            </w:tcBorders>
            <w:shd w:val="clear" w:color="auto" w:fill="auto"/>
            <w:hideMark/>
          </w:tcPr>
          <w:p w:rsidR="001C3B66" w:rsidRPr="001C3B66" w:rsidRDefault="001C3B66" w:rsidP="001C3B66">
            <w:pPr>
              <w:spacing w:after="0" w:line="240" w:lineRule="auto"/>
              <w:jc w:val="center"/>
              <w:rPr>
                <w:rFonts w:ascii="Times New Roman" w:hAnsi="Times New Roman" w:cs="Times New Roman"/>
                <w:color w:val="000000"/>
              </w:rPr>
            </w:pPr>
            <w:r w:rsidRPr="001C3B66">
              <w:rPr>
                <w:rFonts w:ascii="Times New Roman" w:hAnsi="Times New Roman" w:cs="Times New Roman"/>
                <w:color w:val="000000"/>
              </w:rPr>
              <w:t>( рублей)</w:t>
            </w:r>
          </w:p>
        </w:tc>
      </w:tr>
      <w:tr w:rsidR="001C3B66" w:rsidRPr="001C3B66" w:rsidTr="001C3B66">
        <w:trPr>
          <w:trHeight w:val="315"/>
        </w:trPr>
        <w:tc>
          <w:tcPr>
            <w:tcW w:w="6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3B66" w:rsidRPr="001C3B66" w:rsidRDefault="001C3B66" w:rsidP="001C3B66">
            <w:pPr>
              <w:spacing w:after="0" w:line="240" w:lineRule="auto"/>
              <w:jc w:val="center"/>
              <w:rPr>
                <w:rFonts w:ascii="Times New Roman" w:hAnsi="Times New Roman" w:cs="Times New Roman"/>
                <w:b/>
                <w:bCs/>
                <w:color w:val="000000"/>
              </w:rPr>
            </w:pPr>
            <w:r w:rsidRPr="001C3B66">
              <w:rPr>
                <w:rFonts w:ascii="Times New Roman" w:hAnsi="Times New Roman" w:cs="Times New Roman"/>
                <w:b/>
                <w:bCs/>
                <w:color w:val="000000"/>
              </w:rPr>
              <w:t>Наименование</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1C3B66" w:rsidRPr="001C3B66" w:rsidRDefault="001C3B66" w:rsidP="001C3B66">
            <w:pPr>
              <w:spacing w:after="0" w:line="240" w:lineRule="auto"/>
              <w:jc w:val="center"/>
              <w:rPr>
                <w:rFonts w:ascii="Times New Roman" w:hAnsi="Times New Roman" w:cs="Times New Roman"/>
                <w:b/>
                <w:bCs/>
                <w:color w:val="000000"/>
              </w:rPr>
            </w:pPr>
            <w:proofErr w:type="spellStart"/>
            <w:r w:rsidRPr="001C3B66">
              <w:rPr>
                <w:rFonts w:ascii="Times New Roman" w:hAnsi="Times New Roman" w:cs="Times New Roman"/>
                <w:b/>
                <w:bCs/>
                <w:color w:val="000000"/>
              </w:rPr>
              <w:t>РзПР</w:t>
            </w:r>
            <w:proofErr w:type="spellEnd"/>
          </w:p>
        </w:tc>
        <w:tc>
          <w:tcPr>
            <w:tcW w:w="2021" w:type="dxa"/>
            <w:tcBorders>
              <w:top w:val="single" w:sz="4" w:space="0" w:color="auto"/>
              <w:left w:val="nil"/>
              <w:bottom w:val="single" w:sz="4" w:space="0" w:color="auto"/>
              <w:right w:val="single" w:sz="4" w:space="0" w:color="auto"/>
            </w:tcBorders>
            <w:shd w:val="clear" w:color="auto" w:fill="auto"/>
            <w:noWrap/>
            <w:vAlign w:val="center"/>
            <w:hideMark/>
          </w:tcPr>
          <w:p w:rsidR="001C3B66" w:rsidRPr="001C3B66" w:rsidRDefault="001C3B66" w:rsidP="001C3B66">
            <w:pPr>
              <w:spacing w:after="0" w:line="240" w:lineRule="auto"/>
              <w:jc w:val="center"/>
              <w:rPr>
                <w:rFonts w:ascii="Times New Roman" w:hAnsi="Times New Roman" w:cs="Times New Roman"/>
                <w:b/>
                <w:bCs/>
                <w:color w:val="000000"/>
              </w:rPr>
            </w:pPr>
            <w:r w:rsidRPr="001C3B66">
              <w:rPr>
                <w:rFonts w:ascii="Times New Roman" w:hAnsi="Times New Roman" w:cs="Times New Roman"/>
                <w:b/>
                <w:bCs/>
                <w:color w:val="000000"/>
              </w:rPr>
              <w:t>Сумма</w:t>
            </w:r>
          </w:p>
        </w:tc>
      </w:tr>
      <w:tr w:rsidR="001C3B66" w:rsidRPr="001C3B66" w:rsidTr="001C3B66">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1C3B66" w:rsidRPr="001C3B66" w:rsidRDefault="001C3B66" w:rsidP="001C3B66">
            <w:pPr>
              <w:spacing w:after="0" w:line="240" w:lineRule="auto"/>
              <w:rPr>
                <w:rFonts w:ascii="Times New Roman" w:hAnsi="Times New Roman" w:cs="Times New Roman"/>
                <w:b/>
                <w:bCs/>
                <w:color w:val="000000"/>
              </w:rPr>
            </w:pPr>
            <w:r w:rsidRPr="001C3B66">
              <w:rPr>
                <w:rFonts w:ascii="Times New Roman" w:hAnsi="Times New Roman" w:cs="Times New Roman"/>
                <w:b/>
                <w:bCs/>
                <w:color w:val="000000"/>
              </w:rPr>
              <w:t>ОБЩЕГОСУДАРСТВЕННЫЕ ВОПРОСЫ</w:t>
            </w:r>
          </w:p>
        </w:tc>
        <w:tc>
          <w:tcPr>
            <w:tcW w:w="1220" w:type="dxa"/>
            <w:tcBorders>
              <w:top w:val="nil"/>
              <w:left w:val="nil"/>
              <w:bottom w:val="single" w:sz="4" w:space="0" w:color="000000"/>
              <w:right w:val="single" w:sz="4" w:space="0" w:color="000000"/>
            </w:tcBorders>
            <w:shd w:val="clear" w:color="auto" w:fill="auto"/>
            <w:vAlign w:val="center"/>
            <w:hideMark/>
          </w:tcPr>
          <w:p w:rsidR="001C3B66" w:rsidRPr="001C3B66" w:rsidRDefault="001C3B66" w:rsidP="001C3B66">
            <w:pPr>
              <w:spacing w:after="0" w:line="240" w:lineRule="auto"/>
              <w:jc w:val="center"/>
              <w:rPr>
                <w:rFonts w:ascii="Times New Roman" w:hAnsi="Times New Roman" w:cs="Times New Roman"/>
                <w:b/>
                <w:bCs/>
                <w:color w:val="000000"/>
              </w:rPr>
            </w:pPr>
            <w:r w:rsidRPr="001C3B66">
              <w:rPr>
                <w:rFonts w:ascii="Times New Roman" w:hAnsi="Times New Roman" w:cs="Times New Roman"/>
                <w:b/>
                <w:bCs/>
                <w:color w:val="000000"/>
              </w:rPr>
              <w:t>0100</w:t>
            </w:r>
          </w:p>
        </w:tc>
        <w:tc>
          <w:tcPr>
            <w:tcW w:w="2021" w:type="dxa"/>
            <w:tcBorders>
              <w:top w:val="nil"/>
              <w:left w:val="nil"/>
              <w:bottom w:val="single" w:sz="4" w:space="0" w:color="000000"/>
              <w:right w:val="single" w:sz="4" w:space="0" w:color="000000"/>
            </w:tcBorders>
            <w:shd w:val="clear" w:color="auto" w:fill="auto"/>
            <w:noWrap/>
            <w:vAlign w:val="bottom"/>
            <w:hideMark/>
          </w:tcPr>
          <w:p w:rsidR="001C3B66" w:rsidRPr="001C3B66" w:rsidRDefault="001C3B66" w:rsidP="001C3B66">
            <w:pPr>
              <w:spacing w:after="0" w:line="240" w:lineRule="auto"/>
              <w:jc w:val="right"/>
              <w:rPr>
                <w:rFonts w:ascii="Times New Roman" w:hAnsi="Times New Roman" w:cs="Times New Roman"/>
                <w:b/>
                <w:bCs/>
                <w:color w:val="000000"/>
              </w:rPr>
            </w:pPr>
            <w:r w:rsidRPr="001C3B66">
              <w:rPr>
                <w:rFonts w:ascii="Times New Roman" w:hAnsi="Times New Roman" w:cs="Times New Roman"/>
                <w:b/>
                <w:bCs/>
                <w:color w:val="000000"/>
              </w:rPr>
              <w:t>5 447 556,88</w:t>
            </w:r>
          </w:p>
        </w:tc>
      </w:tr>
      <w:tr w:rsidR="001C3B66" w:rsidRPr="001C3B66" w:rsidTr="001C3B66">
        <w:trPr>
          <w:trHeight w:val="630"/>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1C3B66" w:rsidRPr="001C3B66" w:rsidRDefault="001C3B66" w:rsidP="001C3B66">
            <w:pPr>
              <w:spacing w:after="0" w:line="240" w:lineRule="auto"/>
              <w:rPr>
                <w:rFonts w:ascii="Times New Roman" w:hAnsi="Times New Roman" w:cs="Times New Roman"/>
                <w:color w:val="000000"/>
              </w:rPr>
            </w:pPr>
            <w:r w:rsidRPr="001C3B66">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1220" w:type="dxa"/>
            <w:tcBorders>
              <w:top w:val="nil"/>
              <w:left w:val="nil"/>
              <w:bottom w:val="single" w:sz="4" w:space="0" w:color="000000"/>
              <w:right w:val="single" w:sz="4" w:space="0" w:color="000000"/>
            </w:tcBorders>
            <w:shd w:val="clear" w:color="auto" w:fill="auto"/>
            <w:vAlign w:val="center"/>
            <w:hideMark/>
          </w:tcPr>
          <w:p w:rsidR="001C3B66" w:rsidRPr="001C3B66" w:rsidRDefault="001C3B66" w:rsidP="001C3B66">
            <w:pPr>
              <w:spacing w:after="0" w:line="240" w:lineRule="auto"/>
              <w:jc w:val="center"/>
              <w:rPr>
                <w:rFonts w:ascii="Times New Roman" w:hAnsi="Times New Roman" w:cs="Times New Roman"/>
                <w:color w:val="000000"/>
              </w:rPr>
            </w:pPr>
            <w:r w:rsidRPr="001C3B66">
              <w:rPr>
                <w:rFonts w:ascii="Times New Roman" w:hAnsi="Times New Roman" w:cs="Times New Roman"/>
                <w:color w:val="000000"/>
              </w:rPr>
              <w:t>0102</w:t>
            </w:r>
          </w:p>
        </w:tc>
        <w:tc>
          <w:tcPr>
            <w:tcW w:w="2021" w:type="dxa"/>
            <w:tcBorders>
              <w:top w:val="nil"/>
              <w:left w:val="nil"/>
              <w:bottom w:val="single" w:sz="4" w:space="0" w:color="000000"/>
              <w:right w:val="single" w:sz="4" w:space="0" w:color="000000"/>
            </w:tcBorders>
            <w:shd w:val="clear" w:color="auto" w:fill="auto"/>
            <w:noWrap/>
            <w:vAlign w:val="bottom"/>
            <w:hideMark/>
          </w:tcPr>
          <w:p w:rsidR="001C3B66" w:rsidRPr="001C3B66" w:rsidRDefault="001C3B66" w:rsidP="001C3B66">
            <w:pPr>
              <w:spacing w:after="0" w:line="240" w:lineRule="auto"/>
              <w:jc w:val="right"/>
              <w:rPr>
                <w:rFonts w:ascii="Times New Roman" w:hAnsi="Times New Roman" w:cs="Times New Roman"/>
                <w:color w:val="000000"/>
              </w:rPr>
            </w:pPr>
            <w:r w:rsidRPr="001C3B66">
              <w:rPr>
                <w:rFonts w:ascii="Times New Roman" w:hAnsi="Times New Roman" w:cs="Times New Roman"/>
                <w:color w:val="000000"/>
              </w:rPr>
              <w:t>1 256 074,96</w:t>
            </w:r>
          </w:p>
        </w:tc>
      </w:tr>
      <w:tr w:rsidR="001C3B66" w:rsidRPr="001C3B66" w:rsidTr="001C3B66">
        <w:trPr>
          <w:trHeight w:val="94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1C3B66" w:rsidRPr="001C3B66" w:rsidRDefault="001C3B66" w:rsidP="001C3B66">
            <w:pPr>
              <w:spacing w:after="0" w:line="240" w:lineRule="auto"/>
              <w:rPr>
                <w:rFonts w:ascii="Times New Roman" w:hAnsi="Times New Roman" w:cs="Times New Roman"/>
                <w:color w:val="000000"/>
              </w:rPr>
            </w:pPr>
            <w:r w:rsidRPr="001C3B66">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0" w:type="dxa"/>
            <w:tcBorders>
              <w:top w:val="nil"/>
              <w:left w:val="nil"/>
              <w:bottom w:val="single" w:sz="4" w:space="0" w:color="000000"/>
              <w:right w:val="single" w:sz="4" w:space="0" w:color="000000"/>
            </w:tcBorders>
            <w:shd w:val="clear" w:color="auto" w:fill="auto"/>
            <w:vAlign w:val="center"/>
            <w:hideMark/>
          </w:tcPr>
          <w:p w:rsidR="001C3B66" w:rsidRPr="001C3B66" w:rsidRDefault="001C3B66" w:rsidP="001C3B66">
            <w:pPr>
              <w:spacing w:after="0" w:line="240" w:lineRule="auto"/>
              <w:jc w:val="center"/>
              <w:rPr>
                <w:rFonts w:ascii="Times New Roman" w:hAnsi="Times New Roman" w:cs="Times New Roman"/>
                <w:color w:val="000000"/>
              </w:rPr>
            </w:pPr>
            <w:r w:rsidRPr="001C3B66">
              <w:rPr>
                <w:rFonts w:ascii="Times New Roman" w:hAnsi="Times New Roman" w:cs="Times New Roman"/>
                <w:color w:val="000000"/>
              </w:rPr>
              <w:t>0104</w:t>
            </w:r>
          </w:p>
        </w:tc>
        <w:tc>
          <w:tcPr>
            <w:tcW w:w="2021" w:type="dxa"/>
            <w:tcBorders>
              <w:top w:val="nil"/>
              <w:left w:val="nil"/>
              <w:bottom w:val="single" w:sz="4" w:space="0" w:color="000000"/>
              <w:right w:val="single" w:sz="4" w:space="0" w:color="000000"/>
            </w:tcBorders>
            <w:shd w:val="clear" w:color="auto" w:fill="auto"/>
            <w:noWrap/>
            <w:vAlign w:val="bottom"/>
            <w:hideMark/>
          </w:tcPr>
          <w:p w:rsidR="001C3B66" w:rsidRPr="001C3B66" w:rsidRDefault="001C3B66" w:rsidP="001C3B66">
            <w:pPr>
              <w:spacing w:after="0" w:line="240" w:lineRule="auto"/>
              <w:jc w:val="right"/>
              <w:rPr>
                <w:rFonts w:ascii="Times New Roman" w:hAnsi="Times New Roman" w:cs="Times New Roman"/>
                <w:color w:val="000000"/>
              </w:rPr>
            </w:pPr>
            <w:r w:rsidRPr="001C3B66">
              <w:rPr>
                <w:rFonts w:ascii="Times New Roman" w:hAnsi="Times New Roman" w:cs="Times New Roman"/>
                <w:color w:val="000000"/>
              </w:rPr>
              <w:t>3 823 053,49</w:t>
            </w:r>
          </w:p>
        </w:tc>
      </w:tr>
      <w:tr w:rsidR="001C3B66" w:rsidRPr="001C3B66" w:rsidTr="001C3B66">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1C3B66" w:rsidRPr="001C3B66" w:rsidRDefault="001C3B66" w:rsidP="001C3B66">
            <w:pPr>
              <w:spacing w:after="0" w:line="240" w:lineRule="auto"/>
              <w:rPr>
                <w:rFonts w:ascii="Times New Roman" w:hAnsi="Times New Roman" w:cs="Times New Roman"/>
                <w:color w:val="000000"/>
              </w:rPr>
            </w:pPr>
            <w:r w:rsidRPr="001C3B66">
              <w:rPr>
                <w:rFonts w:ascii="Times New Roman" w:hAnsi="Times New Roman" w:cs="Times New Roman"/>
                <w:color w:val="000000"/>
              </w:rPr>
              <w:t>Обеспечение проведения выборов и референдумов</w:t>
            </w:r>
          </w:p>
        </w:tc>
        <w:tc>
          <w:tcPr>
            <w:tcW w:w="1220" w:type="dxa"/>
            <w:tcBorders>
              <w:top w:val="nil"/>
              <w:left w:val="nil"/>
              <w:bottom w:val="single" w:sz="4" w:space="0" w:color="000000"/>
              <w:right w:val="single" w:sz="4" w:space="0" w:color="000000"/>
            </w:tcBorders>
            <w:shd w:val="clear" w:color="auto" w:fill="auto"/>
            <w:vAlign w:val="center"/>
            <w:hideMark/>
          </w:tcPr>
          <w:p w:rsidR="001C3B66" w:rsidRPr="001C3B66" w:rsidRDefault="001C3B66" w:rsidP="001C3B66">
            <w:pPr>
              <w:spacing w:after="0" w:line="240" w:lineRule="auto"/>
              <w:jc w:val="center"/>
              <w:rPr>
                <w:rFonts w:ascii="Times New Roman" w:hAnsi="Times New Roman" w:cs="Times New Roman"/>
                <w:color w:val="000000"/>
              </w:rPr>
            </w:pPr>
            <w:r w:rsidRPr="001C3B66">
              <w:rPr>
                <w:rFonts w:ascii="Times New Roman" w:hAnsi="Times New Roman" w:cs="Times New Roman"/>
                <w:color w:val="000000"/>
              </w:rPr>
              <w:t>0107</w:t>
            </w:r>
          </w:p>
        </w:tc>
        <w:tc>
          <w:tcPr>
            <w:tcW w:w="2021" w:type="dxa"/>
            <w:tcBorders>
              <w:top w:val="nil"/>
              <w:left w:val="nil"/>
              <w:bottom w:val="single" w:sz="4" w:space="0" w:color="000000"/>
              <w:right w:val="single" w:sz="4" w:space="0" w:color="000000"/>
            </w:tcBorders>
            <w:shd w:val="clear" w:color="auto" w:fill="auto"/>
            <w:noWrap/>
            <w:vAlign w:val="bottom"/>
            <w:hideMark/>
          </w:tcPr>
          <w:p w:rsidR="001C3B66" w:rsidRPr="001C3B66" w:rsidRDefault="001C3B66" w:rsidP="001C3B66">
            <w:pPr>
              <w:spacing w:after="0" w:line="240" w:lineRule="auto"/>
              <w:jc w:val="right"/>
              <w:rPr>
                <w:rFonts w:ascii="Times New Roman" w:hAnsi="Times New Roman" w:cs="Times New Roman"/>
                <w:color w:val="000000"/>
              </w:rPr>
            </w:pPr>
            <w:r w:rsidRPr="001C3B66">
              <w:rPr>
                <w:rFonts w:ascii="Times New Roman" w:hAnsi="Times New Roman" w:cs="Times New Roman"/>
                <w:color w:val="000000"/>
              </w:rPr>
              <w:t>367 728,43</w:t>
            </w:r>
          </w:p>
        </w:tc>
      </w:tr>
      <w:tr w:rsidR="001C3B66" w:rsidRPr="001C3B66" w:rsidTr="001C3B66">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1C3B66" w:rsidRPr="001C3B66" w:rsidRDefault="001C3B66" w:rsidP="001C3B66">
            <w:pPr>
              <w:spacing w:after="0" w:line="240" w:lineRule="auto"/>
              <w:rPr>
                <w:rFonts w:ascii="Times New Roman" w:hAnsi="Times New Roman" w:cs="Times New Roman"/>
                <w:color w:val="000000"/>
              </w:rPr>
            </w:pPr>
            <w:r w:rsidRPr="001C3B66">
              <w:rPr>
                <w:rFonts w:ascii="Times New Roman" w:hAnsi="Times New Roman" w:cs="Times New Roman"/>
                <w:color w:val="000000"/>
              </w:rPr>
              <w:t>Другие общегосударственные вопросы</w:t>
            </w:r>
          </w:p>
        </w:tc>
        <w:tc>
          <w:tcPr>
            <w:tcW w:w="1220" w:type="dxa"/>
            <w:tcBorders>
              <w:top w:val="nil"/>
              <w:left w:val="nil"/>
              <w:bottom w:val="single" w:sz="4" w:space="0" w:color="000000"/>
              <w:right w:val="single" w:sz="4" w:space="0" w:color="000000"/>
            </w:tcBorders>
            <w:shd w:val="clear" w:color="auto" w:fill="auto"/>
            <w:vAlign w:val="center"/>
            <w:hideMark/>
          </w:tcPr>
          <w:p w:rsidR="001C3B66" w:rsidRPr="001C3B66" w:rsidRDefault="001C3B66" w:rsidP="001C3B66">
            <w:pPr>
              <w:spacing w:after="0" w:line="240" w:lineRule="auto"/>
              <w:jc w:val="center"/>
              <w:rPr>
                <w:rFonts w:ascii="Times New Roman" w:hAnsi="Times New Roman" w:cs="Times New Roman"/>
                <w:color w:val="000000"/>
              </w:rPr>
            </w:pPr>
            <w:r w:rsidRPr="001C3B66">
              <w:rPr>
                <w:rFonts w:ascii="Times New Roman" w:hAnsi="Times New Roman" w:cs="Times New Roman"/>
                <w:color w:val="000000"/>
              </w:rPr>
              <w:t>0113</w:t>
            </w:r>
          </w:p>
        </w:tc>
        <w:tc>
          <w:tcPr>
            <w:tcW w:w="2021" w:type="dxa"/>
            <w:tcBorders>
              <w:top w:val="nil"/>
              <w:left w:val="nil"/>
              <w:bottom w:val="single" w:sz="4" w:space="0" w:color="000000"/>
              <w:right w:val="single" w:sz="4" w:space="0" w:color="000000"/>
            </w:tcBorders>
            <w:shd w:val="clear" w:color="auto" w:fill="auto"/>
            <w:noWrap/>
            <w:vAlign w:val="bottom"/>
            <w:hideMark/>
          </w:tcPr>
          <w:p w:rsidR="001C3B66" w:rsidRPr="001C3B66" w:rsidRDefault="001C3B66" w:rsidP="001C3B66">
            <w:pPr>
              <w:spacing w:after="0" w:line="240" w:lineRule="auto"/>
              <w:jc w:val="right"/>
              <w:rPr>
                <w:rFonts w:ascii="Times New Roman" w:hAnsi="Times New Roman" w:cs="Times New Roman"/>
                <w:color w:val="000000"/>
              </w:rPr>
            </w:pPr>
            <w:r w:rsidRPr="001C3B66">
              <w:rPr>
                <w:rFonts w:ascii="Times New Roman" w:hAnsi="Times New Roman" w:cs="Times New Roman"/>
                <w:color w:val="000000"/>
              </w:rPr>
              <w:t>700,00</w:t>
            </w:r>
          </w:p>
        </w:tc>
      </w:tr>
      <w:tr w:rsidR="001C3B66" w:rsidRPr="001C3B66" w:rsidTr="001C3B66">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1C3B66" w:rsidRPr="001C3B66" w:rsidRDefault="001C3B66" w:rsidP="001C3B66">
            <w:pPr>
              <w:spacing w:after="0" w:line="240" w:lineRule="auto"/>
              <w:rPr>
                <w:rFonts w:ascii="Times New Roman" w:hAnsi="Times New Roman" w:cs="Times New Roman"/>
                <w:b/>
                <w:bCs/>
                <w:color w:val="000000"/>
              </w:rPr>
            </w:pPr>
            <w:r w:rsidRPr="001C3B66">
              <w:rPr>
                <w:rFonts w:ascii="Times New Roman" w:hAnsi="Times New Roman" w:cs="Times New Roman"/>
                <w:b/>
                <w:bCs/>
                <w:color w:val="000000"/>
              </w:rPr>
              <w:t>НАЦИОНАЛЬНАЯ ОБОРОНА</w:t>
            </w:r>
          </w:p>
        </w:tc>
        <w:tc>
          <w:tcPr>
            <w:tcW w:w="1220" w:type="dxa"/>
            <w:tcBorders>
              <w:top w:val="nil"/>
              <w:left w:val="nil"/>
              <w:bottom w:val="single" w:sz="4" w:space="0" w:color="000000"/>
              <w:right w:val="single" w:sz="4" w:space="0" w:color="000000"/>
            </w:tcBorders>
            <w:shd w:val="clear" w:color="auto" w:fill="auto"/>
            <w:vAlign w:val="center"/>
            <w:hideMark/>
          </w:tcPr>
          <w:p w:rsidR="001C3B66" w:rsidRPr="001C3B66" w:rsidRDefault="001C3B66" w:rsidP="001C3B66">
            <w:pPr>
              <w:spacing w:after="0" w:line="240" w:lineRule="auto"/>
              <w:jc w:val="center"/>
              <w:rPr>
                <w:rFonts w:ascii="Times New Roman" w:hAnsi="Times New Roman" w:cs="Times New Roman"/>
                <w:b/>
                <w:bCs/>
                <w:color w:val="000000"/>
              </w:rPr>
            </w:pPr>
            <w:r w:rsidRPr="001C3B66">
              <w:rPr>
                <w:rFonts w:ascii="Times New Roman" w:hAnsi="Times New Roman" w:cs="Times New Roman"/>
                <w:b/>
                <w:bCs/>
                <w:color w:val="000000"/>
              </w:rPr>
              <w:t>0200</w:t>
            </w:r>
          </w:p>
        </w:tc>
        <w:tc>
          <w:tcPr>
            <w:tcW w:w="2021" w:type="dxa"/>
            <w:tcBorders>
              <w:top w:val="nil"/>
              <w:left w:val="nil"/>
              <w:bottom w:val="single" w:sz="4" w:space="0" w:color="000000"/>
              <w:right w:val="single" w:sz="4" w:space="0" w:color="000000"/>
            </w:tcBorders>
            <w:shd w:val="clear" w:color="auto" w:fill="auto"/>
            <w:noWrap/>
            <w:vAlign w:val="bottom"/>
            <w:hideMark/>
          </w:tcPr>
          <w:p w:rsidR="001C3B66" w:rsidRPr="001C3B66" w:rsidRDefault="001C3B66" w:rsidP="001C3B66">
            <w:pPr>
              <w:spacing w:after="0" w:line="240" w:lineRule="auto"/>
              <w:jc w:val="right"/>
              <w:rPr>
                <w:rFonts w:ascii="Times New Roman" w:hAnsi="Times New Roman" w:cs="Times New Roman"/>
                <w:b/>
                <w:bCs/>
                <w:color w:val="000000"/>
              </w:rPr>
            </w:pPr>
            <w:r w:rsidRPr="001C3B66">
              <w:rPr>
                <w:rFonts w:ascii="Times New Roman" w:hAnsi="Times New Roman" w:cs="Times New Roman"/>
                <w:b/>
                <w:bCs/>
                <w:color w:val="000000"/>
              </w:rPr>
              <w:t>134 100,00</w:t>
            </w:r>
          </w:p>
        </w:tc>
      </w:tr>
      <w:tr w:rsidR="001C3B66" w:rsidRPr="001C3B66" w:rsidTr="001C3B66">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1C3B66" w:rsidRPr="001C3B66" w:rsidRDefault="001C3B66" w:rsidP="001C3B66">
            <w:pPr>
              <w:spacing w:after="0" w:line="240" w:lineRule="auto"/>
              <w:rPr>
                <w:rFonts w:ascii="Times New Roman" w:hAnsi="Times New Roman" w:cs="Times New Roman"/>
                <w:color w:val="000000"/>
              </w:rPr>
            </w:pPr>
            <w:r w:rsidRPr="001C3B66">
              <w:rPr>
                <w:rFonts w:ascii="Times New Roman" w:hAnsi="Times New Roman" w:cs="Times New Roman"/>
                <w:color w:val="000000"/>
              </w:rPr>
              <w:t>Мобилизационная и вневойсковая подготовка</w:t>
            </w:r>
          </w:p>
        </w:tc>
        <w:tc>
          <w:tcPr>
            <w:tcW w:w="1220" w:type="dxa"/>
            <w:tcBorders>
              <w:top w:val="nil"/>
              <w:left w:val="nil"/>
              <w:bottom w:val="single" w:sz="4" w:space="0" w:color="000000"/>
              <w:right w:val="single" w:sz="4" w:space="0" w:color="000000"/>
            </w:tcBorders>
            <w:shd w:val="clear" w:color="auto" w:fill="auto"/>
            <w:vAlign w:val="center"/>
            <w:hideMark/>
          </w:tcPr>
          <w:p w:rsidR="001C3B66" w:rsidRPr="001C3B66" w:rsidRDefault="001C3B66" w:rsidP="001C3B66">
            <w:pPr>
              <w:spacing w:after="0" w:line="240" w:lineRule="auto"/>
              <w:jc w:val="center"/>
              <w:rPr>
                <w:rFonts w:ascii="Times New Roman" w:hAnsi="Times New Roman" w:cs="Times New Roman"/>
                <w:color w:val="000000"/>
              </w:rPr>
            </w:pPr>
            <w:r w:rsidRPr="001C3B66">
              <w:rPr>
                <w:rFonts w:ascii="Times New Roman" w:hAnsi="Times New Roman" w:cs="Times New Roman"/>
                <w:color w:val="000000"/>
              </w:rPr>
              <w:t>0203</w:t>
            </w:r>
          </w:p>
        </w:tc>
        <w:tc>
          <w:tcPr>
            <w:tcW w:w="2021" w:type="dxa"/>
            <w:tcBorders>
              <w:top w:val="nil"/>
              <w:left w:val="nil"/>
              <w:bottom w:val="single" w:sz="4" w:space="0" w:color="000000"/>
              <w:right w:val="single" w:sz="4" w:space="0" w:color="000000"/>
            </w:tcBorders>
            <w:shd w:val="clear" w:color="auto" w:fill="auto"/>
            <w:noWrap/>
            <w:vAlign w:val="bottom"/>
            <w:hideMark/>
          </w:tcPr>
          <w:p w:rsidR="001C3B66" w:rsidRPr="001C3B66" w:rsidRDefault="001C3B66" w:rsidP="001C3B66">
            <w:pPr>
              <w:spacing w:after="0" w:line="240" w:lineRule="auto"/>
              <w:jc w:val="right"/>
              <w:rPr>
                <w:rFonts w:ascii="Times New Roman" w:hAnsi="Times New Roman" w:cs="Times New Roman"/>
                <w:color w:val="000000"/>
              </w:rPr>
            </w:pPr>
            <w:r w:rsidRPr="001C3B66">
              <w:rPr>
                <w:rFonts w:ascii="Times New Roman" w:hAnsi="Times New Roman" w:cs="Times New Roman"/>
                <w:color w:val="000000"/>
              </w:rPr>
              <w:t>134 100,00</w:t>
            </w:r>
          </w:p>
        </w:tc>
      </w:tr>
      <w:tr w:rsidR="001C3B66" w:rsidRPr="001C3B66" w:rsidTr="001C3B66">
        <w:trPr>
          <w:trHeight w:val="630"/>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1C3B66" w:rsidRPr="001C3B66" w:rsidRDefault="001C3B66" w:rsidP="001C3B66">
            <w:pPr>
              <w:spacing w:after="0" w:line="240" w:lineRule="auto"/>
              <w:rPr>
                <w:rFonts w:ascii="Times New Roman" w:hAnsi="Times New Roman" w:cs="Times New Roman"/>
                <w:b/>
                <w:bCs/>
                <w:color w:val="000000"/>
              </w:rPr>
            </w:pPr>
            <w:r w:rsidRPr="001C3B66">
              <w:rPr>
                <w:rFonts w:ascii="Times New Roman" w:hAnsi="Times New Roman" w:cs="Times New Roman"/>
                <w:b/>
                <w:bCs/>
                <w:color w:val="000000"/>
              </w:rPr>
              <w:t>НАЦИОНАЛЬНАЯ БЕЗОПАСНОСТЬ И ПРАВООХРАНИТЕЛЬНАЯ ДЕЯТЕЛЬНОСТЬ</w:t>
            </w:r>
          </w:p>
        </w:tc>
        <w:tc>
          <w:tcPr>
            <w:tcW w:w="1220" w:type="dxa"/>
            <w:tcBorders>
              <w:top w:val="nil"/>
              <w:left w:val="nil"/>
              <w:bottom w:val="single" w:sz="4" w:space="0" w:color="000000"/>
              <w:right w:val="single" w:sz="4" w:space="0" w:color="000000"/>
            </w:tcBorders>
            <w:shd w:val="clear" w:color="auto" w:fill="auto"/>
            <w:vAlign w:val="center"/>
            <w:hideMark/>
          </w:tcPr>
          <w:p w:rsidR="001C3B66" w:rsidRPr="001C3B66" w:rsidRDefault="001C3B66" w:rsidP="001C3B66">
            <w:pPr>
              <w:spacing w:after="0" w:line="240" w:lineRule="auto"/>
              <w:jc w:val="center"/>
              <w:rPr>
                <w:rFonts w:ascii="Times New Roman" w:hAnsi="Times New Roman" w:cs="Times New Roman"/>
                <w:b/>
                <w:bCs/>
                <w:color w:val="000000"/>
              </w:rPr>
            </w:pPr>
            <w:r w:rsidRPr="001C3B66">
              <w:rPr>
                <w:rFonts w:ascii="Times New Roman" w:hAnsi="Times New Roman" w:cs="Times New Roman"/>
                <w:b/>
                <w:bCs/>
                <w:color w:val="000000"/>
              </w:rPr>
              <w:t>0300</w:t>
            </w:r>
          </w:p>
        </w:tc>
        <w:tc>
          <w:tcPr>
            <w:tcW w:w="2021" w:type="dxa"/>
            <w:tcBorders>
              <w:top w:val="nil"/>
              <w:left w:val="nil"/>
              <w:bottom w:val="single" w:sz="4" w:space="0" w:color="000000"/>
              <w:right w:val="single" w:sz="4" w:space="0" w:color="000000"/>
            </w:tcBorders>
            <w:shd w:val="clear" w:color="auto" w:fill="auto"/>
            <w:noWrap/>
            <w:vAlign w:val="bottom"/>
            <w:hideMark/>
          </w:tcPr>
          <w:p w:rsidR="001C3B66" w:rsidRPr="001C3B66" w:rsidRDefault="001C3B66" w:rsidP="001C3B66">
            <w:pPr>
              <w:spacing w:after="0" w:line="240" w:lineRule="auto"/>
              <w:jc w:val="right"/>
              <w:rPr>
                <w:rFonts w:ascii="Times New Roman" w:hAnsi="Times New Roman" w:cs="Times New Roman"/>
                <w:b/>
                <w:bCs/>
                <w:color w:val="000000"/>
              </w:rPr>
            </w:pPr>
            <w:r w:rsidRPr="001C3B66">
              <w:rPr>
                <w:rFonts w:ascii="Times New Roman" w:hAnsi="Times New Roman" w:cs="Times New Roman"/>
                <w:b/>
                <w:bCs/>
                <w:color w:val="000000"/>
              </w:rPr>
              <w:t>11 432 487,85</w:t>
            </w:r>
          </w:p>
        </w:tc>
      </w:tr>
      <w:tr w:rsidR="001C3B66" w:rsidRPr="001C3B66" w:rsidTr="001C3B66">
        <w:trPr>
          <w:trHeight w:val="630"/>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1C3B66" w:rsidRPr="001C3B66" w:rsidRDefault="001C3B66" w:rsidP="001C3B66">
            <w:pPr>
              <w:spacing w:after="0" w:line="240" w:lineRule="auto"/>
              <w:rPr>
                <w:rFonts w:ascii="Times New Roman" w:hAnsi="Times New Roman" w:cs="Times New Roman"/>
                <w:color w:val="000000"/>
              </w:rPr>
            </w:pPr>
            <w:r w:rsidRPr="001C3B66">
              <w:rPr>
                <w:rFonts w:ascii="Times New Roman" w:hAnsi="Times New Roman" w:cs="Times New Roman"/>
                <w:color w:val="000000"/>
              </w:rPr>
              <w:t>Защита населения и территории от чрезвычайных ситуаций природного и техногенного характера, гражданская оборона</w:t>
            </w:r>
          </w:p>
        </w:tc>
        <w:tc>
          <w:tcPr>
            <w:tcW w:w="1220" w:type="dxa"/>
            <w:tcBorders>
              <w:top w:val="nil"/>
              <w:left w:val="nil"/>
              <w:bottom w:val="single" w:sz="4" w:space="0" w:color="000000"/>
              <w:right w:val="single" w:sz="4" w:space="0" w:color="000000"/>
            </w:tcBorders>
            <w:shd w:val="clear" w:color="auto" w:fill="auto"/>
            <w:vAlign w:val="center"/>
            <w:hideMark/>
          </w:tcPr>
          <w:p w:rsidR="001C3B66" w:rsidRPr="001C3B66" w:rsidRDefault="001C3B66" w:rsidP="001C3B66">
            <w:pPr>
              <w:spacing w:after="0" w:line="240" w:lineRule="auto"/>
              <w:jc w:val="center"/>
              <w:rPr>
                <w:rFonts w:ascii="Times New Roman" w:hAnsi="Times New Roman" w:cs="Times New Roman"/>
                <w:color w:val="000000"/>
              </w:rPr>
            </w:pPr>
            <w:r w:rsidRPr="001C3B66">
              <w:rPr>
                <w:rFonts w:ascii="Times New Roman" w:hAnsi="Times New Roman" w:cs="Times New Roman"/>
                <w:color w:val="000000"/>
              </w:rPr>
              <w:t>0309</w:t>
            </w:r>
          </w:p>
        </w:tc>
        <w:tc>
          <w:tcPr>
            <w:tcW w:w="2021" w:type="dxa"/>
            <w:tcBorders>
              <w:top w:val="nil"/>
              <w:left w:val="nil"/>
              <w:bottom w:val="single" w:sz="4" w:space="0" w:color="000000"/>
              <w:right w:val="single" w:sz="4" w:space="0" w:color="000000"/>
            </w:tcBorders>
            <w:shd w:val="clear" w:color="auto" w:fill="auto"/>
            <w:noWrap/>
            <w:vAlign w:val="bottom"/>
            <w:hideMark/>
          </w:tcPr>
          <w:p w:rsidR="001C3B66" w:rsidRPr="001C3B66" w:rsidRDefault="001C3B66" w:rsidP="001C3B66">
            <w:pPr>
              <w:spacing w:after="0" w:line="240" w:lineRule="auto"/>
              <w:jc w:val="right"/>
              <w:rPr>
                <w:rFonts w:ascii="Times New Roman" w:hAnsi="Times New Roman" w:cs="Times New Roman"/>
                <w:color w:val="000000"/>
              </w:rPr>
            </w:pPr>
            <w:r w:rsidRPr="001C3B66">
              <w:rPr>
                <w:rFonts w:ascii="Times New Roman" w:hAnsi="Times New Roman" w:cs="Times New Roman"/>
                <w:color w:val="000000"/>
              </w:rPr>
              <w:t>11 432 487,85</w:t>
            </w:r>
          </w:p>
        </w:tc>
      </w:tr>
      <w:tr w:rsidR="001C3B66" w:rsidRPr="001C3B66" w:rsidTr="001C3B66">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1C3B66" w:rsidRPr="001C3B66" w:rsidRDefault="001C3B66" w:rsidP="001C3B66">
            <w:pPr>
              <w:spacing w:after="0" w:line="240" w:lineRule="auto"/>
              <w:rPr>
                <w:rFonts w:ascii="Times New Roman" w:hAnsi="Times New Roman" w:cs="Times New Roman"/>
                <w:b/>
                <w:bCs/>
                <w:color w:val="000000"/>
              </w:rPr>
            </w:pPr>
            <w:r w:rsidRPr="001C3B66">
              <w:rPr>
                <w:rFonts w:ascii="Times New Roman" w:hAnsi="Times New Roman" w:cs="Times New Roman"/>
                <w:b/>
                <w:bCs/>
                <w:color w:val="000000"/>
              </w:rPr>
              <w:t>НАЦИОНАЛЬНАЯ ЭКОНОМИКА</w:t>
            </w:r>
          </w:p>
        </w:tc>
        <w:tc>
          <w:tcPr>
            <w:tcW w:w="1220" w:type="dxa"/>
            <w:tcBorders>
              <w:top w:val="nil"/>
              <w:left w:val="nil"/>
              <w:bottom w:val="single" w:sz="4" w:space="0" w:color="000000"/>
              <w:right w:val="single" w:sz="4" w:space="0" w:color="000000"/>
            </w:tcBorders>
            <w:shd w:val="clear" w:color="auto" w:fill="auto"/>
            <w:vAlign w:val="center"/>
            <w:hideMark/>
          </w:tcPr>
          <w:p w:rsidR="001C3B66" w:rsidRPr="001C3B66" w:rsidRDefault="001C3B66" w:rsidP="001C3B66">
            <w:pPr>
              <w:spacing w:after="0" w:line="240" w:lineRule="auto"/>
              <w:jc w:val="center"/>
              <w:rPr>
                <w:rFonts w:ascii="Times New Roman" w:hAnsi="Times New Roman" w:cs="Times New Roman"/>
                <w:b/>
                <w:bCs/>
                <w:color w:val="000000"/>
              </w:rPr>
            </w:pPr>
            <w:r w:rsidRPr="001C3B66">
              <w:rPr>
                <w:rFonts w:ascii="Times New Roman" w:hAnsi="Times New Roman" w:cs="Times New Roman"/>
                <w:b/>
                <w:bCs/>
                <w:color w:val="000000"/>
              </w:rPr>
              <w:t>0400</w:t>
            </w:r>
          </w:p>
        </w:tc>
        <w:tc>
          <w:tcPr>
            <w:tcW w:w="2021" w:type="dxa"/>
            <w:tcBorders>
              <w:top w:val="nil"/>
              <w:left w:val="nil"/>
              <w:bottom w:val="single" w:sz="4" w:space="0" w:color="000000"/>
              <w:right w:val="single" w:sz="4" w:space="0" w:color="000000"/>
            </w:tcBorders>
            <w:shd w:val="clear" w:color="auto" w:fill="auto"/>
            <w:noWrap/>
            <w:vAlign w:val="bottom"/>
            <w:hideMark/>
          </w:tcPr>
          <w:p w:rsidR="001C3B66" w:rsidRPr="001C3B66" w:rsidRDefault="001C3B66" w:rsidP="001C3B66">
            <w:pPr>
              <w:spacing w:after="0" w:line="240" w:lineRule="auto"/>
              <w:jc w:val="right"/>
              <w:rPr>
                <w:rFonts w:ascii="Times New Roman" w:hAnsi="Times New Roman" w:cs="Times New Roman"/>
                <w:b/>
                <w:bCs/>
                <w:color w:val="000000"/>
              </w:rPr>
            </w:pPr>
            <w:r w:rsidRPr="001C3B66">
              <w:rPr>
                <w:rFonts w:ascii="Times New Roman" w:hAnsi="Times New Roman" w:cs="Times New Roman"/>
                <w:b/>
                <w:bCs/>
                <w:color w:val="000000"/>
              </w:rPr>
              <w:t>4 180 150,75</w:t>
            </w:r>
          </w:p>
        </w:tc>
      </w:tr>
      <w:tr w:rsidR="001C3B66" w:rsidRPr="001C3B66" w:rsidTr="001C3B66">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1C3B66" w:rsidRPr="001C3B66" w:rsidRDefault="001C3B66" w:rsidP="001C3B66">
            <w:pPr>
              <w:spacing w:after="0" w:line="240" w:lineRule="auto"/>
              <w:rPr>
                <w:rFonts w:ascii="Times New Roman" w:hAnsi="Times New Roman" w:cs="Times New Roman"/>
                <w:color w:val="000000"/>
              </w:rPr>
            </w:pPr>
            <w:r w:rsidRPr="001C3B66">
              <w:rPr>
                <w:rFonts w:ascii="Times New Roman" w:hAnsi="Times New Roman" w:cs="Times New Roman"/>
                <w:color w:val="000000"/>
              </w:rPr>
              <w:t>Водное хозяйство</w:t>
            </w:r>
          </w:p>
        </w:tc>
        <w:tc>
          <w:tcPr>
            <w:tcW w:w="1220" w:type="dxa"/>
            <w:tcBorders>
              <w:top w:val="nil"/>
              <w:left w:val="nil"/>
              <w:bottom w:val="single" w:sz="4" w:space="0" w:color="000000"/>
              <w:right w:val="single" w:sz="4" w:space="0" w:color="000000"/>
            </w:tcBorders>
            <w:shd w:val="clear" w:color="auto" w:fill="auto"/>
            <w:vAlign w:val="center"/>
            <w:hideMark/>
          </w:tcPr>
          <w:p w:rsidR="001C3B66" w:rsidRPr="001C3B66" w:rsidRDefault="001C3B66" w:rsidP="001C3B66">
            <w:pPr>
              <w:spacing w:after="0" w:line="240" w:lineRule="auto"/>
              <w:jc w:val="center"/>
              <w:rPr>
                <w:rFonts w:ascii="Times New Roman" w:hAnsi="Times New Roman" w:cs="Times New Roman"/>
                <w:color w:val="000000"/>
              </w:rPr>
            </w:pPr>
            <w:r w:rsidRPr="001C3B66">
              <w:rPr>
                <w:rFonts w:ascii="Times New Roman" w:hAnsi="Times New Roman" w:cs="Times New Roman"/>
                <w:color w:val="000000"/>
              </w:rPr>
              <w:t>0406</w:t>
            </w:r>
          </w:p>
        </w:tc>
        <w:tc>
          <w:tcPr>
            <w:tcW w:w="2021" w:type="dxa"/>
            <w:tcBorders>
              <w:top w:val="nil"/>
              <w:left w:val="nil"/>
              <w:bottom w:val="single" w:sz="4" w:space="0" w:color="000000"/>
              <w:right w:val="single" w:sz="4" w:space="0" w:color="000000"/>
            </w:tcBorders>
            <w:shd w:val="clear" w:color="auto" w:fill="auto"/>
            <w:noWrap/>
            <w:vAlign w:val="bottom"/>
            <w:hideMark/>
          </w:tcPr>
          <w:p w:rsidR="001C3B66" w:rsidRPr="001C3B66" w:rsidRDefault="001C3B66" w:rsidP="001C3B66">
            <w:pPr>
              <w:spacing w:after="0" w:line="240" w:lineRule="auto"/>
              <w:jc w:val="right"/>
              <w:rPr>
                <w:rFonts w:ascii="Times New Roman" w:hAnsi="Times New Roman" w:cs="Times New Roman"/>
                <w:color w:val="000000"/>
              </w:rPr>
            </w:pPr>
            <w:r w:rsidRPr="001C3B66">
              <w:rPr>
                <w:rFonts w:ascii="Times New Roman" w:hAnsi="Times New Roman" w:cs="Times New Roman"/>
                <w:color w:val="000000"/>
              </w:rPr>
              <w:t>2 006 000,00</w:t>
            </w:r>
          </w:p>
        </w:tc>
      </w:tr>
      <w:tr w:rsidR="001C3B66" w:rsidRPr="001C3B66" w:rsidTr="001C3B66">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1C3B66" w:rsidRPr="001C3B66" w:rsidRDefault="001C3B66" w:rsidP="001C3B66">
            <w:pPr>
              <w:spacing w:after="0" w:line="240" w:lineRule="auto"/>
              <w:rPr>
                <w:rFonts w:ascii="Times New Roman" w:hAnsi="Times New Roman" w:cs="Times New Roman"/>
                <w:color w:val="000000"/>
              </w:rPr>
            </w:pPr>
            <w:r w:rsidRPr="001C3B66">
              <w:rPr>
                <w:rFonts w:ascii="Times New Roman" w:hAnsi="Times New Roman" w:cs="Times New Roman"/>
                <w:color w:val="000000"/>
              </w:rPr>
              <w:t>Транспорт</w:t>
            </w:r>
          </w:p>
        </w:tc>
        <w:tc>
          <w:tcPr>
            <w:tcW w:w="1220" w:type="dxa"/>
            <w:tcBorders>
              <w:top w:val="nil"/>
              <w:left w:val="nil"/>
              <w:bottom w:val="single" w:sz="4" w:space="0" w:color="000000"/>
              <w:right w:val="single" w:sz="4" w:space="0" w:color="000000"/>
            </w:tcBorders>
            <w:shd w:val="clear" w:color="auto" w:fill="auto"/>
            <w:vAlign w:val="center"/>
            <w:hideMark/>
          </w:tcPr>
          <w:p w:rsidR="001C3B66" w:rsidRPr="001C3B66" w:rsidRDefault="001C3B66" w:rsidP="001C3B66">
            <w:pPr>
              <w:spacing w:after="0" w:line="240" w:lineRule="auto"/>
              <w:jc w:val="center"/>
              <w:rPr>
                <w:rFonts w:ascii="Times New Roman" w:hAnsi="Times New Roman" w:cs="Times New Roman"/>
                <w:color w:val="000000"/>
              </w:rPr>
            </w:pPr>
            <w:r w:rsidRPr="001C3B66">
              <w:rPr>
                <w:rFonts w:ascii="Times New Roman" w:hAnsi="Times New Roman" w:cs="Times New Roman"/>
                <w:color w:val="000000"/>
              </w:rPr>
              <w:t>0408</w:t>
            </w:r>
          </w:p>
        </w:tc>
        <w:tc>
          <w:tcPr>
            <w:tcW w:w="2021" w:type="dxa"/>
            <w:tcBorders>
              <w:top w:val="nil"/>
              <w:left w:val="nil"/>
              <w:bottom w:val="single" w:sz="4" w:space="0" w:color="000000"/>
              <w:right w:val="single" w:sz="4" w:space="0" w:color="000000"/>
            </w:tcBorders>
            <w:shd w:val="clear" w:color="auto" w:fill="auto"/>
            <w:noWrap/>
            <w:vAlign w:val="bottom"/>
            <w:hideMark/>
          </w:tcPr>
          <w:p w:rsidR="001C3B66" w:rsidRPr="001C3B66" w:rsidRDefault="001C3B66" w:rsidP="001C3B66">
            <w:pPr>
              <w:spacing w:after="0" w:line="240" w:lineRule="auto"/>
              <w:jc w:val="right"/>
              <w:rPr>
                <w:rFonts w:ascii="Times New Roman" w:hAnsi="Times New Roman" w:cs="Times New Roman"/>
                <w:color w:val="000000"/>
              </w:rPr>
            </w:pPr>
            <w:r w:rsidRPr="001C3B66">
              <w:rPr>
                <w:rFonts w:ascii="Times New Roman" w:hAnsi="Times New Roman" w:cs="Times New Roman"/>
                <w:color w:val="000000"/>
              </w:rPr>
              <w:t>7 903,00</w:t>
            </w:r>
          </w:p>
        </w:tc>
      </w:tr>
      <w:tr w:rsidR="001C3B66" w:rsidRPr="001C3B66" w:rsidTr="001C3B66">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1C3B66" w:rsidRPr="001C3B66" w:rsidRDefault="001C3B66" w:rsidP="001C3B66">
            <w:pPr>
              <w:spacing w:after="0" w:line="240" w:lineRule="auto"/>
              <w:rPr>
                <w:rFonts w:ascii="Times New Roman" w:hAnsi="Times New Roman" w:cs="Times New Roman"/>
                <w:color w:val="000000"/>
              </w:rPr>
            </w:pPr>
            <w:r w:rsidRPr="001C3B66">
              <w:rPr>
                <w:rFonts w:ascii="Times New Roman" w:hAnsi="Times New Roman" w:cs="Times New Roman"/>
                <w:color w:val="000000"/>
              </w:rPr>
              <w:t>Дорожное хозяйство (дорожные фонды)</w:t>
            </w:r>
          </w:p>
        </w:tc>
        <w:tc>
          <w:tcPr>
            <w:tcW w:w="1220" w:type="dxa"/>
            <w:tcBorders>
              <w:top w:val="nil"/>
              <w:left w:val="nil"/>
              <w:bottom w:val="single" w:sz="4" w:space="0" w:color="000000"/>
              <w:right w:val="single" w:sz="4" w:space="0" w:color="000000"/>
            </w:tcBorders>
            <w:shd w:val="clear" w:color="auto" w:fill="auto"/>
            <w:vAlign w:val="center"/>
            <w:hideMark/>
          </w:tcPr>
          <w:p w:rsidR="001C3B66" w:rsidRPr="001C3B66" w:rsidRDefault="001C3B66" w:rsidP="001C3B66">
            <w:pPr>
              <w:spacing w:after="0" w:line="240" w:lineRule="auto"/>
              <w:jc w:val="center"/>
              <w:rPr>
                <w:rFonts w:ascii="Times New Roman" w:hAnsi="Times New Roman" w:cs="Times New Roman"/>
                <w:color w:val="000000"/>
              </w:rPr>
            </w:pPr>
            <w:r w:rsidRPr="001C3B66">
              <w:rPr>
                <w:rFonts w:ascii="Times New Roman" w:hAnsi="Times New Roman" w:cs="Times New Roman"/>
                <w:color w:val="000000"/>
              </w:rPr>
              <w:t>0409</w:t>
            </w:r>
          </w:p>
        </w:tc>
        <w:tc>
          <w:tcPr>
            <w:tcW w:w="2021" w:type="dxa"/>
            <w:tcBorders>
              <w:top w:val="nil"/>
              <w:left w:val="nil"/>
              <w:bottom w:val="single" w:sz="4" w:space="0" w:color="000000"/>
              <w:right w:val="single" w:sz="4" w:space="0" w:color="000000"/>
            </w:tcBorders>
            <w:shd w:val="clear" w:color="auto" w:fill="auto"/>
            <w:noWrap/>
            <w:vAlign w:val="bottom"/>
            <w:hideMark/>
          </w:tcPr>
          <w:p w:rsidR="001C3B66" w:rsidRPr="001C3B66" w:rsidRDefault="001C3B66" w:rsidP="001C3B66">
            <w:pPr>
              <w:spacing w:after="0" w:line="240" w:lineRule="auto"/>
              <w:jc w:val="right"/>
              <w:rPr>
                <w:rFonts w:ascii="Times New Roman" w:hAnsi="Times New Roman" w:cs="Times New Roman"/>
                <w:color w:val="000000"/>
              </w:rPr>
            </w:pPr>
            <w:r w:rsidRPr="001C3B66">
              <w:rPr>
                <w:rFonts w:ascii="Times New Roman" w:hAnsi="Times New Roman" w:cs="Times New Roman"/>
                <w:color w:val="000000"/>
              </w:rPr>
              <w:t>2 166 247,75</w:t>
            </w:r>
          </w:p>
        </w:tc>
      </w:tr>
      <w:tr w:rsidR="001C3B66" w:rsidRPr="001C3B66" w:rsidTr="001C3B66">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1C3B66" w:rsidRPr="001C3B66" w:rsidRDefault="001C3B66" w:rsidP="001C3B66">
            <w:pPr>
              <w:spacing w:after="0" w:line="240" w:lineRule="auto"/>
              <w:rPr>
                <w:rFonts w:ascii="Times New Roman" w:hAnsi="Times New Roman" w:cs="Times New Roman"/>
                <w:b/>
                <w:bCs/>
                <w:color w:val="000000"/>
              </w:rPr>
            </w:pPr>
            <w:r w:rsidRPr="001C3B66">
              <w:rPr>
                <w:rFonts w:ascii="Times New Roman" w:hAnsi="Times New Roman" w:cs="Times New Roman"/>
                <w:b/>
                <w:bCs/>
                <w:color w:val="000000"/>
              </w:rPr>
              <w:t>ЖИЛИЩНО-КОММУНАЛЬНОЕ ХОЗЯЙСТВО</w:t>
            </w:r>
          </w:p>
        </w:tc>
        <w:tc>
          <w:tcPr>
            <w:tcW w:w="1220" w:type="dxa"/>
            <w:tcBorders>
              <w:top w:val="nil"/>
              <w:left w:val="nil"/>
              <w:bottom w:val="single" w:sz="4" w:space="0" w:color="000000"/>
              <w:right w:val="single" w:sz="4" w:space="0" w:color="000000"/>
            </w:tcBorders>
            <w:shd w:val="clear" w:color="auto" w:fill="auto"/>
            <w:vAlign w:val="center"/>
            <w:hideMark/>
          </w:tcPr>
          <w:p w:rsidR="001C3B66" w:rsidRPr="001C3B66" w:rsidRDefault="001C3B66" w:rsidP="001C3B66">
            <w:pPr>
              <w:spacing w:after="0" w:line="240" w:lineRule="auto"/>
              <w:jc w:val="center"/>
              <w:rPr>
                <w:rFonts w:ascii="Times New Roman" w:hAnsi="Times New Roman" w:cs="Times New Roman"/>
                <w:b/>
                <w:bCs/>
                <w:color w:val="000000"/>
              </w:rPr>
            </w:pPr>
            <w:r w:rsidRPr="001C3B66">
              <w:rPr>
                <w:rFonts w:ascii="Times New Roman" w:hAnsi="Times New Roman" w:cs="Times New Roman"/>
                <w:b/>
                <w:bCs/>
                <w:color w:val="000000"/>
              </w:rPr>
              <w:t>0500</w:t>
            </w:r>
          </w:p>
        </w:tc>
        <w:tc>
          <w:tcPr>
            <w:tcW w:w="2021" w:type="dxa"/>
            <w:tcBorders>
              <w:top w:val="nil"/>
              <w:left w:val="nil"/>
              <w:bottom w:val="single" w:sz="4" w:space="0" w:color="000000"/>
              <w:right w:val="single" w:sz="4" w:space="0" w:color="000000"/>
            </w:tcBorders>
            <w:shd w:val="clear" w:color="auto" w:fill="auto"/>
            <w:noWrap/>
            <w:vAlign w:val="bottom"/>
            <w:hideMark/>
          </w:tcPr>
          <w:p w:rsidR="001C3B66" w:rsidRPr="001C3B66" w:rsidRDefault="001C3B66" w:rsidP="001C3B66">
            <w:pPr>
              <w:spacing w:after="0" w:line="240" w:lineRule="auto"/>
              <w:jc w:val="right"/>
              <w:rPr>
                <w:rFonts w:ascii="Times New Roman" w:hAnsi="Times New Roman" w:cs="Times New Roman"/>
                <w:b/>
                <w:bCs/>
                <w:color w:val="000000"/>
              </w:rPr>
            </w:pPr>
            <w:r w:rsidRPr="001C3B66">
              <w:rPr>
                <w:rFonts w:ascii="Times New Roman" w:hAnsi="Times New Roman" w:cs="Times New Roman"/>
                <w:b/>
                <w:bCs/>
                <w:color w:val="000000"/>
              </w:rPr>
              <w:t>4 470 860,00</w:t>
            </w:r>
          </w:p>
        </w:tc>
      </w:tr>
      <w:tr w:rsidR="001C3B66" w:rsidRPr="001C3B66" w:rsidTr="001C3B66">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1C3B66" w:rsidRPr="001C3B66" w:rsidRDefault="001C3B66" w:rsidP="001C3B66">
            <w:pPr>
              <w:spacing w:after="0" w:line="240" w:lineRule="auto"/>
              <w:rPr>
                <w:rFonts w:ascii="Times New Roman" w:hAnsi="Times New Roman" w:cs="Times New Roman"/>
                <w:color w:val="000000"/>
              </w:rPr>
            </w:pPr>
            <w:r w:rsidRPr="001C3B66">
              <w:rPr>
                <w:rFonts w:ascii="Times New Roman" w:hAnsi="Times New Roman" w:cs="Times New Roman"/>
                <w:color w:val="000000"/>
              </w:rPr>
              <w:t>Благоустройство</w:t>
            </w:r>
          </w:p>
        </w:tc>
        <w:tc>
          <w:tcPr>
            <w:tcW w:w="1220" w:type="dxa"/>
            <w:tcBorders>
              <w:top w:val="nil"/>
              <w:left w:val="nil"/>
              <w:bottom w:val="single" w:sz="4" w:space="0" w:color="000000"/>
              <w:right w:val="single" w:sz="4" w:space="0" w:color="000000"/>
            </w:tcBorders>
            <w:shd w:val="clear" w:color="auto" w:fill="auto"/>
            <w:vAlign w:val="center"/>
            <w:hideMark/>
          </w:tcPr>
          <w:p w:rsidR="001C3B66" w:rsidRPr="001C3B66" w:rsidRDefault="001C3B66" w:rsidP="001C3B66">
            <w:pPr>
              <w:spacing w:after="0" w:line="240" w:lineRule="auto"/>
              <w:jc w:val="center"/>
              <w:rPr>
                <w:rFonts w:ascii="Times New Roman" w:hAnsi="Times New Roman" w:cs="Times New Roman"/>
                <w:color w:val="000000"/>
              </w:rPr>
            </w:pPr>
            <w:r w:rsidRPr="001C3B66">
              <w:rPr>
                <w:rFonts w:ascii="Times New Roman" w:hAnsi="Times New Roman" w:cs="Times New Roman"/>
                <w:color w:val="000000"/>
              </w:rPr>
              <w:t>0503</w:t>
            </w:r>
          </w:p>
        </w:tc>
        <w:tc>
          <w:tcPr>
            <w:tcW w:w="2021" w:type="dxa"/>
            <w:tcBorders>
              <w:top w:val="nil"/>
              <w:left w:val="nil"/>
              <w:bottom w:val="single" w:sz="4" w:space="0" w:color="000000"/>
              <w:right w:val="single" w:sz="4" w:space="0" w:color="000000"/>
            </w:tcBorders>
            <w:shd w:val="clear" w:color="auto" w:fill="auto"/>
            <w:noWrap/>
            <w:vAlign w:val="bottom"/>
            <w:hideMark/>
          </w:tcPr>
          <w:p w:rsidR="001C3B66" w:rsidRPr="001C3B66" w:rsidRDefault="001C3B66" w:rsidP="001C3B66">
            <w:pPr>
              <w:spacing w:after="0" w:line="240" w:lineRule="auto"/>
              <w:jc w:val="right"/>
              <w:rPr>
                <w:rFonts w:ascii="Times New Roman" w:hAnsi="Times New Roman" w:cs="Times New Roman"/>
                <w:color w:val="000000"/>
              </w:rPr>
            </w:pPr>
            <w:r w:rsidRPr="001C3B66">
              <w:rPr>
                <w:rFonts w:ascii="Times New Roman" w:hAnsi="Times New Roman" w:cs="Times New Roman"/>
                <w:color w:val="000000"/>
              </w:rPr>
              <w:t>4 470 860,00</w:t>
            </w:r>
          </w:p>
        </w:tc>
      </w:tr>
      <w:tr w:rsidR="001C3B66" w:rsidRPr="001C3B66" w:rsidTr="001C3B66">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1C3B66" w:rsidRPr="001C3B66" w:rsidRDefault="001C3B66" w:rsidP="001C3B66">
            <w:pPr>
              <w:spacing w:after="0" w:line="240" w:lineRule="auto"/>
              <w:rPr>
                <w:rFonts w:ascii="Times New Roman" w:hAnsi="Times New Roman" w:cs="Times New Roman"/>
                <w:b/>
                <w:bCs/>
                <w:color w:val="000000"/>
              </w:rPr>
            </w:pPr>
            <w:r w:rsidRPr="001C3B66">
              <w:rPr>
                <w:rFonts w:ascii="Times New Roman" w:hAnsi="Times New Roman" w:cs="Times New Roman"/>
                <w:b/>
                <w:bCs/>
                <w:color w:val="000000"/>
              </w:rPr>
              <w:t>КУЛЬТУРА, КИНЕМАТОГРАФИЯ</w:t>
            </w:r>
          </w:p>
        </w:tc>
        <w:tc>
          <w:tcPr>
            <w:tcW w:w="1220" w:type="dxa"/>
            <w:tcBorders>
              <w:top w:val="nil"/>
              <w:left w:val="nil"/>
              <w:bottom w:val="single" w:sz="4" w:space="0" w:color="000000"/>
              <w:right w:val="single" w:sz="4" w:space="0" w:color="000000"/>
            </w:tcBorders>
            <w:shd w:val="clear" w:color="auto" w:fill="auto"/>
            <w:vAlign w:val="center"/>
            <w:hideMark/>
          </w:tcPr>
          <w:p w:rsidR="001C3B66" w:rsidRPr="001C3B66" w:rsidRDefault="001C3B66" w:rsidP="001C3B66">
            <w:pPr>
              <w:spacing w:after="0" w:line="240" w:lineRule="auto"/>
              <w:jc w:val="center"/>
              <w:rPr>
                <w:rFonts w:ascii="Times New Roman" w:hAnsi="Times New Roman" w:cs="Times New Roman"/>
                <w:b/>
                <w:bCs/>
                <w:color w:val="000000"/>
              </w:rPr>
            </w:pPr>
            <w:r w:rsidRPr="001C3B66">
              <w:rPr>
                <w:rFonts w:ascii="Times New Roman" w:hAnsi="Times New Roman" w:cs="Times New Roman"/>
                <w:b/>
                <w:bCs/>
                <w:color w:val="000000"/>
              </w:rPr>
              <w:t>0800</w:t>
            </w:r>
          </w:p>
        </w:tc>
        <w:tc>
          <w:tcPr>
            <w:tcW w:w="2021" w:type="dxa"/>
            <w:tcBorders>
              <w:top w:val="nil"/>
              <w:left w:val="nil"/>
              <w:bottom w:val="single" w:sz="4" w:space="0" w:color="000000"/>
              <w:right w:val="single" w:sz="4" w:space="0" w:color="000000"/>
            </w:tcBorders>
            <w:shd w:val="clear" w:color="auto" w:fill="auto"/>
            <w:noWrap/>
            <w:vAlign w:val="bottom"/>
            <w:hideMark/>
          </w:tcPr>
          <w:p w:rsidR="001C3B66" w:rsidRPr="001C3B66" w:rsidRDefault="001C3B66" w:rsidP="001C3B66">
            <w:pPr>
              <w:spacing w:after="0" w:line="240" w:lineRule="auto"/>
              <w:jc w:val="right"/>
              <w:rPr>
                <w:rFonts w:ascii="Times New Roman" w:hAnsi="Times New Roman" w:cs="Times New Roman"/>
                <w:b/>
                <w:bCs/>
                <w:color w:val="000000"/>
              </w:rPr>
            </w:pPr>
            <w:r w:rsidRPr="001C3B66">
              <w:rPr>
                <w:rFonts w:ascii="Times New Roman" w:hAnsi="Times New Roman" w:cs="Times New Roman"/>
                <w:b/>
                <w:bCs/>
                <w:color w:val="000000"/>
              </w:rPr>
              <w:t>2 117 207,03</w:t>
            </w:r>
          </w:p>
        </w:tc>
      </w:tr>
      <w:tr w:rsidR="001C3B66" w:rsidRPr="001C3B66" w:rsidTr="001C3B66">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1C3B66" w:rsidRPr="001C3B66" w:rsidRDefault="001C3B66" w:rsidP="001C3B66">
            <w:pPr>
              <w:spacing w:after="0" w:line="240" w:lineRule="auto"/>
              <w:rPr>
                <w:rFonts w:ascii="Times New Roman" w:hAnsi="Times New Roman" w:cs="Times New Roman"/>
                <w:color w:val="000000"/>
              </w:rPr>
            </w:pPr>
            <w:r w:rsidRPr="001C3B66">
              <w:rPr>
                <w:rFonts w:ascii="Times New Roman" w:hAnsi="Times New Roman" w:cs="Times New Roman"/>
                <w:color w:val="000000"/>
              </w:rPr>
              <w:t>Культура</w:t>
            </w:r>
          </w:p>
        </w:tc>
        <w:tc>
          <w:tcPr>
            <w:tcW w:w="1220" w:type="dxa"/>
            <w:tcBorders>
              <w:top w:val="nil"/>
              <w:left w:val="nil"/>
              <w:bottom w:val="single" w:sz="4" w:space="0" w:color="000000"/>
              <w:right w:val="single" w:sz="4" w:space="0" w:color="000000"/>
            </w:tcBorders>
            <w:shd w:val="clear" w:color="auto" w:fill="auto"/>
            <w:vAlign w:val="center"/>
            <w:hideMark/>
          </w:tcPr>
          <w:p w:rsidR="001C3B66" w:rsidRPr="001C3B66" w:rsidRDefault="001C3B66" w:rsidP="001C3B66">
            <w:pPr>
              <w:spacing w:after="0" w:line="240" w:lineRule="auto"/>
              <w:jc w:val="center"/>
              <w:rPr>
                <w:rFonts w:ascii="Times New Roman" w:hAnsi="Times New Roman" w:cs="Times New Roman"/>
                <w:color w:val="000000"/>
              </w:rPr>
            </w:pPr>
            <w:r w:rsidRPr="001C3B66">
              <w:rPr>
                <w:rFonts w:ascii="Times New Roman" w:hAnsi="Times New Roman" w:cs="Times New Roman"/>
                <w:color w:val="000000"/>
              </w:rPr>
              <w:t>0801</w:t>
            </w:r>
          </w:p>
        </w:tc>
        <w:tc>
          <w:tcPr>
            <w:tcW w:w="2021" w:type="dxa"/>
            <w:tcBorders>
              <w:top w:val="nil"/>
              <w:left w:val="nil"/>
              <w:bottom w:val="single" w:sz="4" w:space="0" w:color="000000"/>
              <w:right w:val="single" w:sz="4" w:space="0" w:color="000000"/>
            </w:tcBorders>
            <w:shd w:val="clear" w:color="auto" w:fill="auto"/>
            <w:noWrap/>
            <w:vAlign w:val="bottom"/>
            <w:hideMark/>
          </w:tcPr>
          <w:p w:rsidR="001C3B66" w:rsidRPr="001C3B66" w:rsidRDefault="001C3B66" w:rsidP="001C3B66">
            <w:pPr>
              <w:spacing w:after="0" w:line="240" w:lineRule="auto"/>
              <w:jc w:val="right"/>
              <w:rPr>
                <w:rFonts w:ascii="Times New Roman" w:hAnsi="Times New Roman" w:cs="Times New Roman"/>
                <w:color w:val="000000"/>
              </w:rPr>
            </w:pPr>
            <w:r w:rsidRPr="001C3B66">
              <w:rPr>
                <w:rFonts w:ascii="Times New Roman" w:hAnsi="Times New Roman" w:cs="Times New Roman"/>
                <w:color w:val="000000"/>
              </w:rPr>
              <w:t>2 117 207,03</w:t>
            </w:r>
          </w:p>
        </w:tc>
      </w:tr>
      <w:tr w:rsidR="001C3B66" w:rsidRPr="001C3B66" w:rsidTr="001C3B66">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1C3B66" w:rsidRPr="001C3B66" w:rsidRDefault="001C3B66" w:rsidP="001C3B66">
            <w:pPr>
              <w:spacing w:after="0" w:line="240" w:lineRule="auto"/>
              <w:rPr>
                <w:rFonts w:ascii="Times New Roman" w:hAnsi="Times New Roman" w:cs="Times New Roman"/>
                <w:b/>
                <w:bCs/>
                <w:color w:val="000000"/>
              </w:rPr>
            </w:pPr>
            <w:r w:rsidRPr="001C3B66">
              <w:rPr>
                <w:rFonts w:ascii="Times New Roman" w:hAnsi="Times New Roman" w:cs="Times New Roman"/>
                <w:b/>
                <w:bCs/>
                <w:color w:val="000000"/>
              </w:rPr>
              <w:t>СОЦИАЛЬНАЯ ПОЛИТИКА</w:t>
            </w:r>
          </w:p>
        </w:tc>
        <w:tc>
          <w:tcPr>
            <w:tcW w:w="1220" w:type="dxa"/>
            <w:tcBorders>
              <w:top w:val="nil"/>
              <w:left w:val="nil"/>
              <w:bottom w:val="single" w:sz="4" w:space="0" w:color="000000"/>
              <w:right w:val="single" w:sz="4" w:space="0" w:color="000000"/>
            </w:tcBorders>
            <w:shd w:val="clear" w:color="auto" w:fill="auto"/>
            <w:vAlign w:val="center"/>
            <w:hideMark/>
          </w:tcPr>
          <w:p w:rsidR="001C3B66" w:rsidRPr="001C3B66" w:rsidRDefault="001C3B66" w:rsidP="001C3B66">
            <w:pPr>
              <w:spacing w:after="0" w:line="240" w:lineRule="auto"/>
              <w:jc w:val="center"/>
              <w:rPr>
                <w:rFonts w:ascii="Times New Roman" w:hAnsi="Times New Roman" w:cs="Times New Roman"/>
                <w:b/>
                <w:bCs/>
                <w:color w:val="000000"/>
              </w:rPr>
            </w:pPr>
            <w:r w:rsidRPr="001C3B66">
              <w:rPr>
                <w:rFonts w:ascii="Times New Roman" w:hAnsi="Times New Roman" w:cs="Times New Roman"/>
                <w:b/>
                <w:bCs/>
                <w:color w:val="000000"/>
              </w:rPr>
              <w:t>1000</w:t>
            </w:r>
          </w:p>
        </w:tc>
        <w:tc>
          <w:tcPr>
            <w:tcW w:w="2021" w:type="dxa"/>
            <w:tcBorders>
              <w:top w:val="nil"/>
              <w:left w:val="nil"/>
              <w:bottom w:val="single" w:sz="4" w:space="0" w:color="000000"/>
              <w:right w:val="single" w:sz="4" w:space="0" w:color="000000"/>
            </w:tcBorders>
            <w:shd w:val="clear" w:color="auto" w:fill="auto"/>
            <w:noWrap/>
            <w:vAlign w:val="bottom"/>
            <w:hideMark/>
          </w:tcPr>
          <w:p w:rsidR="001C3B66" w:rsidRPr="001C3B66" w:rsidRDefault="001C3B66" w:rsidP="001C3B66">
            <w:pPr>
              <w:spacing w:after="0" w:line="240" w:lineRule="auto"/>
              <w:jc w:val="right"/>
              <w:rPr>
                <w:rFonts w:ascii="Times New Roman" w:hAnsi="Times New Roman" w:cs="Times New Roman"/>
                <w:b/>
                <w:bCs/>
                <w:color w:val="000000"/>
              </w:rPr>
            </w:pPr>
            <w:r w:rsidRPr="001C3B66">
              <w:rPr>
                <w:rFonts w:ascii="Times New Roman" w:hAnsi="Times New Roman" w:cs="Times New Roman"/>
                <w:b/>
                <w:bCs/>
                <w:color w:val="000000"/>
              </w:rPr>
              <w:t>437 292,00</w:t>
            </w:r>
          </w:p>
        </w:tc>
      </w:tr>
      <w:tr w:rsidR="001C3B66" w:rsidRPr="001C3B66" w:rsidTr="001C3B66">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1C3B66" w:rsidRPr="001C3B66" w:rsidRDefault="001C3B66" w:rsidP="001C3B66">
            <w:pPr>
              <w:spacing w:after="0" w:line="240" w:lineRule="auto"/>
              <w:rPr>
                <w:rFonts w:ascii="Times New Roman" w:hAnsi="Times New Roman" w:cs="Times New Roman"/>
                <w:color w:val="000000"/>
              </w:rPr>
            </w:pPr>
            <w:r w:rsidRPr="001C3B66">
              <w:rPr>
                <w:rFonts w:ascii="Times New Roman" w:hAnsi="Times New Roman" w:cs="Times New Roman"/>
                <w:color w:val="000000"/>
              </w:rPr>
              <w:t>Пенсионное обеспечение</w:t>
            </w:r>
          </w:p>
        </w:tc>
        <w:tc>
          <w:tcPr>
            <w:tcW w:w="1220" w:type="dxa"/>
            <w:tcBorders>
              <w:top w:val="nil"/>
              <w:left w:val="nil"/>
              <w:bottom w:val="single" w:sz="4" w:space="0" w:color="000000"/>
              <w:right w:val="single" w:sz="4" w:space="0" w:color="000000"/>
            </w:tcBorders>
            <w:shd w:val="clear" w:color="auto" w:fill="auto"/>
            <w:vAlign w:val="center"/>
            <w:hideMark/>
          </w:tcPr>
          <w:p w:rsidR="001C3B66" w:rsidRPr="001C3B66" w:rsidRDefault="001C3B66" w:rsidP="001C3B66">
            <w:pPr>
              <w:spacing w:after="0" w:line="240" w:lineRule="auto"/>
              <w:jc w:val="center"/>
              <w:rPr>
                <w:rFonts w:ascii="Times New Roman" w:hAnsi="Times New Roman" w:cs="Times New Roman"/>
                <w:color w:val="000000"/>
              </w:rPr>
            </w:pPr>
            <w:r w:rsidRPr="001C3B66">
              <w:rPr>
                <w:rFonts w:ascii="Times New Roman" w:hAnsi="Times New Roman" w:cs="Times New Roman"/>
                <w:color w:val="000000"/>
              </w:rPr>
              <w:t>1001</w:t>
            </w:r>
          </w:p>
        </w:tc>
        <w:tc>
          <w:tcPr>
            <w:tcW w:w="2021" w:type="dxa"/>
            <w:tcBorders>
              <w:top w:val="nil"/>
              <w:left w:val="nil"/>
              <w:bottom w:val="single" w:sz="4" w:space="0" w:color="000000"/>
              <w:right w:val="single" w:sz="4" w:space="0" w:color="000000"/>
            </w:tcBorders>
            <w:shd w:val="clear" w:color="auto" w:fill="auto"/>
            <w:noWrap/>
            <w:vAlign w:val="bottom"/>
            <w:hideMark/>
          </w:tcPr>
          <w:p w:rsidR="001C3B66" w:rsidRPr="001C3B66" w:rsidRDefault="001C3B66" w:rsidP="001C3B66">
            <w:pPr>
              <w:spacing w:after="0" w:line="240" w:lineRule="auto"/>
              <w:jc w:val="right"/>
              <w:rPr>
                <w:rFonts w:ascii="Times New Roman" w:hAnsi="Times New Roman" w:cs="Times New Roman"/>
                <w:color w:val="000000"/>
              </w:rPr>
            </w:pPr>
            <w:r w:rsidRPr="001C3B66">
              <w:rPr>
                <w:rFonts w:ascii="Times New Roman" w:hAnsi="Times New Roman" w:cs="Times New Roman"/>
                <w:color w:val="000000"/>
              </w:rPr>
              <w:t>437 292,00</w:t>
            </w:r>
          </w:p>
        </w:tc>
      </w:tr>
      <w:tr w:rsidR="001C3B66" w:rsidRPr="001C3B66" w:rsidTr="001C3B66">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1C3B66" w:rsidRPr="001C3B66" w:rsidRDefault="001C3B66" w:rsidP="001C3B66">
            <w:pPr>
              <w:spacing w:after="0" w:line="240" w:lineRule="auto"/>
              <w:rPr>
                <w:rFonts w:ascii="Times New Roman" w:hAnsi="Times New Roman" w:cs="Times New Roman"/>
                <w:b/>
                <w:bCs/>
                <w:color w:val="000000"/>
              </w:rPr>
            </w:pPr>
            <w:r w:rsidRPr="001C3B66">
              <w:rPr>
                <w:rFonts w:ascii="Times New Roman" w:hAnsi="Times New Roman" w:cs="Times New Roman"/>
                <w:b/>
                <w:bCs/>
                <w:color w:val="000000"/>
              </w:rPr>
              <w:t>ИТОГО:</w:t>
            </w:r>
          </w:p>
        </w:tc>
        <w:tc>
          <w:tcPr>
            <w:tcW w:w="1220" w:type="dxa"/>
            <w:tcBorders>
              <w:top w:val="nil"/>
              <w:left w:val="nil"/>
              <w:bottom w:val="single" w:sz="4" w:space="0" w:color="000000"/>
              <w:right w:val="single" w:sz="4" w:space="0" w:color="000000"/>
            </w:tcBorders>
            <w:shd w:val="clear" w:color="auto" w:fill="auto"/>
            <w:vAlign w:val="center"/>
            <w:hideMark/>
          </w:tcPr>
          <w:p w:rsidR="001C3B66" w:rsidRPr="001C3B66" w:rsidRDefault="001C3B66" w:rsidP="001C3B66">
            <w:pPr>
              <w:spacing w:after="0" w:line="240" w:lineRule="auto"/>
              <w:jc w:val="center"/>
              <w:rPr>
                <w:rFonts w:ascii="Times New Roman" w:hAnsi="Times New Roman" w:cs="Times New Roman"/>
                <w:b/>
                <w:bCs/>
                <w:color w:val="000000"/>
              </w:rPr>
            </w:pPr>
            <w:r w:rsidRPr="001C3B66">
              <w:rPr>
                <w:rFonts w:ascii="Times New Roman" w:hAnsi="Times New Roman" w:cs="Times New Roman"/>
                <w:b/>
                <w:bCs/>
                <w:color w:val="000000"/>
              </w:rPr>
              <w:t> </w:t>
            </w:r>
          </w:p>
        </w:tc>
        <w:tc>
          <w:tcPr>
            <w:tcW w:w="2021" w:type="dxa"/>
            <w:tcBorders>
              <w:top w:val="nil"/>
              <w:left w:val="nil"/>
              <w:bottom w:val="single" w:sz="4" w:space="0" w:color="000000"/>
              <w:right w:val="single" w:sz="4" w:space="0" w:color="000000"/>
            </w:tcBorders>
            <w:shd w:val="clear" w:color="auto" w:fill="auto"/>
            <w:noWrap/>
            <w:vAlign w:val="bottom"/>
            <w:hideMark/>
          </w:tcPr>
          <w:p w:rsidR="001C3B66" w:rsidRPr="001C3B66" w:rsidRDefault="001C3B66" w:rsidP="001C3B66">
            <w:pPr>
              <w:spacing w:after="0" w:line="240" w:lineRule="auto"/>
              <w:jc w:val="right"/>
              <w:rPr>
                <w:rFonts w:ascii="Times New Roman" w:hAnsi="Times New Roman" w:cs="Times New Roman"/>
                <w:b/>
                <w:bCs/>
                <w:color w:val="000000"/>
              </w:rPr>
            </w:pPr>
            <w:r w:rsidRPr="001C3B66">
              <w:rPr>
                <w:rFonts w:ascii="Times New Roman" w:hAnsi="Times New Roman" w:cs="Times New Roman"/>
                <w:b/>
                <w:bCs/>
                <w:color w:val="000000"/>
              </w:rPr>
              <w:t>28 219 654,51</w:t>
            </w:r>
          </w:p>
        </w:tc>
      </w:tr>
    </w:tbl>
    <w:p w:rsidR="001C3B66" w:rsidRPr="001C3B66" w:rsidRDefault="001C3B66" w:rsidP="001C3B66">
      <w:pPr>
        <w:spacing w:after="0" w:line="240" w:lineRule="auto"/>
        <w:jc w:val="center"/>
        <w:rPr>
          <w:rFonts w:ascii="Times New Roman" w:hAnsi="Times New Roman" w:cs="Times New Roman"/>
        </w:rPr>
      </w:pPr>
      <w:r w:rsidRPr="001C3B66">
        <w:rPr>
          <w:rFonts w:ascii="Times New Roman" w:hAnsi="Times New Roman" w:cs="Times New Roman"/>
        </w:rPr>
        <w:t xml:space="preserve"> </w:t>
      </w:r>
    </w:p>
    <w:p w:rsidR="001C3B66" w:rsidRPr="001C3B66" w:rsidRDefault="001C3B66" w:rsidP="001C3B66">
      <w:pPr>
        <w:spacing w:after="0" w:line="240" w:lineRule="auto"/>
        <w:jc w:val="center"/>
        <w:rPr>
          <w:rFonts w:ascii="Times New Roman" w:hAnsi="Times New Roman" w:cs="Times New Roman"/>
        </w:rPr>
      </w:pPr>
      <w:r w:rsidRPr="001C3B66">
        <w:rPr>
          <w:rFonts w:ascii="Times New Roman" w:hAnsi="Times New Roman" w:cs="Times New Roman"/>
        </w:rPr>
        <w:t xml:space="preserve">                                                                                                                                                              </w:t>
      </w:r>
    </w:p>
    <w:p w:rsidR="001C3B66" w:rsidRPr="001C3B66" w:rsidRDefault="001C3B66" w:rsidP="001C3B66">
      <w:pPr>
        <w:spacing w:after="0" w:line="240" w:lineRule="auto"/>
        <w:jc w:val="center"/>
        <w:rPr>
          <w:rFonts w:ascii="Times New Roman" w:hAnsi="Times New Roman" w:cs="Times New Roman"/>
        </w:rPr>
      </w:pPr>
    </w:p>
    <w:p w:rsidR="001C3B66" w:rsidRPr="001C3B66" w:rsidRDefault="001C3B66" w:rsidP="001C3B66">
      <w:pPr>
        <w:autoSpaceDE w:val="0"/>
        <w:autoSpaceDN w:val="0"/>
        <w:adjustRightInd w:val="0"/>
        <w:spacing w:after="0" w:line="240" w:lineRule="auto"/>
        <w:jc w:val="both"/>
        <w:rPr>
          <w:rFonts w:ascii="Times New Roman" w:hAnsi="Times New Roman" w:cs="Times New Roman"/>
        </w:rPr>
      </w:pPr>
    </w:p>
    <w:p w:rsidR="001C3B66" w:rsidRPr="001C3B66" w:rsidRDefault="001C3B66" w:rsidP="001C3B66">
      <w:pPr>
        <w:autoSpaceDE w:val="0"/>
        <w:autoSpaceDN w:val="0"/>
        <w:adjustRightInd w:val="0"/>
        <w:spacing w:after="0" w:line="240" w:lineRule="auto"/>
        <w:jc w:val="both"/>
        <w:rPr>
          <w:rFonts w:ascii="Times New Roman" w:hAnsi="Times New Roman" w:cs="Times New Roman"/>
        </w:rPr>
      </w:pPr>
    </w:p>
    <w:p w:rsidR="001C3B66" w:rsidRPr="001C3B66" w:rsidRDefault="001C3B66" w:rsidP="001C3B66">
      <w:pPr>
        <w:autoSpaceDE w:val="0"/>
        <w:autoSpaceDN w:val="0"/>
        <w:adjustRightInd w:val="0"/>
        <w:spacing w:after="0" w:line="240" w:lineRule="auto"/>
        <w:jc w:val="both"/>
        <w:rPr>
          <w:rFonts w:ascii="Times New Roman" w:hAnsi="Times New Roman" w:cs="Times New Roman"/>
        </w:rPr>
      </w:pPr>
    </w:p>
    <w:p w:rsidR="001C3B66" w:rsidRPr="001C3B66" w:rsidRDefault="001C3B66" w:rsidP="001C3B66">
      <w:pPr>
        <w:autoSpaceDE w:val="0"/>
        <w:autoSpaceDN w:val="0"/>
        <w:adjustRightInd w:val="0"/>
        <w:spacing w:after="0" w:line="240" w:lineRule="auto"/>
        <w:jc w:val="both"/>
        <w:rPr>
          <w:rFonts w:ascii="Times New Roman" w:hAnsi="Times New Roman" w:cs="Times New Roman"/>
        </w:rPr>
      </w:pPr>
    </w:p>
    <w:p w:rsidR="001C3B66" w:rsidRPr="001C3B66" w:rsidRDefault="001C3B66" w:rsidP="001C3B66">
      <w:pPr>
        <w:autoSpaceDE w:val="0"/>
        <w:autoSpaceDN w:val="0"/>
        <w:adjustRightInd w:val="0"/>
        <w:spacing w:after="0" w:line="240" w:lineRule="auto"/>
        <w:jc w:val="both"/>
        <w:rPr>
          <w:rFonts w:ascii="Times New Roman" w:hAnsi="Times New Roman" w:cs="Times New Roman"/>
        </w:rPr>
      </w:pPr>
    </w:p>
    <w:p w:rsidR="001C3B66" w:rsidRPr="001C3B66" w:rsidRDefault="001C3B66" w:rsidP="001C3B66">
      <w:pPr>
        <w:autoSpaceDE w:val="0"/>
        <w:autoSpaceDN w:val="0"/>
        <w:adjustRightInd w:val="0"/>
        <w:spacing w:after="0" w:line="240" w:lineRule="auto"/>
        <w:jc w:val="both"/>
        <w:rPr>
          <w:rFonts w:ascii="Times New Roman" w:hAnsi="Times New Roman" w:cs="Times New Roman"/>
        </w:rPr>
      </w:pPr>
    </w:p>
    <w:p w:rsidR="001C3B66" w:rsidRPr="001C3B66" w:rsidRDefault="001C3B66" w:rsidP="001C3B66">
      <w:pPr>
        <w:autoSpaceDE w:val="0"/>
        <w:autoSpaceDN w:val="0"/>
        <w:adjustRightInd w:val="0"/>
        <w:spacing w:after="0" w:line="240" w:lineRule="auto"/>
        <w:jc w:val="both"/>
        <w:rPr>
          <w:rFonts w:ascii="Times New Roman" w:hAnsi="Times New Roman" w:cs="Times New Roman"/>
        </w:rPr>
      </w:pPr>
    </w:p>
    <w:p w:rsidR="001C3B66" w:rsidRPr="001C3B66" w:rsidRDefault="001C3B66" w:rsidP="001C3B66">
      <w:pPr>
        <w:autoSpaceDE w:val="0"/>
        <w:autoSpaceDN w:val="0"/>
        <w:adjustRightInd w:val="0"/>
        <w:spacing w:after="0" w:line="240" w:lineRule="auto"/>
        <w:jc w:val="both"/>
        <w:rPr>
          <w:rFonts w:ascii="Times New Roman" w:hAnsi="Times New Roman" w:cs="Times New Roman"/>
        </w:rPr>
      </w:pPr>
    </w:p>
    <w:p w:rsidR="001C3B66" w:rsidRPr="001C3B66" w:rsidRDefault="001C3B66" w:rsidP="001C3B66">
      <w:pPr>
        <w:autoSpaceDE w:val="0"/>
        <w:autoSpaceDN w:val="0"/>
        <w:adjustRightInd w:val="0"/>
        <w:spacing w:after="0" w:line="240" w:lineRule="auto"/>
        <w:jc w:val="both"/>
        <w:rPr>
          <w:rFonts w:ascii="Times New Roman" w:hAnsi="Times New Roman" w:cs="Times New Roman"/>
        </w:rPr>
      </w:pPr>
    </w:p>
    <w:p w:rsidR="001C3B66" w:rsidRPr="001C3B66" w:rsidRDefault="001C3B66" w:rsidP="001C3B66">
      <w:pPr>
        <w:autoSpaceDE w:val="0"/>
        <w:autoSpaceDN w:val="0"/>
        <w:adjustRightInd w:val="0"/>
        <w:spacing w:after="0" w:line="240" w:lineRule="auto"/>
        <w:jc w:val="both"/>
        <w:rPr>
          <w:rFonts w:ascii="Times New Roman" w:hAnsi="Times New Roman" w:cs="Times New Roman"/>
        </w:rPr>
      </w:pPr>
    </w:p>
    <w:p w:rsidR="001C3B66" w:rsidRPr="001C3B66" w:rsidRDefault="001C3B66" w:rsidP="001C3B66">
      <w:pPr>
        <w:autoSpaceDE w:val="0"/>
        <w:autoSpaceDN w:val="0"/>
        <w:adjustRightInd w:val="0"/>
        <w:spacing w:after="0" w:line="240" w:lineRule="auto"/>
        <w:jc w:val="both"/>
        <w:rPr>
          <w:rFonts w:ascii="Times New Roman" w:hAnsi="Times New Roman" w:cs="Times New Roman"/>
        </w:rPr>
      </w:pPr>
    </w:p>
    <w:p w:rsidR="001C3B66" w:rsidRPr="001C3B66" w:rsidRDefault="001C3B66" w:rsidP="001C3B66">
      <w:pPr>
        <w:autoSpaceDE w:val="0"/>
        <w:autoSpaceDN w:val="0"/>
        <w:adjustRightInd w:val="0"/>
        <w:spacing w:after="0" w:line="240" w:lineRule="auto"/>
        <w:jc w:val="both"/>
        <w:rPr>
          <w:rFonts w:ascii="Times New Roman" w:hAnsi="Times New Roman" w:cs="Times New Roman"/>
        </w:rPr>
      </w:pPr>
    </w:p>
    <w:p w:rsidR="001C3B66" w:rsidRPr="001C3B66" w:rsidRDefault="001C3B66" w:rsidP="001C3B66">
      <w:pPr>
        <w:autoSpaceDE w:val="0"/>
        <w:autoSpaceDN w:val="0"/>
        <w:adjustRightInd w:val="0"/>
        <w:spacing w:after="0" w:line="240" w:lineRule="auto"/>
        <w:jc w:val="both"/>
        <w:rPr>
          <w:rFonts w:ascii="Times New Roman" w:hAnsi="Times New Roman" w:cs="Times New Roman"/>
        </w:rPr>
      </w:pPr>
    </w:p>
    <w:p w:rsidR="001C3B66" w:rsidRPr="001C3B66" w:rsidRDefault="001C3B66" w:rsidP="001C3B66">
      <w:pPr>
        <w:autoSpaceDE w:val="0"/>
        <w:autoSpaceDN w:val="0"/>
        <w:adjustRightInd w:val="0"/>
        <w:spacing w:after="0" w:line="240" w:lineRule="auto"/>
        <w:jc w:val="both"/>
        <w:rPr>
          <w:rFonts w:ascii="Times New Roman" w:hAnsi="Times New Roman" w:cs="Times New Roman"/>
        </w:rPr>
      </w:pPr>
    </w:p>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b/>
        </w:rPr>
        <w:lastRenderedPageBreak/>
        <w:t xml:space="preserve">                                                                                                                            </w:t>
      </w:r>
      <w:r w:rsidRPr="001C3B66">
        <w:rPr>
          <w:rFonts w:ascii="Times New Roman" w:hAnsi="Times New Roman" w:cs="Times New Roman"/>
          <w:sz w:val="20"/>
          <w:szCs w:val="20"/>
        </w:rPr>
        <w:t>Приложение № 4</w:t>
      </w:r>
    </w:p>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 xml:space="preserve">                                                                                   к решению Думы Соляновского </w:t>
      </w:r>
    </w:p>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 xml:space="preserve">муниципального образования  </w:t>
      </w:r>
    </w:p>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 ____ от «__»________2021г.</w:t>
      </w:r>
    </w:p>
    <w:p w:rsidR="001C3B66" w:rsidRPr="001C3B66" w:rsidRDefault="001C3B66" w:rsidP="001C3B66">
      <w:pPr>
        <w:spacing w:after="0" w:line="240" w:lineRule="auto"/>
        <w:jc w:val="right"/>
        <w:rPr>
          <w:rFonts w:ascii="Times New Roman" w:hAnsi="Times New Roman" w:cs="Times New Roman"/>
        </w:rPr>
      </w:pPr>
    </w:p>
    <w:p w:rsidR="001C3B66" w:rsidRPr="001C3B66" w:rsidRDefault="001C3B66" w:rsidP="001C3B66">
      <w:pPr>
        <w:spacing w:after="0" w:line="240" w:lineRule="auto"/>
        <w:jc w:val="right"/>
        <w:rPr>
          <w:rFonts w:ascii="Times New Roman" w:hAnsi="Times New Roman" w:cs="Times New Roman"/>
        </w:rPr>
      </w:pPr>
    </w:p>
    <w:p w:rsidR="001C3B66" w:rsidRPr="001C3B66" w:rsidRDefault="001C3B66" w:rsidP="001C3B66">
      <w:pPr>
        <w:autoSpaceDE w:val="0"/>
        <w:autoSpaceDN w:val="0"/>
        <w:adjustRightInd w:val="0"/>
        <w:spacing w:after="0" w:line="240" w:lineRule="auto"/>
        <w:jc w:val="center"/>
        <w:rPr>
          <w:rFonts w:ascii="Times New Roman" w:hAnsi="Times New Roman" w:cs="Times New Roman"/>
          <w:b/>
          <w:bCs/>
          <w:color w:val="000000"/>
          <w:sz w:val="24"/>
          <w:szCs w:val="24"/>
        </w:rPr>
      </w:pPr>
      <w:r w:rsidRPr="001C3B66">
        <w:rPr>
          <w:rFonts w:ascii="Times New Roman" w:hAnsi="Times New Roman" w:cs="Times New Roman"/>
          <w:b/>
          <w:bCs/>
          <w:color w:val="000000"/>
          <w:sz w:val="24"/>
          <w:szCs w:val="24"/>
        </w:rPr>
        <w:t xml:space="preserve">Источники финансирования дефицита бюджета по кодам </w:t>
      </w:r>
      <w:proofErr w:type="gramStart"/>
      <w:r w:rsidRPr="001C3B66">
        <w:rPr>
          <w:rFonts w:ascii="Times New Roman" w:hAnsi="Times New Roman" w:cs="Times New Roman"/>
          <w:b/>
          <w:bCs/>
          <w:color w:val="000000"/>
          <w:sz w:val="24"/>
          <w:szCs w:val="24"/>
        </w:rPr>
        <w:t>классификации источников финансирования дефицитов бюджетов</w:t>
      </w:r>
      <w:proofErr w:type="gramEnd"/>
      <w:r w:rsidRPr="001C3B66">
        <w:rPr>
          <w:rFonts w:ascii="Times New Roman" w:hAnsi="Times New Roman" w:cs="Times New Roman"/>
          <w:b/>
          <w:bCs/>
          <w:color w:val="000000"/>
          <w:sz w:val="24"/>
          <w:szCs w:val="24"/>
        </w:rPr>
        <w:t xml:space="preserve">  </w:t>
      </w:r>
    </w:p>
    <w:p w:rsidR="001C3B66" w:rsidRPr="001C3B66" w:rsidRDefault="001C3B66" w:rsidP="001C3B66">
      <w:pPr>
        <w:autoSpaceDE w:val="0"/>
        <w:autoSpaceDN w:val="0"/>
        <w:adjustRightInd w:val="0"/>
        <w:spacing w:after="0" w:line="240" w:lineRule="auto"/>
        <w:rPr>
          <w:rFonts w:ascii="Times New Roman" w:hAnsi="Times New Roman" w:cs="Times New Roman"/>
          <w:b/>
          <w:bCs/>
          <w:color w:val="000000"/>
          <w:sz w:val="24"/>
          <w:szCs w:val="24"/>
        </w:rPr>
      </w:pPr>
      <w:r w:rsidRPr="001C3B66">
        <w:rPr>
          <w:rFonts w:ascii="Times New Roman" w:hAnsi="Times New Roman" w:cs="Times New Roman"/>
          <w:b/>
          <w:bCs/>
          <w:color w:val="000000"/>
          <w:sz w:val="24"/>
          <w:szCs w:val="24"/>
        </w:rPr>
        <w:t xml:space="preserve">                                                                </w:t>
      </w:r>
    </w:p>
    <w:p w:rsidR="001C3B66" w:rsidRPr="001C3B66" w:rsidRDefault="001C3B66" w:rsidP="001C3B66">
      <w:pPr>
        <w:spacing w:after="0" w:line="240" w:lineRule="auto"/>
        <w:rPr>
          <w:rFonts w:ascii="Times New Roman" w:hAnsi="Times New Roman" w:cs="Times New Roman"/>
        </w:rPr>
      </w:pPr>
      <w:r w:rsidRPr="001C3B66">
        <w:rPr>
          <w:rFonts w:ascii="Times New Roman" w:hAnsi="Times New Roman" w:cs="Times New Roman"/>
        </w:rPr>
        <w:t xml:space="preserve">             </w:t>
      </w:r>
    </w:p>
    <w:tbl>
      <w:tblPr>
        <w:tblW w:w="10373" w:type="dxa"/>
        <w:tblInd w:w="-432" w:type="dxa"/>
        <w:tblLayout w:type="fixed"/>
        <w:tblLook w:val="0000"/>
      </w:tblPr>
      <w:tblGrid>
        <w:gridCol w:w="2667"/>
        <w:gridCol w:w="1062"/>
        <w:gridCol w:w="1631"/>
        <w:gridCol w:w="810"/>
        <w:gridCol w:w="1368"/>
        <w:gridCol w:w="1418"/>
        <w:gridCol w:w="1417"/>
      </w:tblGrid>
      <w:tr w:rsidR="001C3B66" w:rsidRPr="001C3B66" w:rsidTr="001C3B66">
        <w:trPr>
          <w:trHeight w:val="255"/>
        </w:trPr>
        <w:tc>
          <w:tcPr>
            <w:tcW w:w="2667" w:type="dxa"/>
            <w:tcBorders>
              <w:top w:val="nil"/>
              <w:left w:val="nil"/>
              <w:bottom w:val="nil"/>
              <w:right w:val="nil"/>
            </w:tcBorders>
            <w:shd w:val="clear" w:color="auto" w:fill="auto"/>
            <w:noWrap/>
            <w:vAlign w:val="bottom"/>
          </w:tcPr>
          <w:p w:rsidR="001C3B66" w:rsidRPr="001C3B66" w:rsidRDefault="001C3B66" w:rsidP="001C3B66">
            <w:pPr>
              <w:spacing w:after="0" w:line="240" w:lineRule="auto"/>
              <w:rPr>
                <w:rFonts w:ascii="Times New Roman" w:hAnsi="Times New Roman" w:cs="Times New Roman"/>
                <w:sz w:val="18"/>
                <w:szCs w:val="18"/>
              </w:rPr>
            </w:pPr>
          </w:p>
        </w:tc>
        <w:tc>
          <w:tcPr>
            <w:tcW w:w="3503" w:type="dxa"/>
            <w:gridSpan w:val="3"/>
            <w:tcBorders>
              <w:top w:val="nil"/>
              <w:left w:val="nil"/>
              <w:bottom w:val="nil"/>
              <w:right w:val="nil"/>
            </w:tcBorders>
            <w:shd w:val="clear" w:color="auto" w:fill="auto"/>
            <w:noWrap/>
            <w:vAlign w:val="bottom"/>
          </w:tcPr>
          <w:p w:rsidR="001C3B66" w:rsidRPr="001C3B66" w:rsidRDefault="001C3B66" w:rsidP="001C3B66">
            <w:pPr>
              <w:spacing w:after="0" w:line="240" w:lineRule="auto"/>
              <w:rPr>
                <w:rFonts w:ascii="Times New Roman" w:hAnsi="Times New Roman" w:cs="Times New Roman"/>
                <w:sz w:val="18"/>
                <w:szCs w:val="18"/>
              </w:rPr>
            </w:pPr>
            <w:r w:rsidRPr="001C3B66">
              <w:rPr>
                <w:rFonts w:ascii="Times New Roman" w:hAnsi="Times New Roman" w:cs="Times New Roman"/>
                <w:sz w:val="18"/>
                <w:szCs w:val="18"/>
              </w:rPr>
              <w:t>Единица измерения руб.</w:t>
            </w:r>
          </w:p>
        </w:tc>
        <w:tc>
          <w:tcPr>
            <w:tcW w:w="1368" w:type="dxa"/>
            <w:tcBorders>
              <w:top w:val="nil"/>
              <w:left w:val="nil"/>
              <w:bottom w:val="nil"/>
              <w:right w:val="nil"/>
            </w:tcBorders>
            <w:shd w:val="clear" w:color="auto" w:fill="auto"/>
            <w:noWrap/>
            <w:vAlign w:val="bottom"/>
          </w:tcPr>
          <w:p w:rsidR="001C3B66" w:rsidRPr="001C3B66" w:rsidRDefault="001C3B66" w:rsidP="001C3B66">
            <w:pPr>
              <w:spacing w:after="0" w:line="240" w:lineRule="auto"/>
              <w:rPr>
                <w:rFonts w:ascii="Times New Roman" w:hAnsi="Times New Roman" w:cs="Times New Roman"/>
                <w:sz w:val="18"/>
                <w:szCs w:val="18"/>
              </w:rPr>
            </w:pPr>
          </w:p>
        </w:tc>
        <w:tc>
          <w:tcPr>
            <w:tcW w:w="1418" w:type="dxa"/>
            <w:tcBorders>
              <w:top w:val="nil"/>
              <w:left w:val="nil"/>
              <w:bottom w:val="nil"/>
              <w:right w:val="nil"/>
            </w:tcBorders>
            <w:shd w:val="clear" w:color="auto" w:fill="auto"/>
            <w:noWrap/>
            <w:vAlign w:val="bottom"/>
          </w:tcPr>
          <w:p w:rsidR="001C3B66" w:rsidRPr="001C3B66" w:rsidRDefault="001C3B66" w:rsidP="001C3B66">
            <w:pPr>
              <w:spacing w:after="0" w:line="240" w:lineRule="auto"/>
              <w:rPr>
                <w:rFonts w:ascii="Times New Roman" w:hAnsi="Times New Roman" w:cs="Times New Roman"/>
                <w:sz w:val="18"/>
                <w:szCs w:val="18"/>
              </w:rPr>
            </w:pPr>
          </w:p>
        </w:tc>
        <w:tc>
          <w:tcPr>
            <w:tcW w:w="1417" w:type="dxa"/>
            <w:tcBorders>
              <w:top w:val="nil"/>
              <w:left w:val="nil"/>
              <w:bottom w:val="nil"/>
              <w:right w:val="nil"/>
            </w:tcBorders>
            <w:shd w:val="clear" w:color="auto" w:fill="auto"/>
            <w:noWrap/>
            <w:vAlign w:val="bottom"/>
          </w:tcPr>
          <w:p w:rsidR="001C3B66" w:rsidRPr="001C3B66" w:rsidRDefault="001C3B66" w:rsidP="001C3B66">
            <w:pPr>
              <w:spacing w:after="0" w:line="240" w:lineRule="auto"/>
              <w:rPr>
                <w:rFonts w:ascii="Times New Roman" w:hAnsi="Times New Roman" w:cs="Times New Roman"/>
                <w:sz w:val="18"/>
                <w:szCs w:val="18"/>
              </w:rPr>
            </w:pPr>
          </w:p>
        </w:tc>
      </w:tr>
      <w:tr w:rsidR="001C3B66" w:rsidRPr="001C3B66" w:rsidTr="001C3B66">
        <w:trPr>
          <w:trHeight w:val="1020"/>
        </w:trPr>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rsidR="001C3B66" w:rsidRPr="001C3B66" w:rsidRDefault="001C3B66" w:rsidP="001C3B66">
            <w:pPr>
              <w:spacing w:after="0" w:line="240" w:lineRule="auto"/>
              <w:jc w:val="center"/>
              <w:rPr>
                <w:rFonts w:ascii="Times New Roman" w:hAnsi="Times New Roman" w:cs="Times New Roman"/>
                <w:b/>
                <w:bCs/>
                <w:sz w:val="18"/>
                <w:szCs w:val="18"/>
              </w:rPr>
            </w:pPr>
            <w:r w:rsidRPr="001C3B66">
              <w:rPr>
                <w:rFonts w:ascii="Times New Roman" w:hAnsi="Times New Roman" w:cs="Times New Roman"/>
                <w:b/>
                <w:bCs/>
                <w:sz w:val="18"/>
                <w:szCs w:val="18"/>
              </w:rPr>
              <w:t>Наименование Гл. администратор</w:t>
            </w:r>
          </w:p>
        </w:tc>
        <w:tc>
          <w:tcPr>
            <w:tcW w:w="1062" w:type="dxa"/>
            <w:tcBorders>
              <w:top w:val="single" w:sz="4" w:space="0" w:color="auto"/>
              <w:left w:val="nil"/>
              <w:bottom w:val="single" w:sz="4" w:space="0" w:color="auto"/>
              <w:right w:val="single" w:sz="4" w:space="0" w:color="auto"/>
            </w:tcBorders>
            <w:shd w:val="clear" w:color="auto" w:fill="auto"/>
            <w:vAlign w:val="center"/>
          </w:tcPr>
          <w:p w:rsidR="001C3B66" w:rsidRPr="001C3B66" w:rsidRDefault="001C3B66" w:rsidP="001C3B66">
            <w:pPr>
              <w:spacing w:after="0" w:line="240" w:lineRule="auto"/>
              <w:jc w:val="center"/>
              <w:rPr>
                <w:rFonts w:ascii="Times New Roman" w:hAnsi="Times New Roman" w:cs="Times New Roman"/>
                <w:b/>
                <w:bCs/>
                <w:sz w:val="18"/>
                <w:szCs w:val="18"/>
              </w:rPr>
            </w:pPr>
            <w:r w:rsidRPr="001C3B66">
              <w:rPr>
                <w:rFonts w:ascii="Times New Roman" w:hAnsi="Times New Roman" w:cs="Times New Roman"/>
                <w:b/>
                <w:bCs/>
                <w:sz w:val="18"/>
                <w:szCs w:val="18"/>
              </w:rPr>
              <w:t>Гл. администратор</w:t>
            </w:r>
          </w:p>
        </w:tc>
        <w:tc>
          <w:tcPr>
            <w:tcW w:w="1631" w:type="dxa"/>
            <w:tcBorders>
              <w:top w:val="single" w:sz="4" w:space="0" w:color="auto"/>
              <w:left w:val="nil"/>
              <w:bottom w:val="single" w:sz="4" w:space="0" w:color="auto"/>
              <w:right w:val="single" w:sz="4" w:space="0" w:color="auto"/>
            </w:tcBorders>
            <w:shd w:val="clear" w:color="auto" w:fill="auto"/>
            <w:vAlign w:val="center"/>
          </w:tcPr>
          <w:p w:rsidR="001C3B66" w:rsidRPr="001C3B66" w:rsidRDefault="001C3B66" w:rsidP="001C3B66">
            <w:pPr>
              <w:spacing w:after="0" w:line="240" w:lineRule="auto"/>
              <w:jc w:val="center"/>
              <w:rPr>
                <w:rFonts w:ascii="Times New Roman" w:hAnsi="Times New Roman" w:cs="Times New Roman"/>
                <w:b/>
                <w:bCs/>
                <w:sz w:val="18"/>
                <w:szCs w:val="18"/>
              </w:rPr>
            </w:pPr>
            <w:r w:rsidRPr="001C3B66">
              <w:rPr>
                <w:rFonts w:ascii="Times New Roman" w:hAnsi="Times New Roman" w:cs="Times New Roman"/>
                <w:b/>
                <w:bCs/>
                <w:sz w:val="18"/>
                <w:szCs w:val="18"/>
              </w:rPr>
              <w:t>КВИ</w:t>
            </w:r>
          </w:p>
        </w:tc>
        <w:tc>
          <w:tcPr>
            <w:tcW w:w="810" w:type="dxa"/>
            <w:tcBorders>
              <w:top w:val="single" w:sz="4" w:space="0" w:color="auto"/>
              <w:left w:val="nil"/>
              <w:bottom w:val="single" w:sz="4" w:space="0" w:color="auto"/>
              <w:right w:val="single" w:sz="4" w:space="0" w:color="auto"/>
            </w:tcBorders>
            <w:shd w:val="clear" w:color="auto" w:fill="auto"/>
            <w:vAlign w:val="center"/>
          </w:tcPr>
          <w:p w:rsidR="001C3B66" w:rsidRPr="001C3B66" w:rsidRDefault="001C3B66" w:rsidP="001C3B66">
            <w:pPr>
              <w:spacing w:after="0" w:line="240" w:lineRule="auto"/>
              <w:jc w:val="center"/>
              <w:rPr>
                <w:rFonts w:ascii="Times New Roman" w:hAnsi="Times New Roman" w:cs="Times New Roman"/>
                <w:b/>
                <w:bCs/>
                <w:sz w:val="18"/>
                <w:szCs w:val="18"/>
              </w:rPr>
            </w:pPr>
            <w:r w:rsidRPr="001C3B66">
              <w:rPr>
                <w:rFonts w:ascii="Times New Roman" w:hAnsi="Times New Roman" w:cs="Times New Roman"/>
                <w:b/>
                <w:bCs/>
                <w:sz w:val="18"/>
                <w:szCs w:val="18"/>
              </w:rPr>
              <w:t>КОСГУ</w:t>
            </w:r>
          </w:p>
        </w:tc>
        <w:tc>
          <w:tcPr>
            <w:tcW w:w="1368" w:type="dxa"/>
            <w:tcBorders>
              <w:top w:val="single" w:sz="4" w:space="0" w:color="auto"/>
              <w:left w:val="nil"/>
              <w:bottom w:val="single" w:sz="4" w:space="0" w:color="auto"/>
              <w:right w:val="single" w:sz="4" w:space="0" w:color="auto"/>
            </w:tcBorders>
            <w:shd w:val="clear" w:color="auto" w:fill="auto"/>
            <w:vAlign w:val="center"/>
          </w:tcPr>
          <w:p w:rsidR="001C3B66" w:rsidRPr="001C3B66" w:rsidRDefault="001C3B66" w:rsidP="001C3B66">
            <w:pPr>
              <w:spacing w:after="0" w:line="240" w:lineRule="auto"/>
              <w:jc w:val="center"/>
              <w:rPr>
                <w:rFonts w:ascii="Times New Roman" w:hAnsi="Times New Roman" w:cs="Times New Roman"/>
                <w:b/>
                <w:bCs/>
                <w:sz w:val="18"/>
                <w:szCs w:val="18"/>
              </w:rPr>
            </w:pPr>
            <w:r w:rsidRPr="001C3B66">
              <w:rPr>
                <w:rFonts w:ascii="Times New Roman" w:hAnsi="Times New Roman" w:cs="Times New Roman"/>
                <w:b/>
                <w:bCs/>
                <w:sz w:val="18"/>
                <w:szCs w:val="18"/>
              </w:rPr>
              <w:t>Зачислено</w:t>
            </w:r>
          </w:p>
        </w:tc>
        <w:tc>
          <w:tcPr>
            <w:tcW w:w="1418" w:type="dxa"/>
            <w:tcBorders>
              <w:top w:val="single" w:sz="4" w:space="0" w:color="auto"/>
              <w:left w:val="nil"/>
              <w:bottom w:val="single" w:sz="4" w:space="0" w:color="auto"/>
              <w:right w:val="single" w:sz="4" w:space="0" w:color="auto"/>
            </w:tcBorders>
            <w:shd w:val="clear" w:color="auto" w:fill="auto"/>
            <w:vAlign w:val="center"/>
          </w:tcPr>
          <w:p w:rsidR="001C3B66" w:rsidRPr="001C3B66" w:rsidRDefault="001C3B66" w:rsidP="001C3B66">
            <w:pPr>
              <w:spacing w:after="0" w:line="240" w:lineRule="auto"/>
              <w:jc w:val="center"/>
              <w:rPr>
                <w:rFonts w:ascii="Times New Roman" w:hAnsi="Times New Roman" w:cs="Times New Roman"/>
                <w:b/>
                <w:bCs/>
                <w:sz w:val="18"/>
                <w:szCs w:val="18"/>
              </w:rPr>
            </w:pPr>
            <w:r w:rsidRPr="001C3B66">
              <w:rPr>
                <w:rFonts w:ascii="Times New Roman" w:hAnsi="Times New Roman" w:cs="Times New Roman"/>
                <w:b/>
                <w:bCs/>
                <w:sz w:val="18"/>
                <w:szCs w:val="18"/>
              </w:rPr>
              <w:t>Передано</w:t>
            </w:r>
          </w:p>
        </w:tc>
        <w:tc>
          <w:tcPr>
            <w:tcW w:w="1417" w:type="dxa"/>
            <w:tcBorders>
              <w:top w:val="single" w:sz="4" w:space="0" w:color="auto"/>
              <w:left w:val="nil"/>
              <w:bottom w:val="single" w:sz="4" w:space="0" w:color="auto"/>
              <w:right w:val="single" w:sz="4" w:space="0" w:color="auto"/>
            </w:tcBorders>
            <w:shd w:val="clear" w:color="auto" w:fill="auto"/>
            <w:vAlign w:val="center"/>
          </w:tcPr>
          <w:p w:rsidR="001C3B66" w:rsidRPr="001C3B66" w:rsidRDefault="001C3B66" w:rsidP="001C3B66">
            <w:pPr>
              <w:spacing w:after="0" w:line="240" w:lineRule="auto"/>
              <w:jc w:val="center"/>
              <w:rPr>
                <w:rFonts w:ascii="Times New Roman" w:hAnsi="Times New Roman" w:cs="Times New Roman"/>
                <w:b/>
                <w:bCs/>
                <w:sz w:val="18"/>
                <w:szCs w:val="18"/>
              </w:rPr>
            </w:pPr>
            <w:r w:rsidRPr="001C3B66">
              <w:rPr>
                <w:rFonts w:ascii="Times New Roman" w:hAnsi="Times New Roman" w:cs="Times New Roman"/>
                <w:b/>
                <w:bCs/>
                <w:sz w:val="18"/>
                <w:szCs w:val="18"/>
              </w:rPr>
              <w:t>Остаток зачисления</w:t>
            </w:r>
          </w:p>
        </w:tc>
      </w:tr>
      <w:tr w:rsidR="001C3B66" w:rsidRPr="001C3B66" w:rsidTr="001C3B66">
        <w:trPr>
          <w:trHeight w:val="765"/>
        </w:trPr>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rsidR="001C3B66" w:rsidRPr="001C3B66" w:rsidRDefault="001C3B66" w:rsidP="001C3B66">
            <w:pPr>
              <w:spacing w:after="0" w:line="240" w:lineRule="auto"/>
              <w:outlineLvl w:val="0"/>
              <w:rPr>
                <w:rFonts w:ascii="Times New Roman" w:hAnsi="Times New Roman" w:cs="Times New Roman"/>
                <w:b/>
                <w:sz w:val="18"/>
                <w:szCs w:val="18"/>
              </w:rPr>
            </w:pPr>
            <w:r w:rsidRPr="001C3B66">
              <w:rPr>
                <w:rFonts w:ascii="Times New Roman" w:hAnsi="Times New Roman" w:cs="Times New Roman"/>
                <w:b/>
                <w:sz w:val="18"/>
                <w:szCs w:val="18"/>
              </w:rPr>
              <w:t>Администрация сельского муниципального образования</w:t>
            </w:r>
          </w:p>
        </w:tc>
        <w:tc>
          <w:tcPr>
            <w:tcW w:w="1062" w:type="dxa"/>
            <w:tcBorders>
              <w:top w:val="single" w:sz="4" w:space="0" w:color="auto"/>
              <w:left w:val="nil"/>
              <w:bottom w:val="single" w:sz="4" w:space="0" w:color="auto"/>
              <w:right w:val="single" w:sz="4" w:space="0" w:color="auto"/>
            </w:tcBorders>
            <w:shd w:val="clear" w:color="auto" w:fill="auto"/>
            <w:vAlign w:val="center"/>
          </w:tcPr>
          <w:p w:rsidR="001C3B66" w:rsidRPr="001C3B66" w:rsidRDefault="001C3B66" w:rsidP="001C3B66">
            <w:pPr>
              <w:spacing w:after="0" w:line="240" w:lineRule="auto"/>
              <w:jc w:val="center"/>
              <w:rPr>
                <w:rFonts w:ascii="Times New Roman" w:hAnsi="Times New Roman" w:cs="Times New Roman"/>
                <w:b/>
                <w:sz w:val="18"/>
                <w:szCs w:val="18"/>
              </w:rPr>
            </w:pPr>
            <w:r w:rsidRPr="001C3B66">
              <w:rPr>
                <w:rFonts w:ascii="Times New Roman" w:hAnsi="Times New Roman" w:cs="Times New Roman"/>
                <w:b/>
                <w:sz w:val="18"/>
                <w:szCs w:val="18"/>
              </w:rPr>
              <w:t>960</w:t>
            </w:r>
          </w:p>
        </w:tc>
        <w:tc>
          <w:tcPr>
            <w:tcW w:w="1631" w:type="dxa"/>
            <w:tcBorders>
              <w:top w:val="single" w:sz="4" w:space="0" w:color="auto"/>
              <w:left w:val="nil"/>
              <w:bottom w:val="single" w:sz="4" w:space="0" w:color="auto"/>
              <w:right w:val="single" w:sz="4" w:space="0" w:color="auto"/>
            </w:tcBorders>
            <w:shd w:val="clear" w:color="auto" w:fill="auto"/>
            <w:vAlign w:val="center"/>
          </w:tcPr>
          <w:p w:rsidR="001C3B66" w:rsidRPr="001C3B66" w:rsidRDefault="001C3B66" w:rsidP="001C3B66">
            <w:pPr>
              <w:spacing w:after="0" w:line="240" w:lineRule="auto"/>
              <w:jc w:val="center"/>
              <w:rPr>
                <w:rFonts w:ascii="Times New Roman" w:hAnsi="Times New Roman" w:cs="Times New Roman"/>
                <w:b/>
                <w:sz w:val="18"/>
                <w:szCs w:val="18"/>
              </w:rPr>
            </w:pPr>
            <w:r w:rsidRPr="001C3B66">
              <w:rPr>
                <w:rFonts w:ascii="Times New Roman" w:hAnsi="Times New Roman" w:cs="Times New Roman"/>
                <w:b/>
                <w:sz w:val="18"/>
                <w:szCs w:val="18"/>
              </w:rPr>
              <w:t> </w:t>
            </w:r>
          </w:p>
        </w:tc>
        <w:tc>
          <w:tcPr>
            <w:tcW w:w="810" w:type="dxa"/>
            <w:tcBorders>
              <w:top w:val="single" w:sz="4" w:space="0" w:color="auto"/>
              <w:left w:val="nil"/>
              <w:bottom w:val="single" w:sz="4" w:space="0" w:color="auto"/>
              <w:right w:val="single" w:sz="4" w:space="0" w:color="auto"/>
            </w:tcBorders>
            <w:shd w:val="clear" w:color="auto" w:fill="auto"/>
            <w:vAlign w:val="center"/>
          </w:tcPr>
          <w:p w:rsidR="001C3B66" w:rsidRPr="001C3B66" w:rsidRDefault="001C3B66" w:rsidP="001C3B66">
            <w:pPr>
              <w:spacing w:after="0" w:line="240" w:lineRule="auto"/>
              <w:jc w:val="center"/>
              <w:rPr>
                <w:rFonts w:ascii="Times New Roman" w:hAnsi="Times New Roman" w:cs="Times New Roman"/>
                <w:b/>
                <w:sz w:val="18"/>
                <w:szCs w:val="18"/>
              </w:rPr>
            </w:pPr>
            <w:r w:rsidRPr="001C3B66">
              <w:rPr>
                <w:rFonts w:ascii="Times New Roman" w:hAnsi="Times New Roman" w:cs="Times New Roman"/>
                <w:b/>
                <w:sz w:val="18"/>
                <w:szCs w:val="18"/>
              </w:rPr>
              <w:t> </w:t>
            </w:r>
          </w:p>
        </w:tc>
        <w:tc>
          <w:tcPr>
            <w:tcW w:w="1368" w:type="dxa"/>
            <w:tcBorders>
              <w:top w:val="single" w:sz="4" w:space="0" w:color="auto"/>
              <w:left w:val="nil"/>
              <w:bottom w:val="single" w:sz="4" w:space="0" w:color="auto"/>
              <w:right w:val="single" w:sz="4" w:space="0" w:color="auto"/>
            </w:tcBorders>
            <w:shd w:val="clear" w:color="auto" w:fill="auto"/>
            <w:vAlign w:val="center"/>
          </w:tcPr>
          <w:p w:rsidR="001C3B66" w:rsidRPr="001C3B66" w:rsidRDefault="001C3B66" w:rsidP="001C3B66">
            <w:pPr>
              <w:spacing w:after="0" w:line="240" w:lineRule="auto"/>
              <w:jc w:val="right"/>
              <w:rPr>
                <w:rFonts w:ascii="Times New Roman" w:hAnsi="Times New Roman" w:cs="Times New Roman"/>
                <w:b/>
                <w:sz w:val="18"/>
                <w:szCs w:val="18"/>
              </w:rPr>
            </w:pPr>
            <w:r w:rsidRPr="001C3B66">
              <w:rPr>
                <w:rFonts w:ascii="Times New Roman" w:hAnsi="Times New Roman" w:cs="Times New Roman"/>
                <w:b/>
                <w:sz w:val="18"/>
                <w:szCs w:val="18"/>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1C3B66" w:rsidRPr="001C3B66" w:rsidRDefault="001C3B66" w:rsidP="001C3B66">
            <w:pPr>
              <w:spacing w:after="0" w:line="240" w:lineRule="auto"/>
              <w:jc w:val="right"/>
              <w:rPr>
                <w:rFonts w:ascii="Times New Roman" w:hAnsi="Times New Roman" w:cs="Times New Roman"/>
                <w:b/>
                <w:sz w:val="18"/>
                <w:szCs w:val="18"/>
              </w:rPr>
            </w:pPr>
            <w:r w:rsidRPr="001C3B66">
              <w:rPr>
                <w:rFonts w:ascii="Times New Roman" w:hAnsi="Times New Roman" w:cs="Times New Roman"/>
                <w:b/>
                <w:sz w:val="18"/>
                <w:szCs w:val="18"/>
              </w:rPr>
              <w:t> </w:t>
            </w:r>
          </w:p>
        </w:tc>
        <w:tc>
          <w:tcPr>
            <w:tcW w:w="1417" w:type="dxa"/>
            <w:tcBorders>
              <w:top w:val="single" w:sz="4" w:space="0" w:color="auto"/>
              <w:left w:val="nil"/>
              <w:bottom w:val="single" w:sz="4" w:space="0" w:color="auto"/>
              <w:right w:val="single" w:sz="4" w:space="0" w:color="auto"/>
            </w:tcBorders>
            <w:shd w:val="clear" w:color="auto" w:fill="auto"/>
            <w:vAlign w:val="center"/>
          </w:tcPr>
          <w:p w:rsidR="001C3B66" w:rsidRPr="001C3B66" w:rsidRDefault="001C3B66" w:rsidP="001C3B66">
            <w:pPr>
              <w:spacing w:after="0" w:line="240" w:lineRule="auto"/>
              <w:jc w:val="right"/>
              <w:rPr>
                <w:rFonts w:ascii="Times New Roman" w:hAnsi="Times New Roman" w:cs="Times New Roman"/>
                <w:sz w:val="18"/>
                <w:szCs w:val="18"/>
              </w:rPr>
            </w:pPr>
            <w:r w:rsidRPr="001C3B66">
              <w:rPr>
                <w:rFonts w:ascii="Times New Roman" w:hAnsi="Times New Roman" w:cs="Times New Roman"/>
                <w:sz w:val="18"/>
                <w:szCs w:val="18"/>
              </w:rPr>
              <w:t> </w:t>
            </w:r>
          </w:p>
        </w:tc>
      </w:tr>
      <w:tr w:rsidR="001C3B66" w:rsidRPr="001C3B66" w:rsidTr="001C3B66">
        <w:trPr>
          <w:trHeight w:val="765"/>
        </w:trPr>
        <w:tc>
          <w:tcPr>
            <w:tcW w:w="2667" w:type="dxa"/>
            <w:tcBorders>
              <w:top w:val="nil"/>
              <w:left w:val="single" w:sz="4" w:space="0" w:color="auto"/>
              <w:bottom w:val="single" w:sz="4" w:space="0" w:color="auto"/>
              <w:right w:val="single" w:sz="4" w:space="0" w:color="auto"/>
            </w:tcBorders>
            <w:shd w:val="clear" w:color="auto" w:fill="auto"/>
            <w:vAlign w:val="center"/>
          </w:tcPr>
          <w:p w:rsidR="001C3B66" w:rsidRPr="001C3B66" w:rsidRDefault="001C3B66" w:rsidP="001C3B66">
            <w:pPr>
              <w:spacing w:after="0" w:line="240" w:lineRule="auto"/>
              <w:outlineLvl w:val="0"/>
              <w:rPr>
                <w:rFonts w:ascii="Times New Roman" w:hAnsi="Times New Roman" w:cs="Times New Roman"/>
                <w:sz w:val="18"/>
                <w:szCs w:val="18"/>
              </w:rPr>
            </w:pPr>
            <w:r w:rsidRPr="001C3B66">
              <w:rPr>
                <w:rFonts w:ascii="Times New Roman" w:hAnsi="Times New Roman" w:cs="Times New Roman"/>
                <w:sz w:val="18"/>
                <w:szCs w:val="18"/>
              </w:rPr>
              <w:t>Администрация сельского муниципального образования</w:t>
            </w:r>
          </w:p>
        </w:tc>
        <w:tc>
          <w:tcPr>
            <w:tcW w:w="1062" w:type="dxa"/>
            <w:tcBorders>
              <w:top w:val="nil"/>
              <w:left w:val="nil"/>
              <w:bottom w:val="single" w:sz="4" w:space="0" w:color="auto"/>
              <w:right w:val="single" w:sz="4" w:space="0" w:color="auto"/>
            </w:tcBorders>
            <w:shd w:val="clear" w:color="auto" w:fill="auto"/>
            <w:vAlign w:val="center"/>
          </w:tcPr>
          <w:p w:rsidR="001C3B66" w:rsidRPr="001C3B66" w:rsidRDefault="001C3B66" w:rsidP="001C3B66">
            <w:pPr>
              <w:spacing w:after="0" w:line="240" w:lineRule="auto"/>
              <w:jc w:val="center"/>
              <w:rPr>
                <w:rFonts w:ascii="Times New Roman" w:hAnsi="Times New Roman" w:cs="Times New Roman"/>
                <w:sz w:val="18"/>
                <w:szCs w:val="18"/>
              </w:rPr>
            </w:pPr>
            <w:r w:rsidRPr="001C3B66">
              <w:rPr>
                <w:rFonts w:ascii="Times New Roman" w:hAnsi="Times New Roman" w:cs="Times New Roman"/>
                <w:sz w:val="18"/>
                <w:szCs w:val="18"/>
              </w:rPr>
              <w:t>960</w:t>
            </w:r>
          </w:p>
        </w:tc>
        <w:tc>
          <w:tcPr>
            <w:tcW w:w="1631" w:type="dxa"/>
            <w:tcBorders>
              <w:top w:val="nil"/>
              <w:left w:val="nil"/>
              <w:bottom w:val="single" w:sz="4" w:space="0" w:color="auto"/>
              <w:right w:val="single" w:sz="4" w:space="0" w:color="auto"/>
            </w:tcBorders>
            <w:shd w:val="clear" w:color="auto" w:fill="auto"/>
            <w:vAlign w:val="center"/>
          </w:tcPr>
          <w:p w:rsidR="001C3B66" w:rsidRPr="001C3B66" w:rsidRDefault="001C3B66" w:rsidP="001C3B66">
            <w:pPr>
              <w:spacing w:after="0" w:line="240" w:lineRule="auto"/>
              <w:jc w:val="center"/>
              <w:rPr>
                <w:rFonts w:ascii="Times New Roman" w:hAnsi="Times New Roman" w:cs="Times New Roman"/>
                <w:sz w:val="18"/>
                <w:szCs w:val="18"/>
              </w:rPr>
            </w:pPr>
            <w:r w:rsidRPr="001C3B66">
              <w:rPr>
                <w:rFonts w:ascii="Times New Roman" w:hAnsi="Times New Roman" w:cs="Times New Roman"/>
                <w:sz w:val="18"/>
                <w:szCs w:val="18"/>
              </w:rPr>
              <w:t>01050201100000</w:t>
            </w:r>
          </w:p>
        </w:tc>
        <w:tc>
          <w:tcPr>
            <w:tcW w:w="810" w:type="dxa"/>
            <w:tcBorders>
              <w:top w:val="nil"/>
              <w:left w:val="nil"/>
              <w:bottom w:val="single" w:sz="4" w:space="0" w:color="auto"/>
              <w:right w:val="single" w:sz="4" w:space="0" w:color="auto"/>
            </w:tcBorders>
            <w:shd w:val="clear" w:color="auto" w:fill="auto"/>
            <w:vAlign w:val="center"/>
          </w:tcPr>
          <w:p w:rsidR="001C3B66" w:rsidRPr="001C3B66" w:rsidRDefault="001C3B66" w:rsidP="001C3B66">
            <w:pPr>
              <w:spacing w:after="0" w:line="240" w:lineRule="auto"/>
              <w:jc w:val="center"/>
              <w:rPr>
                <w:rFonts w:ascii="Times New Roman" w:hAnsi="Times New Roman" w:cs="Times New Roman"/>
                <w:sz w:val="18"/>
                <w:szCs w:val="18"/>
              </w:rPr>
            </w:pPr>
            <w:r w:rsidRPr="001C3B66">
              <w:rPr>
                <w:rFonts w:ascii="Times New Roman" w:hAnsi="Times New Roman" w:cs="Times New Roman"/>
                <w:sz w:val="18"/>
                <w:szCs w:val="18"/>
              </w:rPr>
              <w:t>510</w:t>
            </w:r>
          </w:p>
        </w:tc>
        <w:tc>
          <w:tcPr>
            <w:tcW w:w="1368" w:type="dxa"/>
            <w:tcBorders>
              <w:top w:val="nil"/>
              <w:left w:val="nil"/>
              <w:bottom w:val="single" w:sz="4" w:space="0" w:color="auto"/>
              <w:right w:val="single" w:sz="4" w:space="0" w:color="auto"/>
            </w:tcBorders>
            <w:shd w:val="clear" w:color="auto" w:fill="auto"/>
            <w:vAlign w:val="center"/>
          </w:tcPr>
          <w:p w:rsidR="001C3B66" w:rsidRPr="001C3B66" w:rsidRDefault="001C3B66" w:rsidP="001C3B66">
            <w:pPr>
              <w:spacing w:after="0" w:line="240" w:lineRule="auto"/>
              <w:jc w:val="right"/>
              <w:rPr>
                <w:rFonts w:ascii="Times New Roman" w:hAnsi="Times New Roman" w:cs="Times New Roman"/>
                <w:sz w:val="18"/>
                <w:szCs w:val="18"/>
              </w:rPr>
            </w:pPr>
            <w:r w:rsidRPr="001C3B66">
              <w:rPr>
                <w:rFonts w:ascii="Times New Roman" w:hAnsi="Times New Roman" w:cs="Times New Roman"/>
                <w:sz w:val="18"/>
                <w:szCs w:val="18"/>
              </w:rPr>
              <w:t>-29 832 428,27</w:t>
            </w:r>
          </w:p>
        </w:tc>
        <w:tc>
          <w:tcPr>
            <w:tcW w:w="1418" w:type="dxa"/>
            <w:tcBorders>
              <w:top w:val="nil"/>
              <w:left w:val="nil"/>
              <w:bottom w:val="single" w:sz="4" w:space="0" w:color="auto"/>
              <w:right w:val="single" w:sz="4" w:space="0" w:color="auto"/>
            </w:tcBorders>
            <w:shd w:val="clear" w:color="auto" w:fill="auto"/>
            <w:vAlign w:val="center"/>
          </w:tcPr>
          <w:p w:rsidR="001C3B66" w:rsidRPr="001C3B66" w:rsidRDefault="001C3B66" w:rsidP="001C3B66">
            <w:pP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auto"/>
              <w:right w:val="single" w:sz="4" w:space="0" w:color="auto"/>
            </w:tcBorders>
            <w:shd w:val="clear" w:color="auto" w:fill="auto"/>
            <w:vAlign w:val="center"/>
          </w:tcPr>
          <w:p w:rsidR="001C3B66" w:rsidRPr="001C3B66" w:rsidRDefault="001C3B66" w:rsidP="001C3B66">
            <w:pPr>
              <w:spacing w:after="0" w:line="240" w:lineRule="auto"/>
              <w:jc w:val="right"/>
              <w:rPr>
                <w:rFonts w:ascii="Times New Roman" w:hAnsi="Times New Roman" w:cs="Times New Roman"/>
                <w:sz w:val="18"/>
                <w:szCs w:val="18"/>
              </w:rPr>
            </w:pPr>
            <w:r w:rsidRPr="001C3B66">
              <w:rPr>
                <w:rFonts w:ascii="Times New Roman" w:hAnsi="Times New Roman" w:cs="Times New Roman"/>
                <w:sz w:val="18"/>
                <w:szCs w:val="18"/>
              </w:rPr>
              <w:t>-29 832 428,27</w:t>
            </w:r>
          </w:p>
        </w:tc>
      </w:tr>
      <w:tr w:rsidR="001C3B66" w:rsidRPr="001C3B66" w:rsidTr="001C3B66">
        <w:trPr>
          <w:trHeight w:val="765"/>
        </w:trPr>
        <w:tc>
          <w:tcPr>
            <w:tcW w:w="2667" w:type="dxa"/>
            <w:tcBorders>
              <w:top w:val="nil"/>
              <w:left w:val="single" w:sz="4" w:space="0" w:color="auto"/>
              <w:bottom w:val="single" w:sz="4" w:space="0" w:color="auto"/>
              <w:right w:val="single" w:sz="4" w:space="0" w:color="auto"/>
            </w:tcBorders>
            <w:shd w:val="clear" w:color="auto" w:fill="auto"/>
            <w:vAlign w:val="center"/>
          </w:tcPr>
          <w:p w:rsidR="001C3B66" w:rsidRPr="001C3B66" w:rsidRDefault="001C3B66" w:rsidP="001C3B66">
            <w:pPr>
              <w:spacing w:after="0" w:line="240" w:lineRule="auto"/>
              <w:outlineLvl w:val="0"/>
              <w:rPr>
                <w:rFonts w:ascii="Times New Roman" w:hAnsi="Times New Roman" w:cs="Times New Roman"/>
                <w:sz w:val="18"/>
                <w:szCs w:val="18"/>
              </w:rPr>
            </w:pPr>
            <w:r w:rsidRPr="001C3B66">
              <w:rPr>
                <w:rFonts w:ascii="Times New Roman" w:hAnsi="Times New Roman" w:cs="Times New Roman"/>
                <w:sz w:val="18"/>
                <w:szCs w:val="18"/>
              </w:rPr>
              <w:t>Администрация сельского муниципального образования</w:t>
            </w:r>
          </w:p>
        </w:tc>
        <w:tc>
          <w:tcPr>
            <w:tcW w:w="1062" w:type="dxa"/>
            <w:tcBorders>
              <w:top w:val="nil"/>
              <w:left w:val="nil"/>
              <w:bottom w:val="single" w:sz="4" w:space="0" w:color="auto"/>
              <w:right w:val="single" w:sz="4" w:space="0" w:color="auto"/>
            </w:tcBorders>
            <w:shd w:val="clear" w:color="auto" w:fill="auto"/>
            <w:vAlign w:val="center"/>
          </w:tcPr>
          <w:p w:rsidR="001C3B66" w:rsidRPr="001C3B66" w:rsidRDefault="001C3B66" w:rsidP="001C3B66">
            <w:pPr>
              <w:spacing w:after="0" w:line="240" w:lineRule="auto"/>
              <w:jc w:val="center"/>
              <w:rPr>
                <w:rFonts w:ascii="Times New Roman" w:hAnsi="Times New Roman" w:cs="Times New Roman"/>
                <w:sz w:val="18"/>
                <w:szCs w:val="18"/>
              </w:rPr>
            </w:pPr>
            <w:r w:rsidRPr="001C3B66">
              <w:rPr>
                <w:rFonts w:ascii="Times New Roman" w:hAnsi="Times New Roman" w:cs="Times New Roman"/>
                <w:sz w:val="18"/>
                <w:szCs w:val="18"/>
              </w:rPr>
              <w:t>960</w:t>
            </w:r>
          </w:p>
        </w:tc>
        <w:tc>
          <w:tcPr>
            <w:tcW w:w="1631" w:type="dxa"/>
            <w:tcBorders>
              <w:top w:val="nil"/>
              <w:left w:val="nil"/>
              <w:bottom w:val="single" w:sz="4" w:space="0" w:color="auto"/>
              <w:right w:val="single" w:sz="4" w:space="0" w:color="auto"/>
            </w:tcBorders>
            <w:shd w:val="clear" w:color="auto" w:fill="auto"/>
            <w:vAlign w:val="center"/>
          </w:tcPr>
          <w:p w:rsidR="001C3B66" w:rsidRPr="001C3B66" w:rsidRDefault="001C3B66" w:rsidP="001C3B66">
            <w:pPr>
              <w:spacing w:after="0" w:line="240" w:lineRule="auto"/>
              <w:jc w:val="center"/>
              <w:rPr>
                <w:rFonts w:ascii="Times New Roman" w:hAnsi="Times New Roman" w:cs="Times New Roman"/>
                <w:sz w:val="18"/>
                <w:szCs w:val="18"/>
              </w:rPr>
            </w:pPr>
            <w:r w:rsidRPr="001C3B66">
              <w:rPr>
                <w:rFonts w:ascii="Times New Roman" w:hAnsi="Times New Roman" w:cs="Times New Roman"/>
                <w:sz w:val="18"/>
                <w:szCs w:val="18"/>
              </w:rPr>
              <w:t>01050201100000</w:t>
            </w:r>
          </w:p>
        </w:tc>
        <w:tc>
          <w:tcPr>
            <w:tcW w:w="810" w:type="dxa"/>
            <w:tcBorders>
              <w:top w:val="nil"/>
              <w:left w:val="nil"/>
              <w:bottom w:val="single" w:sz="4" w:space="0" w:color="auto"/>
              <w:right w:val="single" w:sz="4" w:space="0" w:color="auto"/>
            </w:tcBorders>
            <w:shd w:val="clear" w:color="auto" w:fill="auto"/>
            <w:vAlign w:val="center"/>
          </w:tcPr>
          <w:p w:rsidR="001C3B66" w:rsidRPr="001C3B66" w:rsidRDefault="001C3B66" w:rsidP="001C3B66">
            <w:pPr>
              <w:spacing w:after="0" w:line="240" w:lineRule="auto"/>
              <w:jc w:val="center"/>
              <w:rPr>
                <w:rFonts w:ascii="Times New Roman" w:hAnsi="Times New Roman" w:cs="Times New Roman"/>
                <w:sz w:val="18"/>
                <w:szCs w:val="18"/>
              </w:rPr>
            </w:pPr>
            <w:r w:rsidRPr="001C3B66">
              <w:rPr>
                <w:rFonts w:ascii="Times New Roman" w:hAnsi="Times New Roman" w:cs="Times New Roman"/>
                <w:sz w:val="18"/>
                <w:szCs w:val="18"/>
              </w:rPr>
              <w:t>610</w:t>
            </w:r>
          </w:p>
        </w:tc>
        <w:tc>
          <w:tcPr>
            <w:tcW w:w="1368" w:type="dxa"/>
            <w:tcBorders>
              <w:top w:val="nil"/>
              <w:left w:val="nil"/>
              <w:bottom w:val="single" w:sz="4" w:space="0" w:color="auto"/>
              <w:right w:val="single" w:sz="4" w:space="0" w:color="auto"/>
            </w:tcBorders>
            <w:shd w:val="clear" w:color="auto" w:fill="auto"/>
            <w:vAlign w:val="center"/>
          </w:tcPr>
          <w:p w:rsidR="001C3B66" w:rsidRPr="001C3B66" w:rsidRDefault="001C3B66" w:rsidP="001C3B66">
            <w:pPr>
              <w:spacing w:after="0" w:line="240" w:lineRule="auto"/>
              <w:jc w:val="right"/>
              <w:rPr>
                <w:rFonts w:ascii="Times New Roman" w:hAnsi="Times New Roman" w:cs="Times New Roman"/>
                <w:sz w:val="18"/>
                <w:szCs w:val="18"/>
              </w:rPr>
            </w:pPr>
          </w:p>
        </w:tc>
        <w:tc>
          <w:tcPr>
            <w:tcW w:w="1418" w:type="dxa"/>
            <w:tcBorders>
              <w:top w:val="nil"/>
              <w:left w:val="nil"/>
              <w:bottom w:val="single" w:sz="4" w:space="0" w:color="auto"/>
              <w:right w:val="single" w:sz="4" w:space="0" w:color="auto"/>
            </w:tcBorders>
            <w:shd w:val="clear" w:color="auto" w:fill="auto"/>
            <w:vAlign w:val="center"/>
          </w:tcPr>
          <w:p w:rsidR="001C3B66" w:rsidRPr="001C3B66" w:rsidRDefault="001C3B66" w:rsidP="001C3B66">
            <w:pPr>
              <w:spacing w:after="0" w:line="240" w:lineRule="auto"/>
              <w:jc w:val="right"/>
              <w:rPr>
                <w:rFonts w:ascii="Times New Roman" w:hAnsi="Times New Roman" w:cs="Times New Roman"/>
                <w:sz w:val="18"/>
                <w:szCs w:val="18"/>
              </w:rPr>
            </w:pPr>
            <w:r w:rsidRPr="001C3B66">
              <w:rPr>
                <w:rFonts w:ascii="Times New Roman" w:hAnsi="Times New Roman" w:cs="Times New Roman"/>
                <w:sz w:val="18"/>
                <w:szCs w:val="18"/>
              </w:rPr>
              <w:t>29 327 575,88</w:t>
            </w:r>
          </w:p>
        </w:tc>
        <w:tc>
          <w:tcPr>
            <w:tcW w:w="1417" w:type="dxa"/>
            <w:tcBorders>
              <w:top w:val="nil"/>
              <w:left w:val="nil"/>
              <w:bottom w:val="single" w:sz="4" w:space="0" w:color="auto"/>
              <w:right w:val="single" w:sz="4" w:space="0" w:color="auto"/>
            </w:tcBorders>
            <w:shd w:val="clear" w:color="auto" w:fill="auto"/>
            <w:vAlign w:val="center"/>
          </w:tcPr>
          <w:p w:rsidR="001C3B66" w:rsidRPr="001C3B66" w:rsidRDefault="001C3B66" w:rsidP="001C3B66">
            <w:pPr>
              <w:spacing w:after="0" w:line="240" w:lineRule="auto"/>
              <w:jc w:val="right"/>
              <w:rPr>
                <w:rFonts w:ascii="Times New Roman" w:hAnsi="Times New Roman" w:cs="Times New Roman"/>
                <w:sz w:val="18"/>
                <w:szCs w:val="18"/>
              </w:rPr>
            </w:pPr>
            <w:r w:rsidRPr="001C3B66">
              <w:rPr>
                <w:rFonts w:ascii="Times New Roman" w:hAnsi="Times New Roman" w:cs="Times New Roman"/>
                <w:sz w:val="18"/>
                <w:szCs w:val="18"/>
              </w:rPr>
              <w:t>29 327 575,88</w:t>
            </w:r>
          </w:p>
        </w:tc>
      </w:tr>
      <w:tr w:rsidR="001C3B66" w:rsidRPr="001C3B66" w:rsidTr="001C3B66">
        <w:trPr>
          <w:trHeight w:val="255"/>
        </w:trPr>
        <w:tc>
          <w:tcPr>
            <w:tcW w:w="2667" w:type="dxa"/>
            <w:tcBorders>
              <w:top w:val="single" w:sz="4" w:space="0" w:color="auto"/>
              <w:left w:val="single" w:sz="4" w:space="0" w:color="auto"/>
              <w:bottom w:val="single" w:sz="4" w:space="0" w:color="auto"/>
              <w:right w:val="single" w:sz="4" w:space="0" w:color="auto"/>
            </w:tcBorders>
            <w:shd w:val="clear" w:color="auto" w:fill="auto"/>
            <w:vAlign w:val="bottom"/>
          </w:tcPr>
          <w:p w:rsidR="001C3B66" w:rsidRPr="001C3B66" w:rsidRDefault="001C3B66" w:rsidP="001C3B66">
            <w:pPr>
              <w:spacing w:after="0" w:line="240" w:lineRule="auto"/>
              <w:rPr>
                <w:rFonts w:ascii="Times New Roman" w:hAnsi="Times New Roman" w:cs="Times New Roman"/>
                <w:b/>
                <w:bCs/>
                <w:sz w:val="18"/>
                <w:szCs w:val="18"/>
              </w:rPr>
            </w:pPr>
            <w:r w:rsidRPr="001C3B66">
              <w:rPr>
                <w:rFonts w:ascii="Times New Roman" w:hAnsi="Times New Roman" w:cs="Times New Roman"/>
                <w:b/>
                <w:bCs/>
                <w:sz w:val="18"/>
                <w:szCs w:val="18"/>
              </w:rPr>
              <w:t> </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bottom"/>
          </w:tcPr>
          <w:p w:rsidR="001C3B66" w:rsidRPr="001C3B66" w:rsidRDefault="001C3B66" w:rsidP="001C3B66">
            <w:pPr>
              <w:spacing w:after="0" w:line="240" w:lineRule="auto"/>
              <w:jc w:val="center"/>
              <w:rPr>
                <w:rFonts w:ascii="Times New Roman" w:hAnsi="Times New Roman" w:cs="Times New Roman"/>
                <w:b/>
                <w:bCs/>
                <w:sz w:val="18"/>
                <w:szCs w:val="18"/>
              </w:rPr>
            </w:pPr>
            <w:r w:rsidRPr="001C3B66">
              <w:rPr>
                <w:rFonts w:ascii="Times New Roman" w:hAnsi="Times New Roman" w:cs="Times New Roman"/>
                <w:b/>
                <w:bCs/>
                <w:sz w:val="18"/>
                <w:szCs w:val="18"/>
              </w:rPr>
              <w:t>Итого</w:t>
            </w:r>
          </w:p>
        </w:tc>
        <w:tc>
          <w:tcPr>
            <w:tcW w:w="1631" w:type="dxa"/>
            <w:tcBorders>
              <w:top w:val="single" w:sz="4" w:space="0" w:color="auto"/>
              <w:left w:val="nil"/>
              <w:bottom w:val="single" w:sz="4" w:space="0" w:color="auto"/>
              <w:right w:val="single" w:sz="4" w:space="0" w:color="auto"/>
            </w:tcBorders>
            <w:shd w:val="clear" w:color="auto" w:fill="auto"/>
            <w:vAlign w:val="bottom"/>
          </w:tcPr>
          <w:p w:rsidR="001C3B66" w:rsidRPr="001C3B66" w:rsidRDefault="001C3B66" w:rsidP="001C3B66">
            <w:pPr>
              <w:spacing w:after="0" w:line="240" w:lineRule="auto"/>
              <w:jc w:val="center"/>
              <w:rPr>
                <w:rFonts w:ascii="Times New Roman" w:hAnsi="Times New Roman" w:cs="Times New Roman"/>
                <w:b/>
                <w:bCs/>
                <w:sz w:val="18"/>
                <w:szCs w:val="18"/>
              </w:rPr>
            </w:pPr>
            <w:r w:rsidRPr="001C3B66">
              <w:rPr>
                <w:rFonts w:ascii="Times New Roman" w:hAnsi="Times New Roman" w:cs="Times New Roman"/>
                <w:b/>
                <w:bCs/>
                <w:sz w:val="18"/>
                <w:szCs w:val="18"/>
              </w:rPr>
              <w:t> </w:t>
            </w:r>
          </w:p>
        </w:tc>
        <w:tc>
          <w:tcPr>
            <w:tcW w:w="810" w:type="dxa"/>
            <w:tcBorders>
              <w:top w:val="single" w:sz="4" w:space="0" w:color="auto"/>
              <w:left w:val="nil"/>
              <w:bottom w:val="single" w:sz="4" w:space="0" w:color="auto"/>
              <w:right w:val="single" w:sz="4" w:space="0" w:color="auto"/>
            </w:tcBorders>
            <w:shd w:val="clear" w:color="auto" w:fill="auto"/>
            <w:vAlign w:val="bottom"/>
          </w:tcPr>
          <w:p w:rsidR="001C3B66" w:rsidRPr="001C3B66" w:rsidRDefault="001C3B66" w:rsidP="001C3B66">
            <w:pPr>
              <w:spacing w:after="0" w:line="240" w:lineRule="auto"/>
              <w:jc w:val="center"/>
              <w:rPr>
                <w:rFonts w:ascii="Times New Roman" w:hAnsi="Times New Roman" w:cs="Times New Roman"/>
                <w:b/>
                <w:bCs/>
                <w:sz w:val="18"/>
                <w:szCs w:val="18"/>
              </w:rPr>
            </w:pPr>
            <w:r w:rsidRPr="001C3B66">
              <w:rPr>
                <w:rFonts w:ascii="Times New Roman" w:hAnsi="Times New Roman" w:cs="Times New Roman"/>
                <w:b/>
                <w:bCs/>
                <w:sz w:val="18"/>
                <w:szCs w:val="18"/>
              </w:rPr>
              <w:t> </w:t>
            </w:r>
          </w:p>
        </w:tc>
        <w:tc>
          <w:tcPr>
            <w:tcW w:w="1368" w:type="dxa"/>
            <w:tcBorders>
              <w:top w:val="single" w:sz="4" w:space="0" w:color="auto"/>
              <w:left w:val="nil"/>
              <w:bottom w:val="single" w:sz="4" w:space="0" w:color="auto"/>
              <w:right w:val="single" w:sz="4" w:space="0" w:color="auto"/>
            </w:tcBorders>
            <w:shd w:val="clear" w:color="auto" w:fill="auto"/>
            <w:vAlign w:val="center"/>
          </w:tcPr>
          <w:p w:rsidR="001C3B66" w:rsidRPr="001C3B66" w:rsidRDefault="001C3B66" w:rsidP="001C3B66">
            <w:pPr>
              <w:spacing w:after="0" w:line="240" w:lineRule="auto"/>
              <w:jc w:val="right"/>
              <w:rPr>
                <w:rFonts w:ascii="Times New Roman" w:hAnsi="Times New Roman" w:cs="Times New Roman"/>
                <w:sz w:val="18"/>
                <w:szCs w:val="18"/>
              </w:rPr>
            </w:pPr>
            <w:r w:rsidRPr="001C3B66">
              <w:rPr>
                <w:rFonts w:ascii="Times New Roman" w:hAnsi="Times New Roman" w:cs="Times New Roman"/>
                <w:sz w:val="18"/>
                <w:szCs w:val="18"/>
              </w:rPr>
              <w:t>-29 832 428,27</w:t>
            </w:r>
          </w:p>
        </w:tc>
        <w:tc>
          <w:tcPr>
            <w:tcW w:w="1418" w:type="dxa"/>
            <w:tcBorders>
              <w:top w:val="single" w:sz="4" w:space="0" w:color="auto"/>
              <w:left w:val="nil"/>
              <w:bottom w:val="single" w:sz="4" w:space="0" w:color="auto"/>
              <w:right w:val="single" w:sz="4" w:space="0" w:color="auto"/>
            </w:tcBorders>
            <w:shd w:val="clear" w:color="auto" w:fill="auto"/>
            <w:vAlign w:val="center"/>
          </w:tcPr>
          <w:p w:rsidR="001C3B66" w:rsidRPr="001C3B66" w:rsidRDefault="001C3B66" w:rsidP="001C3B66">
            <w:pPr>
              <w:spacing w:after="0" w:line="240" w:lineRule="auto"/>
              <w:jc w:val="right"/>
              <w:rPr>
                <w:rFonts w:ascii="Times New Roman" w:hAnsi="Times New Roman" w:cs="Times New Roman"/>
                <w:sz w:val="18"/>
                <w:szCs w:val="18"/>
              </w:rPr>
            </w:pPr>
            <w:r w:rsidRPr="001C3B66">
              <w:rPr>
                <w:rFonts w:ascii="Times New Roman" w:hAnsi="Times New Roman" w:cs="Times New Roman"/>
                <w:sz w:val="18"/>
                <w:szCs w:val="18"/>
              </w:rPr>
              <w:t>29 327 575,88</w:t>
            </w:r>
          </w:p>
        </w:tc>
        <w:tc>
          <w:tcPr>
            <w:tcW w:w="1417" w:type="dxa"/>
            <w:tcBorders>
              <w:top w:val="single" w:sz="4" w:space="0" w:color="auto"/>
              <w:left w:val="nil"/>
              <w:bottom w:val="single" w:sz="4" w:space="0" w:color="auto"/>
              <w:right w:val="single" w:sz="4" w:space="0" w:color="auto"/>
            </w:tcBorders>
            <w:shd w:val="clear" w:color="auto" w:fill="auto"/>
            <w:vAlign w:val="bottom"/>
          </w:tcPr>
          <w:p w:rsidR="001C3B66" w:rsidRPr="001C3B66" w:rsidRDefault="001C3B66" w:rsidP="001C3B66">
            <w:pPr>
              <w:spacing w:after="0" w:line="240" w:lineRule="auto"/>
              <w:jc w:val="right"/>
              <w:rPr>
                <w:rFonts w:ascii="Times New Roman" w:hAnsi="Times New Roman" w:cs="Times New Roman"/>
                <w:b/>
                <w:bCs/>
                <w:sz w:val="18"/>
                <w:szCs w:val="18"/>
              </w:rPr>
            </w:pPr>
            <w:r w:rsidRPr="001C3B66">
              <w:rPr>
                <w:rFonts w:ascii="Times New Roman" w:hAnsi="Times New Roman" w:cs="Times New Roman"/>
                <w:b/>
                <w:bCs/>
                <w:sz w:val="18"/>
                <w:szCs w:val="18"/>
              </w:rPr>
              <w:t>-504 852,39</w:t>
            </w:r>
          </w:p>
        </w:tc>
      </w:tr>
    </w:tbl>
    <w:p w:rsidR="001C3B66" w:rsidRPr="001C3B66" w:rsidRDefault="001C3B66" w:rsidP="001C3B66">
      <w:pPr>
        <w:spacing w:after="0" w:line="240" w:lineRule="auto"/>
        <w:rPr>
          <w:rFonts w:ascii="Times New Roman" w:hAnsi="Times New Roman" w:cs="Times New Roman"/>
        </w:rPr>
      </w:pPr>
      <w:r w:rsidRPr="001C3B66">
        <w:rPr>
          <w:rFonts w:ascii="Times New Roman" w:hAnsi="Times New Roman" w:cs="Times New Roman"/>
        </w:rPr>
        <w:t xml:space="preserve">     </w:t>
      </w:r>
    </w:p>
    <w:p w:rsidR="001C3B66" w:rsidRPr="001C3B66" w:rsidRDefault="001C3B66" w:rsidP="001C3B66">
      <w:pPr>
        <w:spacing w:after="0" w:line="240" w:lineRule="auto"/>
        <w:rPr>
          <w:rFonts w:ascii="Times New Roman" w:hAnsi="Times New Roman" w:cs="Times New Roman"/>
        </w:rPr>
      </w:pPr>
    </w:p>
    <w:p w:rsidR="001C3B66" w:rsidRPr="001C3B66" w:rsidRDefault="001C3B66" w:rsidP="001C3B66">
      <w:pPr>
        <w:spacing w:after="0" w:line="240" w:lineRule="auto"/>
        <w:rPr>
          <w:rFonts w:ascii="Times New Roman" w:hAnsi="Times New Roman" w:cs="Times New Roman"/>
        </w:rPr>
      </w:pPr>
      <w:r w:rsidRPr="001C3B66">
        <w:rPr>
          <w:rFonts w:ascii="Times New Roman" w:hAnsi="Times New Roman" w:cs="Times New Roman"/>
        </w:rPr>
        <w:t xml:space="preserve"> </w:t>
      </w:r>
    </w:p>
    <w:p w:rsidR="001C3B66" w:rsidRPr="001C3B66" w:rsidRDefault="001C3B66" w:rsidP="001C3B66">
      <w:pPr>
        <w:spacing w:after="0" w:line="240" w:lineRule="auto"/>
        <w:rPr>
          <w:rFonts w:ascii="Times New Roman" w:hAnsi="Times New Roman" w:cs="Times New Roman"/>
        </w:rPr>
      </w:pPr>
      <w:r w:rsidRPr="001C3B66">
        <w:rPr>
          <w:rFonts w:ascii="Times New Roman" w:hAnsi="Times New Roman" w:cs="Times New Roman"/>
        </w:rPr>
        <w:t xml:space="preserve">                                                                                                                        </w:t>
      </w:r>
    </w:p>
    <w:p w:rsidR="001C3B66" w:rsidRPr="001C3B66" w:rsidRDefault="001C3B66" w:rsidP="001C3B66">
      <w:pPr>
        <w:spacing w:after="0" w:line="240" w:lineRule="auto"/>
        <w:jc w:val="right"/>
        <w:rPr>
          <w:rFonts w:ascii="Times New Roman" w:hAnsi="Times New Roman" w:cs="Times New Roman"/>
          <w:b/>
        </w:rPr>
      </w:pPr>
    </w:p>
    <w:p w:rsidR="001C3B66" w:rsidRPr="001C3B66" w:rsidRDefault="001C3B66" w:rsidP="001C3B66">
      <w:pPr>
        <w:spacing w:after="0" w:line="240" w:lineRule="auto"/>
        <w:jc w:val="right"/>
        <w:rPr>
          <w:rFonts w:ascii="Times New Roman" w:hAnsi="Times New Roman" w:cs="Times New Roman"/>
          <w:b/>
        </w:rPr>
      </w:pPr>
    </w:p>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b/>
          <w:sz w:val="20"/>
          <w:szCs w:val="20"/>
        </w:rPr>
        <w:t xml:space="preserve"> </w:t>
      </w:r>
      <w:r w:rsidRPr="001C3B66">
        <w:rPr>
          <w:rFonts w:ascii="Times New Roman" w:hAnsi="Times New Roman" w:cs="Times New Roman"/>
          <w:sz w:val="20"/>
          <w:szCs w:val="20"/>
        </w:rPr>
        <w:t>Приложение № 5</w:t>
      </w:r>
    </w:p>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 xml:space="preserve">                                                                                   к решению Думы Соляновского </w:t>
      </w:r>
    </w:p>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 xml:space="preserve">муниципального образования   </w:t>
      </w:r>
    </w:p>
    <w:p w:rsidR="001C3B66" w:rsidRPr="001C3B66" w:rsidRDefault="001C3B66" w:rsidP="001C3B66">
      <w:pPr>
        <w:spacing w:after="0" w:line="240" w:lineRule="auto"/>
        <w:jc w:val="right"/>
        <w:rPr>
          <w:rFonts w:ascii="Times New Roman" w:hAnsi="Times New Roman" w:cs="Times New Roman"/>
        </w:rPr>
      </w:pPr>
      <w:r w:rsidRPr="001C3B66">
        <w:rPr>
          <w:rFonts w:ascii="Times New Roman" w:hAnsi="Times New Roman" w:cs="Times New Roman"/>
          <w:sz w:val="20"/>
          <w:szCs w:val="20"/>
        </w:rPr>
        <w:t>№ ____ от «__»________2021г</w:t>
      </w:r>
      <w:r w:rsidRPr="001C3B66">
        <w:rPr>
          <w:rFonts w:ascii="Times New Roman" w:hAnsi="Times New Roman" w:cs="Times New Roman"/>
        </w:rPr>
        <w:t>.</w:t>
      </w:r>
    </w:p>
    <w:p w:rsidR="001C3B66" w:rsidRPr="001C3B66" w:rsidRDefault="001C3B66" w:rsidP="001C3B66">
      <w:pPr>
        <w:spacing w:after="0" w:line="240" w:lineRule="auto"/>
        <w:jc w:val="right"/>
        <w:rPr>
          <w:rFonts w:ascii="Times New Roman" w:hAnsi="Times New Roman" w:cs="Times New Roman"/>
        </w:rPr>
      </w:pPr>
    </w:p>
    <w:p w:rsidR="001C3B66" w:rsidRPr="001C3B66" w:rsidRDefault="001C3B66" w:rsidP="001C3B66">
      <w:pPr>
        <w:spacing w:after="0" w:line="240" w:lineRule="auto"/>
        <w:jc w:val="right"/>
        <w:rPr>
          <w:rFonts w:ascii="Times New Roman" w:hAnsi="Times New Roman" w:cs="Times New Roman"/>
        </w:rPr>
      </w:pPr>
    </w:p>
    <w:p w:rsidR="001C3B66" w:rsidRPr="001C3B66" w:rsidRDefault="001C3B66" w:rsidP="001C3B66">
      <w:pPr>
        <w:spacing w:after="0" w:line="240" w:lineRule="auto"/>
        <w:jc w:val="right"/>
        <w:rPr>
          <w:rFonts w:ascii="Times New Roman" w:hAnsi="Times New Roman" w:cs="Times New Roman"/>
        </w:rPr>
      </w:pPr>
    </w:p>
    <w:p w:rsidR="001C3B66" w:rsidRPr="001C3B66" w:rsidRDefault="001C3B66" w:rsidP="001C3B66">
      <w:pPr>
        <w:spacing w:after="0" w:line="240" w:lineRule="auto"/>
        <w:jc w:val="right"/>
        <w:rPr>
          <w:rFonts w:ascii="Times New Roman" w:hAnsi="Times New Roman" w:cs="Times New Roman"/>
        </w:rPr>
      </w:pPr>
    </w:p>
    <w:p w:rsidR="001C3B66" w:rsidRPr="001C3B66" w:rsidRDefault="001C3B66" w:rsidP="001C3B66">
      <w:pPr>
        <w:autoSpaceDE w:val="0"/>
        <w:autoSpaceDN w:val="0"/>
        <w:adjustRightInd w:val="0"/>
        <w:spacing w:after="0" w:line="240" w:lineRule="auto"/>
        <w:jc w:val="center"/>
        <w:rPr>
          <w:rFonts w:ascii="Times New Roman" w:hAnsi="Times New Roman" w:cs="Times New Roman"/>
          <w:b/>
          <w:bCs/>
          <w:color w:val="000000"/>
          <w:sz w:val="24"/>
          <w:szCs w:val="24"/>
        </w:rPr>
      </w:pPr>
      <w:r w:rsidRPr="001C3B66">
        <w:rPr>
          <w:rFonts w:ascii="Times New Roman" w:hAnsi="Times New Roman" w:cs="Times New Roman"/>
          <w:b/>
          <w:bCs/>
          <w:color w:val="000000"/>
          <w:sz w:val="24"/>
          <w:szCs w:val="24"/>
        </w:rPr>
        <w:t>Отчет об использовании бюджетных ассигнований резервного фонда Соляновского муниципального образования за 2020 год.</w:t>
      </w:r>
    </w:p>
    <w:p w:rsidR="001C3B66" w:rsidRPr="001C3B66" w:rsidRDefault="001C3B66" w:rsidP="001C3B66">
      <w:pPr>
        <w:autoSpaceDE w:val="0"/>
        <w:autoSpaceDN w:val="0"/>
        <w:adjustRightInd w:val="0"/>
        <w:spacing w:after="0" w:line="240" w:lineRule="auto"/>
        <w:rPr>
          <w:rFonts w:ascii="Times New Roman" w:hAnsi="Times New Roman" w:cs="Times New Roman"/>
          <w:b/>
          <w:bCs/>
          <w:color w:val="000000"/>
          <w:sz w:val="24"/>
          <w:szCs w:val="24"/>
        </w:rPr>
      </w:pPr>
      <w:r w:rsidRPr="001C3B66">
        <w:rPr>
          <w:rFonts w:ascii="Times New Roman" w:hAnsi="Times New Roman" w:cs="Times New Roman"/>
          <w:b/>
          <w:bCs/>
          <w:color w:val="000000"/>
          <w:sz w:val="24"/>
          <w:szCs w:val="24"/>
        </w:rPr>
        <w:t xml:space="preserve">   </w:t>
      </w:r>
    </w:p>
    <w:p w:rsidR="001C3B66" w:rsidRPr="001C3B66" w:rsidRDefault="001C3B66" w:rsidP="001C3B66">
      <w:pPr>
        <w:autoSpaceDE w:val="0"/>
        <w:autoSpaceDN w:val="0"/>
        <w:adjustRightInd w:val="0"/>
        <w:spacing w:after="0" w:line="240" w:lineRule="auto"/>
        <w:jc w:val="right"/>
        <w:rPr>
          <w:rFonts w:ascii="Times New Roman" w:hAnsi="Times New Roman" w:cs="Times New Roman"/>
          <w:bCs/>
          <w:i/>
          <w:color w:val="000000"/>
        </w:rPr>
      </w:pPr>
      <w:r w:rsidRPr="001C3B66">
        <w:rPr>
          <w:rFonts w:ascii="Times New Roman" w:hAnsi="Times New Roman" w:cs="Times New Roman"/>
          <w:b/>
          <w:bCs/>
          <w:color w:val="000000"/>
        </w:rPr>
        <w:t xml:space="preserve">     </w:t>
      </w:r>
      <w:r w:rsidRPr="001C3B66">
        <w:rPr>
          <w:rFonts w:ascii="Times New Roman" w:hAnsi="Times New Roman" w:cs="Times New Roman"/>
          <w:bCs/>
          <w:i/>
          <w:color w:val="000000"/>
        </w:rPr>
        <w:t>Единица измерения: руб.</w:t>
      </w:r>
    </w:p>
    <w:tbl>
      <w:tblPr>
        <w:tblpPr w:leftFromText="180" w:rightFromText="180" w:vertAnchor="text" w:horzAnchor="margin" w:tblpY="102"/>
        <w:tblW w:w="9544" w:type="dxa"/>
        <w:tblLook w:val="0000"/>
      </w:tblPr>
      <w:tblGrid>
        <w:gridCol w:w="675"/>
        <w:gridCol w:w="4627"/>
        <w:gridCol w:w="1467"/>
        <w:gridCol w:w="1341"/>
        <w:gridCol w:w="1434"/>
      </w:tblGrid>
      <w:tr w:rsidR="001C3B66" w:rsidRPr="001C3B66" w:rsidTr="00C548B4">
        <w:trPr>
          <w:cantSplit/>
          <w:trHeight w:val="1254"/>
        </w:trPr>
        <w:tc>
          <w:tcPr>
            <w:tcW w:w="675" w:type="dxa"/>
            <w:tcBorders>
              <w:top w:val="single" w:sz="8" w:space="0" w:color="auto"/>
              <w:left w:val="single" w:sz="8" w:space="0" w:color="auto"/>
              <w:bottom w:val="single" w:sz="8" w:space="0" w:color="auto"/>
              <w:right w:val="single" w:sz="8" w:space="0" w:color="auto"/>
            </w:tcBorders>
            <w:textDirection w:val="btLr"/>
          </w:tcPr>
          <w:p w:rsidR="001C3B66" w:rsidRPr="001C3B66" w:rsidRDefault="001C3B66" w:rsidP="001C3B66">
            <w:pPr>
              <w:spacing w:after="0" w:line="240" w:lineRule="auto"/>
              <w:ind w:left="113" w:right="113"/>
              <w:jc w:val="center"/>
              <w:rPr>
                <w:rFonts w:ascii="Times New Roman" w:hAnsi="Times New Roman" w:cs="Times New Roman"/>
                <w:b/>
                <w:bCs/>
              </w:rPr>
            </w:pPr>
            <w:r w:rsidRPr="001C3B66">
              <w:rPr>
                <w:rFonts w:ascii="Times New Roman" w:hAnsi="Times New Roman" w:cs="Times New Roman"/>
                <w:b/>
                <w:bCs/>
              </w:rPr>
              <w:t>Раздел, подраздел</w:t>
            </w:r>
          </w:p>
        </w:tc>
        <w:tc>
          <w:tcPr>
            <w:tcW w:w="4627" w:type="dxa"/>
            <w:tcBorders>
              <w:top w:val="single" w:sz="8" w:space="0" w:color="auto"/>
              <w:left w:val="single" w:sz="8" w:space="0" w:color="auto"/>
              <w:bottom w:val="single" w:sz="8" w:space="0" w:color="auto"/>
              <w:right w:val="single" w:sz="8" w:space="0" w:color="auto"/>
            </w:tcBorders>
            <w:shd w:val="clear" w:color="auto" w:fill="auto"/>
            <w:vAlign w:val="center"/>
          </w:tcPr>
          <w:p w:rsidR="001C3B66" w:rsidRPr="001C3B66" w:rsidRDefault="001C3B66" w:rsidP="001C3B66">
            <w:pPr>
              <w:spacing w:after="0" w:line="240" w:lineRule="auto"/>
              <w:jc w:val="center"/>
              <w:rPr>
                <w:rFonts w:ascii="Times New Roman" w:hAnsi="Times New Roman" w:cs="Times New Roman"/>
                <w:b/>
                <w:bCs/>
              </w:rPr>
            </w:pPr>
            <w:r w:rsidRPr="001C3B66">
              <w:rPr>
                <w:rFonts w:ascii="Times New Roman" w:hAnsi="Times New Roman" w:cs="Times New Roman"/>
                <w:b/>
                <w:bCs/>
              </w:rPr>
              <w:t>Основные направления расходования средств</w:t>
            </w:r>
          </w:p>
        </w:tc>
        <w:tc>
          <w:tcPr>
            <w:tcW w:w="1467" w:type="dxa"/>
            <w:tcBorders>
              <w:top w:val="single" w:sz="8" w:space="0" w:color="auto"/>
              <w:left w:val="nil"/>
              <w:bottom w:val="single" w:sz="8" w:space="0" w:color="auto"/>
              <w:right w:val="single" w:sz="8" w:space="0" w:color="auto"/>
            </w:tcBorders>
            <w:shd w:val="clear" w:color="auto" w:fill="auto"/>
            <w:vAlign w:val="center"/>
          </w:tcPr>
          <w:p w:rsidR="001C3B66" w:rsidRPr="001C3B66" w:rsidRDefault="001C3B66" w:rsidP="001C3B66">
            <w:pPr>
              <w:spacing w:after="0" w:line="240" w:lineRule="auto"/>
              <w:jc w:val="center"/>
              <w:rPr>
                <w:rFonts w:ascii="Times New Roman" w:hAnsi="Times New Roman" w:cs="Times New Roman"/>
                <w:b/>
                <w:bCs/>
              </w:rPr>
            </w:pPr>
            <w:r w:rsidRPr="001C3B66">
              <w:rPr>
                <w:rFonts w:ascii="Times New Roman" w:hAnsi="Times New Roman" w:cs="Times New Roman"/>
                <w:b/>
                <w:bCs/>
              </w:rPr>
              <w:t>Утверждено на 2020 год</w:t>
            </w:r>
          </w:p>
        </w:tc>
        <w:tc>
          <w:tcPr>
            <w:tcW w:w="1341" w:type="dxa"/>
            <w:tcBorders>
              <w:top w:val="single" w:sz="8" w:space="0" w:color="auto"/>
              <w:left w:val="nil"/>
              <w:bottom w:val="single" w:sz="8" w:space="0" w:color="auto"/>
              <w:right w:val="single" w:sz="8" w:space="0" w:color="auto"/>
            </w:tcBorders>
            <w:shd w:val="clear" w:color="auto" w:fill="auto"/>
            <w:vAlign w:val="center"/>
          </w:tcPr>
          <w:p w:rsidR="001C3B66" w:rsidRPr="001C3B66" w:rsidRDefault="001C3B66" w:rsidP="001C3B66">
            <w:pPr>
              <w:spacing w:after="0" w:line="240" w:lineRule="auto"/>
              <w:jc w:val="center"/>
              <w:rPr>
                <w:rFonts w:ascii="Times New Roman" w:hAnsi="Times New Roman" w:cs="Times New Roman"/>
                <w:b/>
                <w:bCs/>
              </w:rPr>
            </w:pPr>
            <w:r w:rsidRPr="001C3B66">
              <w:rPr>
                <w:rFonts w:ascii="Times New Roman" w:hAnsi="Times New Roman" w:cs="Times New Roman"/>
                <w:b/>
                <w:bCs/>
              </w:rPr>
              <w:t>Исполнено</w:t>
            </w:r>
          </w:p>
        </w:tc>
        <w:tc>
          <w:tcPr>
            <w:tcW w:w="1434" w:type="dxa"/>
            <w:tcBorders>
              <w:top w:val="single" w:sz="8" w:space="0" w:color="auto"/>
              <w:left w:val="nil"/>
              <w:bottom w:val="single" w:sz="8" w:space="0" w:color="auto"/>
              <w:right w:val="single" w:sz="8" w:space="0" w:color="auto"/>
            </w:tcBorders>
            <w:shd w:val="clear" w:color="auto" w:fill="auto"/>
            <w:vAlign w:val="center"/>
          </w:tcPr>
          <w:p w:rsidR="001C3B66" w:rsidRPr="001C3B66" w:rsidRDefault="001C3B66" w:rsidP="001C3B66">
            <w:pPr>
              <w:spacing w:after="0" w:line="240" w:lineRule="auto"/>
              <w:jc w:val="center"/>
              <w:rPr>
                <w:rFonts w:ascii="Times New Roman" w:hAnsi="Times New Roman" w:cs="Times New Roman"/>
                <w:b/>
                <w:bCs/>
              </w:rPr>
            </w:pPr>
            <w:r w:rsidRPr="001C3B66">
              <w:rPr>
                <w:rFonts w:ascii="Times New Roman" w:hAnsi="Times New Roman" w:cs="Times New Roman"/>
                <w:b/>
                <w:bCs/>
              </w:rPr>
              <w:t>Процент исполнения</w:t>
            </w:r>
          </w:p>
        </w:tc>
      </w:tr>
      <w:tr w:rsidR="001C3B66" w:rsidRPr="001C3B66" w:rsidTr="00C548B4">
        <w:trPr>
          <w:trHeight w:val="1400"/>
        </w:trPr>
        <w:tc>
          <w:tcPr>
            <w:tcW w:w="675" w:type="dxa"/>
            <w:tcBorders>
              <w:top w:val="nil"/>
              <w:left w:val="single" w:sz="8" w:space="0" w:color="auto"/>
              <w:bottom w:val="single" w:sz="4" w:space="0" w:color="auto"/>
              <w:right w:val="single" w:sz="4" w:space="0" w:color="auto"/>
            </w:tcBorders>
          </w:tcPr>
          <w:p w:rsidR="001C3B66" w:rsidRPr="001C3B66" w:rsidRDefault="001C3B66" w:rsidP="001C3B66">
            <w:pPr>
              <w:spacing w:after="0" w:line="240" w:lineRule="auto"/>
              <w:outlineLvl w:val="1"/>
              <w:rPr>
                <w:rFonts w:ascii="Times New Roman" w:hAnsi="Times New Roman" w:cs="Times New Roman"/>
                <w:bCs/>
              </w:rPr>
            </w:pPr>
          </w:p>
          <w:p w:rsidR="001C3B66" w:rsidRPr="001C3B66" w:rsidRDefault="001C3B66" w:rsidP="001C3B66">
            <w:pPr>
              <w:spacing w:after="0" w:line="240" w:lineRule="auto"/>
              <w:outlineLvl w:val="1"/>
              <w:rPr>
                <w:rFonts w:ascii="Times New Roman" w:hAnsi="Times New Roman" w:cs="Times New Roman"/>
                <w:bCs/>
              </w:rPr>
            </w:pPr>
            <w:r w:rsidRPr="001C3B66">
              <w:rPr>
                <w:rFonts w:ascii="Times New Roman" w:hAnsi="Times New Roman" w:cs="Times New Roman"/>
                <w:bCs/>
              </w:rPr>
              <w:t>0111</w:t>
            </w:r>
          </w:p>
        </w:tc>
        <w:tc>
          <w:tcPr>
            <w:tcW w:w="4627" w:type="dxa"/>
            <w:tcBorders>
              <w:top w:val="nil"/>
              <w:left w:val="single" w:sz="8" w:space="0" w:color="auto"/>
              <w:bottom w:val="single" w:sz="4" w:space="0" w:color="auto"/>
              <w:right w:val="single" w:sz="4" w:space="0" w:color="auto"/>
            </w:tcBorders>
            <w:shd w:val="clear" w:color="auto" w:fill="auto"/>
            <w:vAlign w:val="center"/>
          </w:tcPr>
          <w:p w:rsidR="001C3B66" w:rsidRPr="001C3B66" w:rsidRDefault="001C3B66" w:rsidP="001C3B66">
            <w:pPr>
              <w:spacing w:after="0" w:line="240" w:lineRule="auto"/>
              <w:outlineLvl w:val="1"/>
              <w:rPr>
                <w:rFonts w:ascii="Times New Roman" w:hAnsi="Times New Roman" w:cs="Times New Roman"/>
                <w:bCs/>
              </w:rPr>
            </w:pPr>
            <w:r w:rsidRPr="001C3B66">
              <w:rPr>
                <w:rFonts w:ascii="Times New Roman" w:hAnsi="Times New Roman" w:cs="Times New Roman"/>
                <w:bCs/>
              </w:rPr>
              <w:t xml:space="preserve">Резервный фонд местной администрации по предупреждению, ликвидации чрезвычайных ситуаций и последствий стихийных бедствий </w:t>
            </w:r>
          </w:p>
        </w:tc>
        <w:tc>
          <w:tcPr>
            <w:tcW w:w="1467" w:type="dxa"/>
            <w:tcBorders>
              <w:top w:val="nil"/>
              <w:left w:val="nil"/>
              <w:bottom w:val="single" w:sz="4" w:space="0" w:color="auto"/>
              <w:right w:val="single" w:sz="4" w:space="0" w:color="auto"/>
            </w:tcBorders>
            <w:shd w:val="clear" w:color="auto" w:fill="auto"/>
            <w:vAlign w:val="center"/>
          </w:tcPr>
          <w:p w:rsidR="001C3B66" w:rsidRPr="001C3B66" w:rsidRDefault="001C3B66" w:rsidP="001C3B66">
            <w:pPr>
              <w:spacing w:after="0" w:line="240" w:lineRule="auto"/>
              <w:jc w:val="center"/>
              <w:outlineLvl w:val="1"/>
              <w:rPr>
                <w:rFonts w:ascii="Times New Roman" w:hAnsi="Times New Roman" w:cs="Times New Roman"/>
                <w:bCs/>
              </w:rPr>
            </w:pPr>
            <w:r w:rsidRPr="001C3B66">
              <w:rPr>
                <w:rFonts w:ascii="Times New Roman" w:hAnsi="Times New Roman" w:cs="Times New Roman"/>
                <w:bCs/>
              </w:rPr>
              <w:t>5 000</w:t>
            </w:r>
          </w:p>
        </w:tc>
        <w:tc>
          <w:tcPr>
            <w:tcW w:w="1341" w:type="dxa"/>
            <w:tcBorders>
              <w:top w:val="nil"/>
              <w:left w:val="nil"/>
              <w:bottom w:val="single" w:sz="4" w:space="0" w:color="auto"/>
              <w:right w:val="single" w:sz="4" w:space="0" w:color="auto"/>
            </w:tcBorders>
            <w:shd w:val="clear" w:color="auto" w:fill="auto"/>
            <w:vAlign w:val="center"/>
          </w:tcPr>
          <w:p w:rsidR="001C3B66" w:rsidRPr="001C3B66" w:rsidRDefault="001C3B66" w:rsidP="001C3B66">
            <w:pPr>
              <w:spacing w:after="0" w:line="240" w:lineRule="auto"/>
              <w:jc w:val="center"/>
              <w:outlineLvl w:val="1"/>
              <w:rPr>
                <w:rFonts w:ascii="Times New Roman" w:hAnsi="Times New Roman" w:cs="Times New Roman"/>
                <w:bCs/>
              </w:rPr>
            </w:pPr>
            <w:r w:rsidRPr="001C3B66">
              <w:rPr>
                <w:rFonts w:ascii="Times New Roman" w:hAnsi="Times New Roman" w:cs="Times New Roman"/>
                <w:bCs/>
              </w:rPr>
              <w:t>0</w:t>
            </w:r>
          </w:p>
        </w:tc>
        <w:tc>
          <w:tcPr>
            <w:tcW w:w="1434" w:type="dxa"/>
            <w:tcBorders>
              <w:top w:val="nil"/>
              <w:left w:val="nil"/>
              <w:bottom w:val="single" w:sz="4" w:space="0" w:color="auto"/>
              <w:right w:val="single" w:sz="4" w:space="0" w:color="auto"/>
            </w:tcBorders>
            <w:shd w:val="clear" w:color="auto" w:fill="auto"/>
            <w:vAlign w:val="center"/>
          </w:tcPr>
          <w:p w:rsidR="001C3B66" w:rsidRPr="001C3B66" w:rsidRDefault="001C3B66" w:rsidP="001C3B66">
            <w:pPr>
              <w:spacing w:after="0" w:line="240" w:lineRule="auto"/>
              <w:jc w:val="center"/>
              <w:outlineLvl w:val="1"/>
              <w:rPr>
                <w:rFonts w:ascii="Times New Roman" w:hAnsi="Times New Roman" w:cs="Times New Roman"/>
                <w:bCs/>
              </w:rPr>
            </w:pPr>
            <w:r w:rsidRPr="001C3B66">
              <w:rPr>
                <w:rFonts w:ascii="Times New Roman" w:hAnsi="Times New Roman" w:cs="Times New Roman"/>
                <w:bCs/>
              </w:rPr>
              <w:t>0</w:t>
            </w:r>
          </w:p>
        </w:tc>
      </w:tr>
      <w:tr w:rsidR="001C3B66" w:rsidRPr="001C3B66" w:rsidTr="00C548B4">
        <w:trPr>
          <w:trHeight w:val="258"/>
        </w:trPr>
        <w:tc>
          <w:tcPr>
            <w:tcW w:w="675" w:type="dxa"/>
            <w:tcBorders>
              <w:top w:val="nil"/>
              <w:left w:val="nil"/>
              <w:bottom w:val="nil"/>
              <w:right w:val="nil"/>
            </w:tcBorders>
          </w:tcPr>
          <w:p w:rsidR="001C3B66" w:rsidRPr="001C3B66" w:rsidRDefault="001C3B66" w:rsidP="001C3B66">
            <w:pPr>
              <w:spacing w:after="0" w:line="240" w:lineRule="auto"/>
              <w:outlineLvl w:val="3"/>
              <w:rPr>
                <w:rFonts w:ascii="Times New Roman" w:hAnsi="Times New Roman" w:cs="Times New Roman"/>
              </w:rPr>
            </w:pPr>
          </w:p>
        </w:tc>
        <w:tc>
          <w:tcPr>
            <w:tcW w:w="4627" w:type="dxa"/>
            <w:tcBorders>
              <w:top w:val="nil"/>
              <w:left w:val="nil"/>
              <w:bottom w:val="nil"/>
              <w:right w:val="nil"/>
            </w:tcBorders>
            <w:shd w:val="clear" w:color="auto" w:fill="auto"/>
            <w:noWrap/>
            <w:vAlign w:val="bottom"/>
          </w:tcPr>
          <w:p w:rsidR="001C3B66" w:rsidRPr="001C3B66" w:rsidRDefault="001C3B66" w:rsidP="001C3B66">
            <w:pPr>
              <w:spacing w:after="0" w:line="240" w:lineRule="auto"/>
              <w:outlineLvl w:val="3"/>
              <w:rPr>
                <w:rFonts w:ascii="Times New Roman" w:hAnsi="Times New Roman" w:cs="Times New Roman"/>
              </w:rPr>
            </w:pPr>
          </w:p>
        </w:tc>
        <w:tc>
          <w:tcPr>
            <w:tcW w:w="1467" w:type="dxa"/>
            <w:tcBorders>
              <w:top w:val="nil"/>
              <w:left w:val="nil"/>
              <w:bottom w:val="nil"/>
              <w:right w:val="nil"/>
            </w:tcBorders>
            <w:shd w:val="clear" w:color="auto" w:fill="auto"/>
            <w:noWrap/>
            <w:vAlign w:val="bottom"/>
          </w:tcPr>
          <w:p w:rsidR="001C3B66" w:rsidRPr="001C3B66" w:rsidRDefault="001C3B66" w:rsidP="001C3B66">
            <w:pPr>
              <w:spacing w:after="0" w:line="240" w:lineRule="auto"/>
              <w:outlineLvl w:val="3"/>
              <w:rPr>
                <w:rFonts w:ascii="Times New Roman" w:hAnsi="Times New Roman" w:cs="Times New Roman"/>
              </w:rPr>
            </w:pPr>
          </w:p>
        </w:tc>
        <w:tc>
          <w:tcPr>
            <w:tcW w:w="1341" w:type="dxa"/>
            <w:tcBorders>
              <w:top w:val="nil"/>
              <w:left w:val="nil"/>
              <w:bottom w:val="nil"/>
              <w:right w:val="nil"/>
            </w:tcBorders>
            <w:shd w:val="clear" w:color="auto" w:fill="auto"/>
            <w:noWrap/>
            <w:vAlign w:val="bottom"/>
          </w:tcPr>
          <w:p w:rsidR="001C3B66" w:rsidRPr="001C3B66" w:rsidRDefault="001C3B66" w:rsidP="001C3B66">
            <w:pPr>
              <w:spacing w:after="0" w:line="240" w:lineRule="auto"/>
              <w:outlineLvl w:val="3"/>
              <w:rPr>
                <w:rFonts w:ascii="Times New Roman" w:hAnsi="Times New Roman" w:cs="Times New Roman"/>
              </w:rPr>
            </w:pPr>
          </w:p>
        </w:tc>
        <w:tc>
          <w:tcPr>
            <w:tcW w:w="1434" w:type="dxa"/>
            <w:tcBorders>
              <w:top w:val="nil"/>
              <w:left w:val="nil"/>
              <w:bottom w:val="nil"/>
              <w:right w:val="nil"/>
            </w:tcBorders>
            <w:shd w:val="clear" w:color="auto" w:fill="auto"/>
            <w:noWrap/>
            <w:vAlign w:val="bottom"/>
          </w:tcPr>
          <w:p w:rsidR="001C3B66" w:rsidRPr="001C3B66" w:rsidRDefault="001C3B66" w:rsidP="001C3B66">
            <w:pPr>
              <w:spacing w:after="0" w:line="240" w:lineRule="auto"/>
              <w:outlineLvl w:val="3"/>
              <w:rPr>
                <w:rFonts w:ascii="Times New Roman" w:hAnsi="Times New Roman" w:cs="Times New Roman"/>
              </w:rPr>
            </w:pPr>
          </w:p>
        </w:tc>
      </w:tr>
    </w:tbl>
    <w:p w:rsidR="001C3B66" w:rsidRPr="001C3B66" w:rsidRDefault="001C3B66" w:rsidP="001C3B66">
      <w:pPr>
        <w:autoSpaceDE w:val="0"/>
        <w:autoSpaceDN w:val="0"/>
        <w:adjustRightInd w:val="0"/>
        <w:spacing w:after="0" w:line="240" w:lineRule="auto"/>
        <w:rPr>
          <w:rFonts w:ascii="Times New Roman" w:hAnsi="Times New Roman" w:cs="Times New Roman"/>
          <w:b/>
          <w:bCs/>
          <w:color w:val="000000"/>
        </w:rPr>
      </w:pPr>
    </w:p>
    <w:p w:rsidR="001C3B66" w:rsidRPr="001C3B66" w:rsidRDefault="001C3B66" w:rsidP="001C3B66">
      <w:pPr>
        <w:autoSpaceDE w:val="0"/>
        <w:autoSpaceDN w:val="0"/>
        <w:adjustRightInd w:val="0"/>
        <w:spacing w:after="0" w:line="240" w:lineRule="auto"/>
        <w:rPr>
          <w:rFonts w:ascii="Times New Roman" w:hAnsi="Times New Roman" w:cs="Times New Roman"/>
          <w:b/>
          <w:bCs/>
          <w:color w:val="000000"/>
        </w:rPr>
      </w:pPr>
      <w:r w:rsidRPr="001C3B66">
        <w:rPr>
          <w:rFonts w:ascii="Times New Roman" w:hAnsi="Times New Roman" w:cs="Times New Roman"/>
          <w:b/>
          <w:bCs/>
          <w:color w:val="000000"/>
        </w:rPr>
        <w:t xml:space="preserve">                                                        </w:t>
      </w:r>
    </w:p>
    <w:p w:rsidR="001C3B66" w:rsidRPr="001C3B66" w:rsidRDefault="001C3B66" w:rsidP="001C3B66">
      <w:pPr>
        <w:spacing w:after="0" w:line="240" w:lineRule="auto"/>
        <w:rPr>
          <w:rFonts w:ascii="Times New Roman" w:hAnsi="Times New Roman" w:cs="Times New Roman"/>
        </w:rPr>
      </w:pPr>
    </w:p>
    <w:p w:rsidR="001C3B66" w:rsidRPr="001C3B66" w:rsidRDefault="001C3B66" w:rsidP="001C3B66">
      <w:pPr>
        <w:spacing w:after="0" w:line="240" w:lineRule="auto"/>
        <w:rPr>
          <w:rFonts w:ascii="Times New Roman" w:hAnsi="Times New Roman" w:cs="Times New Roman"/>
        </w:rPr>
      </w:pPr>
    </w:p>
    <w:p w:rsidR="001C3B66" w:rsidRPr="001C3B66" w:rsidRDefault="001C3B66" w:rsidP="001C3B66">
      <w:pPr>
        <w:spacing w:after="0" w:line="240" w:lineRule="auto"/>
        <w:jc w:val="right"/>
        <w:rPr>
          <w:rFonts w:ascii="Times New Roman" w:hAnsi="Times New Roman" w:cs="Times New Roman"/>
        </w:rPr>
        <w:sectPr w:rsidR="001C3B66" w:rsidRPr="001C3B66" w:rsidSect="00E978AC">
          <w:pgSz w:w="11906" w:h="16838"/>
          <w:pgMar w:top="540" w:right="746" w:bottom="899" w:left="1701" w:header="709" w:footer="709" w:gutter="0"/>
          <w:cols w:space="708"/>
          <w:docGrid w:linePitch="360"/>
        </w:sectPr>
      </w:pPr>
    </w:p>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lastRenderedPageBreak/>
        <w:t>Приложение № 6</w:t>
      </w:r>
    </w:p>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 xml:space="preserve">                                                                                   к решению Думы Соляновского </w:t>
      </w:r>
    </w:p>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муниципального образования</w:t>
      </w:r>
    </w:p>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 ____ от «__»________2021г.</w:t>
      </w:r>
    </w:p>
    <w:p w:rsidR="001C3B66" w:rsidRPr="001C3B66" w:rsidRDefault="001C3B66" w:rsidP="001C3B66">
      <w:pPr>
        <w:spacing w:after="0" w:line="240" w:lineRule="auto"/>
        <w:jc w:val="right"/>
        <w:rPr>
          <w:rFonts w:ascii="Times New Roman" w:hAnsi="Times New Roman" w:cs="Times New Roman"/>
        </w:rPr>
      </w:pPr>
    </w:p>
    <w:p w:rsidR="001C3B66" w:rsidRPr="001C3B66" w:rsidRDefault="001C3B66" w:rsidP="001C3B66">
      <w:pPr>
        <w:autoSpaceDE w:val="0"/>
        <w:autoSpaceDN w:val="0"/>
        <w:adjustRightInd w:val="0"/>
        <w:spacing w:after="0" w:line="240" w:lineRule="auto"/>
        <w:jc w:val="center"/>
        <w:rPr>
          <w:rFonts w:ascii="Times New Roman" w:hAnsi="Times New Roman" w:cs="Times New Roman"/>
          <w:b/>
          <w:bCs/>
          <w:color w:val="000000"/>
        </w:rPr>
      </w:pPr>
      <w:r w:rsidRPr="001C3B66">
        <w:rPr>
          <w:rFonts w:ascii="Times New Roman" w:hAnsi="Times New Roman" w:cs="Times New Roman"/>
          <w:b/>
          <w:bCs/>
          <w:color w:val="000000"/>
        </w:rPr>
        <w:t xml:space="preserve">Отчет об использовании бюджетных ассигнований муниципального дорожного фонда Соляновского муниципального образования </w:t>
      </w:r>
    </w:p>
    <w:p w:rsidR="001C3B66" w:rsidRPr="001C3B66" w:rsidRDefault="001C3B66" w:rsidP="001C3B66">
      <w:pPr>
        <w:autoSpaceDE w:val="0"/>
        <w:autoSpaceDN w:val="0"/>
        <w:adjustRightInd w:val="0"/>
        <w:spacing w:after="0" w:line="240" w:lineRule="auto"/>
        <w:jc w:val="center"/>
        <w:rPr>
          <w:rFonts w:ascii="Times New Roman" w:hAnsi="Times New Roman" w:cs="Times New Roman"/>
          <w:b/>
          <w:bCs/>
          <w:color w:val="000000"/>
        </w:rPr>
      </w:pPr>
      <w:r w:rsidRPr="001C3B66">
        <w:rPr>
          <w:rFonts w:ascii="Times New Roman" w:hAnsi="Times New Roman" w:cs="Times New Roman"/>
          <w:b/>
          <w:bCs/>
          <w:color w:val="000000"/>
        </w:rPr>
        <w:t>за 2020 год.</w:t>
      </w:r>
    </w:p>
    <w:p w:rsidR="001C3B66" w:rsidRPr="001C3B66" w:rsidRDefault="001C3B66" w:rsidP="001C3B66">
      <w:pPr>
        <w:autoSpaceDE w:val="0"/>
        <w:autoSpaceDN w:val="0"/>
        <w:adjustRightInd w:val="0"/>
        <w:spacing w:after="0" w:line="240" w:lineRule="auto"/>
        <w:rPr>
          <w:rFonts w:ascii="Times New Roman" w:hAnsi="Times New Roman" w:cs="Times New Roman"/>
          <w:b/>
          <w:bCs/>
          <w:color w:val="000000"/>
        </w:rPr>
      </w:pPr>
      <w:r w:rsidRPr="001C3B66">
        <w:rPr>
          <w:rFonts w:ascii="Times New Roman" w:hAnsi="Times New Roman" w:cs="Times New Roman"/>
          <w:b/>
          <w:bCs/>
          <w:color w:val="000000"/>
        </w:rPr>
        <w:t xml:space="preserve">   </w:t>
      </w:r>
    </w:p>
    <w:p w:rsidR="001C3B66" w:rsidRPr="001C3B66" w:rsidRDefault="001C3B66" w:rsidP="001C3B66">
      <w:pPr>
        <w:spacing w:after="0" w:line="240" w:lineRule="auto"/>
        <w:jc w:val="center"/>
        <w:rPr>
          <w:rFonts w:ascii="Times New Roman" w:hAnsi="Times New Roman" w:cs="Times New Roman"/>
          <w:b/>
        </w:rPr>
      </w:pPr>
      <w:r w:rsidRPr="001C3B66">
        <w:rPr>
          <w:rFonts w:ascii="Times New Roman" w:hAnsi="Times New Roman" w:cs="Times New Roman"/>
          <w:b/>
          <w:bCs/>
          <w:color w:val="000000"/>
        </w:rPr>
        <w:t xml:space="preserve">     </w:t>
      </w:r>
      <w:r w:rsidRPr="001C3B66">
        <w:rPr>
          <w:rFonts w:ascii="Times New Roman" w:hAnsi="Times New Roman" w:cs="Times New Roman"/>
          <w:b/>
        </w:rPr>
        <w:t>Раздел 1. Объемы поступлений сре</w:t>
      </w:r>
      <w:proofErr w:type="gramStart"/>
      <w:r w:rsidRPr="001C3B66">
        <w:rPr>
          <w:rFonts w:ascii="Times New Roman" w:hAnsi="Times New Roman" w:cs="Times New Roman"/>
          <w:b/>
        </w:rPr>
        <w:t>дств в б</w:t>
      </w:r>
      <w:proofErr w:type="gramEnd"/>
      <w:r w:rsidRPr="001C3B66">
        <w:rPr>
          <w:rFonts w:ascii="Times New Roman" w:hAnsi="Times New Roman" w:cs="Times New Roman"/>
          <w:b/>
        </w:rPr>
        <w:t xml:space="preserve">юджет Соляновского муниципального образования, </w:t>
      </w:r>
    </w:p>
    <w:p w:rsidR="001C3B66" w:rsidRPr="001C3B66" w:rsidRDefault="001C3B66" w:rsidP="001C3B66">
      <w:pPr>
        <w:spacing w:after="0" w:line="240" w:lineRule="auto"/>
        <w:jc w:val="center"/>
        <w:rPr>
          <w:rFonts w:ascii="Times New Roman" w:hAnsi="Times New Roman" w:cs="Times New Roman"/>
        </w:rPr>
      </w:pPr>
      <w:proofErr w:type="gramStart"/>
      <w:r w:rsidRPr="001C3B66">
        <w:rPr>
          <w:rFonts w:ascii="Times New Roman" w:hAnsi="Times New Roman" w:cs="Times New Roman"/>
          <w:b/>
        </w:rPr>
        <w:t>учитываемых</w:t>
      </w:r>
      <w:proofErr w:type="gramEnd"/>
      <w:r w:rsidRPr="001C3B66">
        <w:rPr>
          <w:rFonts w:ascii="Times New Roman" w:hAnsi="Times New Roman" w:cs="Times New Roman"/>
          <w:b/>
        </w:rPr>
        <w:t xml:space="preserve"> при формировании муниципального дорожного фонда по направлениям</w:t>
      </w:r>
    </w:p>
    <w:p w:rsidR="001C3B66" w:rsidRPr="001C3B66" w:rsidRDefault="001C3B66" w:rsidP="001C3B66">
      <w:pPr>
        <w:pStyle w:val="xl87"/>
        <w:pBdr>
          <w:bottom w:val="none" w:sz="0" w:space="0" w:color="auto"/>
        </w:pBdr>
        <w:spacing w:before="0" w:beforeAutospacing="0" w:after="0" w:afterAutospacing="0"/>
        <w:rPr>
          <w:rFonts w:eastAsia="Times New Roman"/>
          <w:sz w:val="18"/>
          <w:szCs w:val="18"/>
        </w:rPr>
      </w:pPr>
      <w:r w:rsidRPr="001C3B66">
        <w:rPr>
          <w:rFonts w:eastAsia="Times New Roman"/>
          <w:sz w:val="18"/>
          <w:szCs w:val="18"/>
        </w:rPr>
        <w:t>тысяча рублей (с одним десятичным знаком)</w:t>
      </w:r>
    </w:p>
    <w:tbl>
      <w:tblPr>
        <w:tblW w:w="14899" w:type="dxa"/>
        <w:tblInd w:w="-10" w:type="dxa"/>
        <w:tblLayout w:type="fixed"/>
        <w:tblCellMar>
          <w:left w:w="0" w:type="dxa"/>
          <w:right w:w="0" w:type="dxa"/>
        </w:tblCellMar>
        <w:tblLook w:val="0000"/>
      </w:tblPr>
      <w:tblGrid>
        <w:gridCol w:w="10930"/>
        <w:gridCol w:w="1418"/>
        <w:gridCol w:w="2551"/>
      </w:tblGrid>
      <w:tr w:rsidR="001C3B66" w:rsidRPr="001C3B66" w:rsidTr="00C548B4">
        <w:trPr>
          <w:cantSplit/>
        </w:trPr>
        <w:tc>
          <w:tcPr>
            <w:tcW w:w="10930" w:type="dxa"/>
            <w:vMerge w:val="restart"/>
            <w:tcBorders>
              <w:top w:val="single" w:sz="4" w:space="0" w:color="auto"/>
              <w:left w:val="single" w:sz="4" w:space="0" w:color="auto"/>
              <w:right w:val="single" w:sz="4" w:space="0" w:color="auto"/>
            </w:tcBorders>
            <w:vAlign w:val="center"/>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Наименование показателей</w:t>
            </w:r>
          </w:p>
        </w:tc>
        <w:tc>
          <w:tcPr>
            <w:tcW w:w="1418" w:type="dxa"/>
            <w:vMerge w:val="restart"/>
            <w:tcBorders>
              <w:top w:val="single" w:sz="4" w:space="0" w:color="auto"/>
              <w:left w:val="nil"/>
              <w:right w:val="single" w:sz="4" w:space="0" w:color="auto"/>
            </w:tcBorders>
            <w:vAlign w:val="center"/>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 строки</w:t>
            </w:r>
          </w:p>
        </w:tc>
        <w:tc>
          <w:tcPr>
            <w:tcW w:w="2551" w:type="dxa"/>
            <w:tcBorders>
              <w:top w:val="single" w:sz="4" w:space="0" w:color="auto"/>
              <w:left w:val="nil"/>
              <w:right w:val="single" w:sz="4" w:space="0" w:color="auto"/>
            </w:tcBorders>
            <w:vAlign w:val="center"/>
          </w:tcPr>
          <w:p w:rsidR="001C3B66" w:rsidRPr="001C3B66" w:rsidRDefault="001C3B66" w:rsidP="001C3B66">
            <w:pPr>
              <w:spacing w:after="0" w:line="240" w:lineRule="auto"/>
              <w:jc w:val="center"/>
              <w:rPr>
                <w:rFonts w:ascii="Times New Roman" w:hAnsi="Times New Roman" w:cs="Times New Roman"/>
                <w:sz w:val="20"/>
                <w:szCs w:val="20"/>
              </w:rPr>
            </w:pPr>
          </w:p>
        </w:tc>
      </w:tr>
      <w:tr w:rsidR="001C3B66" w:rsidRPr="001C3B66" w:rsidTr="00C548B4">
        <w:trPr>
          <w:cantSplit/>
          <w:trHeight w:val="268"/>
        </w:trPr>
        <w:tc>
          <w:tcPr>
            <w:tcW w:w="10930" w:type="dxa"/>
            <w:vMerge/>
            <w:tcBorders>
              <w:left w:val="single" w:sz="4" w:space="0" w:color="auto"/>
              <w:bottom w:val="single" w:sz="4" w:space="0" w:color="auto"/>
              <w:right w:val="single" w:sz="4" w:space="0" w:color="auto"/>
            </w:tcBorders>
            <w:vAlign w:val="center"/>
          </w:tcPr>
          <w:p w:rsidR="001C3B66" w:rsidRPr="001C3B66" w:rsidRDefault="001C3B66" w:rsidP="001C3B66">
            <w:pPr>
              <w:spacing w:after="0" w:line="240" w:lineRule="auto"/>
              <w:jc w:val="center"/>
              <w:rPr>
                <w:rFonts w:ascii="Times New Roman" w:hAnsi="Times New Roman" w:cs="Times New Roman"/>
                <w:sz w:val="20"/>
                <w:szCs w:val="20"/>
              </w:rPr>
            </w:pPr>
          </w:p>
        </w:tc>
        <w:tc>
          <w:tcPr>
            <w:tcW w:w="1418" w:type="dxa"/>
            <w:vMerge/>
            <w:tcBorders>
              <w:left w:val="nil"/>
              <w:bottom w:val="single" w:sz="4" w:space="0" w:color="auto"/>
              <w:right w:val="single" w:sz="4" w:space="0" w:color="auto"/>
            </w:tcBorders>
            <w:vAlign w:val="center"/>
          </w:tcPr>
          <w:p w:rsidR="001C3B66" w:rsidRPr="001C3B66" w:rsidRDefault="001C3B66" w:rsidP="001C3B66">
            <w:pPr>
              <w:spacing w:after="0" w:line="240" w:lineRule="auto"/>
              <w:jc w:val="center"/>
              <w:rPr>
                <w:rFonts w:ascii="Times New Roman" w:hAnsi="Times New Roman" w:cs="Times New Roman"/>
                <w:sz w:val="20"/>
                <w:szCs w:val="20"/>
              </w:rPr>
            </w:pPr>
          </w:p>
        </w:tc>
        <w:tc>
          <w:tcPr>
            <w:tcW w:w="2551" w:type="dxa"/>
            <w:tcBorders>
              <w:left w:val="nil"/>
              <w:bottom w:val="single" w:sz="4" w:space="0" w:color="auto"/>
              <w:right w:val="single" w:sz="4" w:space="0" w:color="auto"/>
            </w:tcBorders>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 xml:space="preserve">За отчетный период </w:t>
            </w:r>
          </w:p>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2020г.</w:t>
            </w:r>
          </w:p>
        </w:tc>
      </w:tr>
      <w:tr w:rsidR="001C3B66" w:rsidRPr="001C3B66" w:rsidTr="00C548B4">
        <w:tc>
          <w:tcPr>
            <w:tcW w:w="10930" w:type="dxa"/>
            <w:tcBorders>
              <w:top w:val="single" w:sz="4" w:space="0" w:color="auto"/>
              <w:left w:val="single" w:sz="4" w:space="0" w:color="auto"/>
              <w:bottom w:val="single" w:sz="4" w:space="0" w:color="auto"/>
              <w:right w:val="single" w:sz="4" w:space="0" w:color="auto"/>
            </w:tcBorders>
            <w:vAlign w:val="center"/>
          </w:tcPr>
          <w:p w:rsidR="001C3B66" w:rsidRPr="001C3B66" w:rsidRDefault="001C3B66" w:rsidP="001C3B66">
            <w:pPr>
              <w:spacing w:after="0" w:line="240" w:lineRule="auto"/>
              <w:jc w:val="center"/>
              <w:rPr>
                <w:rFonts w:ascii="Times New Roman" w:eastAsia="Arial Unicode MS" w:hAnsi="Times New Roman" w:cs="Times New Roman"/>
                <w:sz w:val="20"/>
                <w:szCs w:val="20"/>
              </w:rPr>
            </w:pPr>
            <w:r w:rsidRPr="001C3B66">
              <w:rPr>
                <w:rFonts w:ascii="Times New Roman" w:hAnsi="Times New Roman" w:cs="Times New Roman"/>
                <w:sz w:val="20"/>
                <w:szCs w:val="20"/>
              </w:rPr>
              <w:t>1</w:t>
            </w:r>
          </w:p>
        </w:tc>
        <w:tc>
          <w:tcPr>
            <w:tcW w:w="1418" w:type="dxa"/>
            <w:tcBorders>
              <w:top w:val="single" w:sz="4" w:space="0" w:color="auto"/>
              <w:left w:val="nil"/>
              <w:bottom w:val="single" w:sz="4" w:space="0" w:color="auto"/>
              <w:right w:val="single" w:sz="4" w:space="0" w:color="auto"/>
            </w:tcBorders>
            <w:vAlign w:val="center"/>
          </w:tcPr>
          <w:p w:rsidR="001C3B66" w:rsidRPr="001C3B66" w:rsidRDefault="001C3B66" w:rsidP="001C3B66">
            <w:pPr>
              <w:spacing w:after="0" w:line="240" w:lineRule="auto"/>
              <w:jc w:val="center"/>
              <w:rPr>
                <w:rFonts w:ascii="Times New Roman" w:eastAsia="Arial Unicode MS" w:hAnsi="Times New Roman" w:cs="Times New Roman"/>
                <w:sz w:val="20"/>
                <w:szCs w:val="20"/>
              </w:rPr>
            </w:pPr>
            <w:r w:rsidRPr="001C3B66">
              <w:rPr>
                <w:rFonts w:ascii="Times New Roman" w:hAnsi="Times New Roman" w:cs="Times New Roman"/>
                <w:sz w:val="20"/>
                <w:szCs w:val="20"/>
              </w:rPr>
              <w:t>2</w:t>
            </w:r>
          </w:p>
        </w:tc>
        <w:tc>
          <w:tcPr>
            <w:tcW w:w="2551" w:type="dxa"/>
            <w:tcBorders>
              <w:top w:val="single" w:sz="4" w:space="0" w:color="auto"/>
              <w:left w:val="nil"/>
              <w:bottom w:val="single" w:sz="4" w:space="0" w:color="auto"/>
              <w:right w:val="single" w:sz="4" w:space="0" w:color="auto"/>
            </w:tcBorders>
            <w:vAlign w:val="center"/>
          </w:tcPr>
          <w:p w:rsidR="001C3B66" w:rsidRPr="001C3B66" w:rsidRDefault="001C3B66" w:rsidP="001C3B66">
            <w:pPr>
              <w:spacing w:after="0" w:line="240" w:lineRule="auto"/>
              <w:jc w:val="center"/>
              <w:rPr>
                <w:rFonts w:ascii="Times New Roman" w:eastAsia="Arial Unicode MS" w:hAnsi="Times New Roman" w:cs="Times New Roman"/>
                <w:sz w:val="20"/>
                <w:szCs w:val="20"/>
              </w:rPr>
            </w:pPr>
            <w:r w:rsidRPr="001C3B66">
              <w:rPr>
                <w:rFonts w:ascii="Times New Roman" w:hAnsi="Times New Roman" w:cs="Times New Roman"/>
                <w:sz w:val="20"/>
                <w:szCs w:val="20"/>
              </w:rPr>
              <w:t>5</w:t>
            </w:r>
          </w:p>
        </w:tc>
      </w:tr>
      <w:tr w:rsidR="001C3B66" w:rsidRPr="001C3B66" w:rsidTr="00C548B4">
        <w:trPr>
          <w:trHeight w:val="462"/>
        </w:trPr>
        <w:tc>
          <w:tcPr>
            <w:tcW w:w="10930" w:type="dxa"/>
            <w:tcBorders>
              <w:top w:val="nil"/>
              <w:left w:val="single" w:sz="4" w:space="0" w:color="auto"/>
              <w:bottom w:val="single" w:sz="4" w:space="0" w:color="auto"/>
              <w:right w:val="single" w:sz="4" w:space="0" w:color="auto"/>
            </w:tcBorders>
            <w:vAlign w:val="center"/>
          </w:tcPr>
          <w:p w:rsidR="001C3B66" w:rsidRPr="001C3B66" w:rsidRDefault="001C3B66" w:rsidP="001C3B66">
            <w:pPr>
              <w:spacing w:after="0" w:line="240" w:lineRule="auto"/>
              <w:rPr>
                <w:rFonts w:ascii="Times New Roman" w:eastAsia="Arial Unicode MS" w:hAnsi="Times New Roman" w:cs="Times New Roman"/>
                <w:b/>
                <w:sz w:val="20"/>
                <w:szCs w:val="20"/>
              </w:rPr>
            </w:pPr>
            <w:r w:rsidRPr="001C3B66">
              <w:rPr>
                <w:rFonts w:ascii="Times New Roman" w:hAnsi="Times New Roman" w:cs="Times New Roman"/>
                <w:b/>
                <w:sz w:val="20"/>
                <w:szCs w:val="20"/>
              </w:rPr>
              <w:t>Всего учтено при формировании дорожного фонда, в том числе:</w:t>
            </w:r>
          </w:p>
        </w:tc>
        <w:tc>
          <w:tcPr>
            <w:tcW w:w="1418" w:type="dxa"/>
            <w:tcBorders>
              <w:top w:val="nil"/>
              <w:left w:val="nil"/>
              <w:bottom w:val="single" w:sz="4" w:space="0" w:color="auto"/>
              <w:right w:val="single" w:sz="4" w:space="0" w:color="auto"/>
            </w:tcBorders>
            <w:vAlign w:val="bottom"/>
          </w:tcPr>
          <w:p w:rsidR="001C3B66" w:rsidRPr="001C3B66" w:rsidRDefault="001C3B66" w:rsidP="001C3B66">
            <w:pPr>
              <w:spacing w:after="0" w:line="240" w:lineRule="auto"/>
              <w:jc w:val="center"/>
              <w:rPr>
                <w:rFonts w:ascii="Times New Roman" w:eastAsia="Arial Unicode MS" w:hAnsi="Times New Roman" w:cs="Times New Roman"/>
                <w:sz w:val="20"/>
                <w:szCs w:val="20"/>
              </w:rPr>
            </w:pPr>
            <w:r w:rsidRPr="001C3B66">
              <w:rPr>
                <w:rFonts w:ascii="Times New Roman" w:hAnsi="Times New Roman" w:cs="Times New Roman"/>
                <w:sz w:val="20"/>
                <w:szCs w:val="20"/>
              </w:rPr>
              <w:t>01</w:t>
            </w:r>
          </w:p>
        </w:tc>
        <w:tc>
          <w:tcPr>
            <w:tcW w:w="2551" w:type="dxa"/>
            <w:tcBorders>
              <w:top w:val="nil"/>
              <w:left w:val="nil"/>
              <w:bottom w:val="single" w:sz="4" w:space="0" w:color="auto"/>
              <w:right w:val="single" w:sz="4" w:space="0" w:color="auto"/>
            </w:tcBorders>
            <w:vAlign w:val="bottom"/>
          </w:tcPr>
          <w:p w:rsidR="001C3B66" w:rsidRPr="001C3B66" w:rsidRDefault="001C3B66" w:rsidP="001C3B66">
            <w:pPr>
              <w:spacing w:after="0" w:line="240" w:lineRule="auto"/>
              <w:jc w:val="center"/>
              <w:rPr>
                <w:rFonts w:ascii="Times New Roman" w:eastAsia="Arial Unicode MS" w:hAnsi="Times New Roman" w:cs="Times New Roman"/>
                <w:b/>
                <w:color w:val="000000"/>
                <w:sz w:val="20"/>
                <w:szCs w:val="20"/>
              </w:rPr>
            </w:pPr>
            <w:r w:rsidRPr="001C3B66">
              <w:rPr>
                <w:rFonts w:ascii="Times New Roman" w:eastAsia="Arial Unicode MS" w:hAnsi="Times New Roman" w:cs="Times New Roman"/>
                <w:b/>
                <w:color w:val="000000"/>
                <w:sz w:val="20"/>
                <w:szCs w:val="20"/>
              </w:rPr>
              <w:t>1 203,3</w:t>
            </w:r>
          </w:p>
        </w:tc>
      </w:tr>
      <w:tr w:rsidR="001C3B66" w:rsidRPr="001C3B66" w:rsidTr="00C548B4">
        <w:trPr>
          <w:trHeight w:val="388"/>
        </w:trPr>
        <w:tc>
          <w:tcPr>
            <w:tcW w:w="10930" w:type="dxa"/>
            <w:tcBorders>
              <w:top w:val="nil"/>
              <w:left w:val="single" w:sz="4" w:space="0" w:color="auto"/>
              <w:bottom w:val="single" w:sz="4" w:space="0" w:color="auto"/>
              <w:right w:val="single" w:sz="4" w:space="0" w:color="auto"/>
            </w:tcBorders>
            <w:vAlign w:val="center"/>
          </w:tcPr>
          <w:p w:rsidR="001C3B66" w:rsidRPr="001C3B66" w:rsidRDefault="001C3B66" w:rsidP="001C3B66">
            <w:pPr>
              <w:spacing w:after="0" w:line="240" w:lineRule="auto"/>
              <w:ind w:left="57"/>
              <w:rPr>
                <w:rFonts w:ascii="Times New Roman" w:eastAsia="Arial Unicode MS" w:hAnsi="Times New Roman" w:cs="Times New Roman"/>
                <w:b/>
                <w:sz w:val="20"/>
                <w:szCs w:val="20"/>
              </w:rPr>
            </w:pPr>
            <w:r w:rsidRPr="001C3B66">
              <w:rPr>
                <w:rFonts w:ascii="Times New Roman" w:hAnsi="Times New Roman" w:cs="Times New Roman"/>
                <w:b/>
                <w:sz w:val="20"/>
                <w:szCs w:val="20"/>
              </w:rPr>
              <w:t>Налоговые и иные поступления в бюджет, всего, в том числе:</w:t>
            </w:r>
          </w:p>
        </w:tc>
        <w:tc>
          <w:tcPr>
            <w:tcW w:w="1418" w:type="dxa"/>
            <w:tcBorders>
              <w:top w:val="nil"/>
              <w:left w:val="nil"/>
              <w:bottom w:val="single" w:sz="4" w:space="0" w:color="auto"/>
              <w:right w:val="single" w:sz="4" w:space="0" w:color="auto"/>
            </w:tcBorders>
            <w:vAlign w:val="bottom"/>
          </w:tcPr>
          <w:p w:rsidR="001C3B66" w:rsidRPr="001C3B66" w:rsidRDefault="001C3B66" w:rsidP="001C3B66">
            <w:pPr>
              <w:spacing w:after="0" w:line="240" w:lineRule="auto"/>
              <w:jc w:val="center"/>
              <w:rPr>
                <w:rFonts w:ascii="Times New Roman" w:eastAsia="Arial Unicode MS" w:hAnsi="Times New Roman" w:cs="Times New Roman"/>
                <w:sz w:val="20"/>
                <w:szCs w:val="20"/>
              </w:rPr>
            </w:pPr>
            <w:r w:rsidRPr="001C3B66">
              <w:rPr>
                <w:rFonts w:ascii="Times New Roman" w:hAnsi="Times New Roman" w:cs="Times New Roman"/>
                <w:sz w:val="20"/>
                <w:szCs w:val="20"/>
              </w:rPr>
              <w:t>03</w:t>
            </w:r>
          </w:p>
        </w:tc>
        <w:tc>
          <w:tcPr>
            <w:tcW w:w="2551" w:type="dxa"/>
            <w:tcBorders>
              <w:top w:val="nil"/>
              <w:left w:val="nil"/>
              <w:bottom w:val="single" w:sz="4" w:space="0" w:color="auto"/>
              <w:right w:val="single" w:sz="4" w:space="0" w:color="auto"/>
            </w:tcBorders>
            <w:vAlign w:val="bottom"/>
          </w:tcPr>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eastAsia="Arial Unicode MS" w:hAnsi="Times New Roman" w:cs="Times New Roman"/>
                <w:color w:val="000000"/>
                <w:sz w:val="20"/>
                <w:szCs w:val="20"/>
              </w:rPr>
              <w:t>1 203,3</w:t>
            </w:r>
          </w:p>
        </w:tc>
      </w:tr>
      <w:tr w:rsidR="001C3B66" w:rsidRPr="001C3B66" w:rsidTr="00C548B4">
        <w:tc>
          <w:tcPr>
            <w:tcW w:w="10930" w:type="dxa"/>
            <w:tcBorders>
              <w:top w:val="nil"/>
              <w:left w:val="single" w:sz="4" w:space="0" w:color="auto"/>
              <w:bottom w:val="single" w:sz="4" w:space="0" w:color="auto"/>
              <w:right w:val="single" w:sz="4" w:space="0" w:color="auto"/>
            </w:tcBorders>
            <w:vAlign w:val="center"/>
          </w:tcPr>
          <w:p w:rsidR="001C3B66" w:rsidRPr="001C3B66" w:rsidRDefault="001C3B66" w:rsidP="001C3B66">
            <w:pPr>
              <w:spacing w:after="0" w:line="240" w:lineRule="auto"/>
              <w:ind w:firstLine="200"/>
              <w:rPr>
                <w:rFonts w:ascii="Times New Roman" w:hAnsi="Times New Roman" w:cs="Times New Roman"/>
                <w:sz w:val="20"/>
                <w:szCs w:val="20"/>
              </w:rPr>
            </w:pPr>
            <w:r w:rsidRPr="001C3B66">
              <w:rPr>
                <w:rFonts w:ascii="Times New Roman" w:hAnsi="Times New Roman" w:cs="Times New Roman"/>
                <w:sz w:val="20"/>
                <w:szCs w:val="20"/>
              </w:rPr>
              <w:t xml:space="preserve">акцизы на автомобильный бензин, прямогонный бензин, дизельное топливо, моторные масла для </w:t>
            </w:r>
            <w:proofErr w:type="gramStart"/>
            <w:r w:rsidRPr="001C3B66">
              <w:rPr>
                <w:rFonts w:ascii="Times New Roman" w:hAnsi="Times New Roman" w:cs="Times New Roman"/>
                <w:sz w:val="20"/>
                <w:szCs w:val="20"/>
              </w:rPr>
              <w:t>дизельных</w:t>
            </w:r>
            <w:proofErr w:type="gramEnd"/>
            <w:r w:rsidRPr="001C3B66">
              <w:rPr>
                <w:rFonts w:ascii="Times New Roman" w:hAnsi="Times New Roman" w:cs="Times New Roman"/>
                <w:sz w:val="20"/>
                <w:szCs w:val="20"/>
              </w:rPr>
              <w:t xml:space="preserve"> и   </w:t>
            </w:r>
          </w:p>
          <w:p w:rsidR="001C3B66" w:rsidRPr="001C3B66" w:rsidRDefault="001C3B66" w:rsidP="001C3B66">
            <w:pPr>
              <w:spacing w:after="0" w:line="240" w:lineRule="auto"/>
              <w:ind w:firstLine="200"/>
              <w:rPr>
                <w:rFonts w:ascii="Times New Roman" w:hAnsi="Times New Roman" w:cs="Times New Roman"/>
                <w:sz w:val="20"/>
                <w:szCs w:val="20"/>
              </w:rPr>
            </w:pPr>
            <w:r w:rsidRPr="001C3B66">
              <w:rPr>
                <w:rFonts w:ascii="Times New Roman" w:hAnsi="Times New Roman" w:cs="Times New Roman"/>
                <w:sz w:val="20"/>
                <w:szCs w:val="20"/>
              </w:rPr>
              <w:t>карбюраторных (</w:t>
            </w:r>
            <w:proofErr w:type="spellStart"/>
            <w:r w:rsidRPr="001C3B66">
              <w:rPr>
                <w:rFonts w:ascii="Times New Roman" w:hAnsi="Times New Roman" w:cs="Times New Roman"/>
                <w:sz w:val="20"/>
                <w:szCs w:val="20"/>
              </w:rPr>
              <w:t>инжекторных</w:t>
            </w:r>
            <w:proofErr w:type="spellEnd"/>
            <w:r w:rsidRPr="001C3B66">
              <w:rPr>
                <w:rFonts w:ascii="Times New Roman" w:hAnsi="Times New Roman" w:cs="Times New Roman"/>
                <w:sz w:val="20"/>
                <w:szCs w:val="20"/>
              </w:rPr>
              <w:t xml:space="preserve">) двигателей, производимые на территории Российской Федерации, подлежащих </w:t>
            </w:r>
          </w:p>
          <w:p w:rsidR="001C3B66" w:rsidRPr="001C3B66" w:rsidRDefault="001C3B66" w:rsidP="001C3B66">
            <w:pPr>
              <w:spacing w:after="0" w:line="240" w:lineRule="auto"/>
              <w:ind w:firstLine="200"/>
              <w:rPr>
                <w:rFonts w:ascii="Times New Roman" w:hAnsi="Times New Roman" w:cs="Times New Roman"/>
                <w:sz w:val="20"/>
                <w:szCs w:val="20"/>
              </w:rPr>
            </w:pPr>
            <w:r w:rsidRPr="001C3B66">
              <w:rPr>
                <w:rFonts w:ascii="Times New Roman" w:hAnsi="Times New Roman" w:cs="Times New Roman"/>
                <w:sz w:val="20"/>
                <w:szCs w:val="20"/>
              </w:rPr>
              <w:t>зачислению в бюджет</w:t>
            </w:r>
          </w:p>
        </w:tc>
        <w:tc>
          <w:tcPr>
            <w:tcW w:w="1418" w:type="dxa"/>
            <w:tcBorders>
              <w:top w:val="nil"/>
              <w:left w:val="nil"/>
              <w:bottom w:val="single" w:sz="4" w:space="0" w:color="auto"/>
              <w:right w:val="single" w:sz="4" w:space="0" w:color="auto"/>
            </w:tcBorders>
            <w:vAlign w:val="bottom"/>
          </w:tcPr>
          <w:p w:rsidR="001C3B66" w:rsidRPr="001C3B66" w:rsidRDefault="001C3B66" w:rsidP="001C3B66">
            <w:pPr>
              <w:spacing w:after="0" w:line="240" w:lineRule="auto"/>
              <w:jc w:val="center"/>
              <w:rPr>
                <w:rFonts w:ascii="Times New Roman" w:eastAsia="Arial Unicode MS" w:hAnsi="Times New Roman" w:cs="Times New Roman"/>
                <w:sz w:val="20"/>
                <w:szCs w:val="20"/>
              </w:rPr>
            </w:pPr>
            <w:r w:rsidRPr="001C3B66">
              <w:rPr>
                <w:rFonts w:ascii="Times New Roman" w:hAnsi="Times New Roman" w:cs="Times New Roman"/>
                <w:sz w:val="20"/>
                <w:szCs w:val="20"/>
              </w:rPr>
              <w:t>04</w:t>
            </w:r>
          </w:p>
        </w:tc>
        <w:tc>
          <w:tcPr>
            <w:tcW w:w="2551" w:type="dxa"/>
            <w:tcBorders>
              <w:top w:val="nil"/>
              <w:left w:val="nil"/>
              <w:bottom w:val="single" w:sz="4" w:space="0" w:color="auto"/>
              <w:right w:val="single" w:sz="4" w:space="0" w:color="auto"/>
            </w:tcBorders>
            <w:vAlign w:val="bottom"/>
          </w:tcPr>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eastAsia="Arial Unicode MS" w:hAnsi="Times New Roman" w:cs="Times New Roman"/>
                <w:color w:val="000000"/>
                <w:sz w:val="20"/>
                <w:szCs w:val="20"/>
              </w:rPr>
              <w:t>1 203,3</w:t>
            </w:r>
          </w:p>
        </w:tc>
      </w:tr>
      <w:tr w:rsidR="001C3B66" w:rsidRPr="001C3B66" w:rsidTr="00C548B4">
        <w:trPr>
          <w:trHeight w:val="373"/>
        </w:trPr>
        <w:tc>
          <w:tcPr>
            <w:tcW w:w="10930" w:type="dxa"/>
            <w:tcBorders>
              <w:top w:val="nil"/>
              <w:left w:val="single" w:sz="4" w:space="0" w:color="auto"/>
              <w:bottom w:val="single" w:sz="4" w:space="0" w:color="auto"/>
              <w:right w:val="single" w:sz="4" w:space="0" w:color="auto"/>
            </w:tcBorders>
            <w:vAlign w:val="center"/>
          </w:tcPr>
          <w:p w:rsidR="001C3B66" w:rsidRPr="001C3B66" w:rsidRDefault="001C3B66" w:rsidP="001C3B66">
            <w:pPr>
              <w:spacing w:after="0" w:line="240" w:lineRule="auto"/>
              <w:ind w:firstLine="200"/>
              <w:rPr>
                <w:rFonts w:ascii="Times New Roman" w:eastAsia="Arial Unicode MS" w:hAnsi="Times New Roman" w:cs="Times New Roman"/>
                <w:sz w:val="20"/>
                <w:szCs w:val="20"/>
              </w:rPr>
            </w:pPr>
            <w:r w:rsidRPr="001C3B66">
              <w:rPr>
                <w:rFonts w:ascii="Times New Roman" w:hAnsi="Times New Roman" w:cs="Times New Roman"/>
                <w:sz w:val="20"/>
                <w:szCs w:val="20"/>
              </w:rPr>
              <w:t>транспортный налог</w:t>
            </w:r>
          </w:p>
        </w:tc>
        <w:tc>
          <w:tcPr>
            <w:tcW w:w="1418" w:type="dxa"/>
            <w:tcBorders>
              <w:top w:val="nil"/>
              <w:left w:val="nil"/>
              <w:bottom w:val="single" w:sz="4" w:space="0" w:color="auto"/>
              <w:right w:val="single" w:sz="4" w:space="0" w:color="auto"/>
            </w:tcBorders>
            <w:vAlign w:val="bottom"/>
          </w:tcPr>
          <w:p w:rsidR="001C3B66" w:rsidRPr="001C3B66" w:rsidRDefault="001C3B66" w:rsidP="001C3B66">
            <w:pPr>
              <w:spacing w:after="0" w:line="240" w:lineRule="auto"/>
              <w:jc w:val="center"/>
              <w:rPr>
                <w:rFonts w:ascii="Times New Roman" w:eastAsia="Arial Unicode MS" w:hAnsi="Times New Roman" w:cs="Times New Roman"/>
                <w:sz w:val="20"/>
                <w:szCs w:val="20"/>
              </w:rPr>
            </w:pPr>
            <w:r w:rsidRPr="001C3B66">
              <w:rPr>
                <w:rFonts w:ascii="Times New Roman" w:hAnsi="Times New Roman" w:cs="Times New Roman"/>
                <w:sz w:val="20"/>
                <w:szCs w:val="20"/>
              </w:rPr>
              <w:t>05</w:t>
            </w:r>
          </w:p>
        </w:tc>
        <w:tc>
          <w:tcPr>
            <w:tcW w:w="2551" w:type="dxa"/>
            <w:tcBorders>
              <w:top w:val="nil"/>
              <w:left w:val="nil"/>
              <w:bottom w:val="single" w:sz="4" w:space="0" w:color="auto"/>
              <w:right w:val="single" w:sz="4" w:space="0" w:color="auto"/>
            </w:tcBorders>
            <w:vAlign w:val="bottom"/>
          </w:tcPr>
          <w:p w:rsidR="001C3B66" w:rsidRPr="001C3B66" w:rsidRDefault="001C3B66" w:rsidP="001C3B66">
            <w:pPr>
              <w:spacing w:after="0" w:line="240" w:lineRule="auto"/>
              <w:jc w:val="center"/>
              <w:rPr>
                <w:rFonts w:ascii="Times New Roman" w:eastAsia="Arial Unicode MS" w:hAnsi="Times New Roman" w:cs="Times New Roman"/>
                <w:sz w:val="20"/>
                <w:szCs w:val="20"/>
              </w:rPr>
            </w:pPr>
          </w:p>
          <w:p w:rsidR="001C3B66" w:rsidRPr="001C3B66" w:rsidRDefault="001C3B66" w:rsidP="001C3B66">
            <w:pPr>
              <w:spacing w:after="0" w:line="240" w:lineRule="auto"/>
              <w:jc w:val="center"/>
              <w:rPr>
                <w:rFonts w:ascii="Times New Roman" w:eastAsia="Arial Unicode MS" w:hAnsi="Times New Roman" w:cs="Times New Roman"/>
                <w:sz w:val="20"/>
                <w:szCs w:val="20"/>
              </w:rPr>
            </w:pPr>
            <w:r w:rsidRPr="001C3B66">
              <w:rPr>
                <w:rFonts w:ascii="Times New Roman" w:hAnsi="Times New Roman" w:cs="Times New Roman"/>
                <w:sz w:val="20"/>
                <w:szCs w:val="20"/>
              </w:rPr>
              <w:t>Х</w:t>
            </w:r>
          </w:p>
          <w:p w:rsidR="001C3B66" w:rsidRPr="001C3B66" w:rsidRDefault="001C3B66" w:rsidP="001C3B66">
            <w:pPr>
              <w:spacing w:after="0" w:line="240" w:lineRule="auto"/>
              <w:jc w:val="center"/>
              <w:rPr>
                <w:rFonts w:ascii="Times New Roman" w:eastAsia="Arial Unicode MS" w:hAnsi="Times New Roman" w:cs="Times New Roman"/>
                <w:sz w:val="20"/>
                <w:szCs w:val="20"/>
              </w:rPr>
            </w:pPr>
            <w:r w:rsidRPr="001C3B66">
              <w:rPr>
                <w:rFonts w:ascii="Times New Roman" w:hAnsi="Times New Roman" w:cs="Times New Roman"/>
                <w:sz w:val="20"/>
                <w:szCs w:val="20"/>
              </w:rPr>
              <w:t> </w:t>
            </w:r>
          </w:p>
        </w:tc>
      </w:tr>
      <w:tr w:rsidR="001C3B66" w:rsidRPr="001C3B66" w:rsidTr="00C548B4">
        <w:tc>
          <w:tcPr>
            <w:tcW w:w="10930" w:type="dxa"/>
            <w:tcBorders>
              <w:top w:val="nil"/>
              <w:left w:val="single" w:sz="4" w:space="0" w:color="auto"/>
              <w:bottom w:val="single" w:sz="4" w:space="0" w:color="auto"/>
              <w:right w:val="single" w:sz="4" w:space="0" w:color="auto"/>
            </w:tcBorders>
            <w:vAlign w:val="center"/>
          </w:tcPr>
          <w:p w:rsidR="001C3B66" w:rsidRPr="001C3B66" w:rsidRDefault="001C3B66" w:rsidP="001C3B66">
            <w:pPr>
              <w:spacing w:after="0" w:line="240" w:lineRule="auto"/>
              <w:ind w:firstLine="200"/>
              <w:rPr>
                <w:rFonts w:ascii="Times New Roman" w:hAnsi="Times New Roman" w:cs="Times New Roman"/>
                <w:sz w:val="20"/>
                <w:szCs w:val="20"/>
              </w:rPr>
            </w:pPr>
            <w:r w:rsidRPr="001C3B66">
              <w:rPr>
                <w:rFonts w:ascii="Times New Roman" w:hAnsi="Times New Roman" w:cs="Times New Roman"/>
                <w:sz w:val="20"/>
                <w:szCs w:val="20"/>
              </w:rPr>
              <w:t>иные налоговые доходы, установленные законодательством, учитываемые при формировании  дорожных фондов</w:t>
            </w:r>
          </w:p>
        </w:tc>
        <w:tc>
          <w:tcPr>
            <w:tcW w:w="1418" w:type="dxa"/>
            <w:tcBorders>
              <w:top w:val="nil"/>
              <w:left w:val="nil"/>
              <w:bottom w:val="single" w:sz="4" w:space="0" w:color="auto"/>
              <w:right w:val="single" w:sz="4" w:space="0" w:color="auto"/>
            </w:tcBorders>
            <w:vAlign w:val="bottom"/>
          </w:tcPr>
          <w:p w:rsidR="001C3B66" w:rsidRPr="001C3B66" w:rsidRDefault="001C3B66" w:rsidP="001C3B66">
            <w:pPr>
              <w:spacing w:after="0" w:line="240" w:lineRule="auto"/>
              <w:jc w:val="center"/>
              <w:rPr>
                <w:rFonts w:ascii="Times New Roman" w:eastAsia="Arial Unicode MS" w:hAnsi="Times New Roman" w:cs="Times New Roman"/>
                <w:sz w:val="20"/>
                <w:szCs w:val="20"/>
              </w:rPr>
            </w:pPr>
            <w:r w:rsidRPr="001C3B66">
              <w:rPr>
                <w:rFonts w:ascii="Times New Roman" w:hAnsi="Times New Roman" w:cs="Times New Roman"/>
                <w:sz w:val="20"/>
                <w:szCs w:val="20"/>
              </w:rPr>
              <w:t>06</w:t>
            </w:r>
          </w:p>
        </w:tc>
        <w:tc>
          <w:tcPr>
            <w:tcW w:w="2551" w:type="dxa"/>
            <w:tcBorders>
              <w:top w:val="nil"/>
              <w:left w:val="nil"/>
              <w:bottom w:val="single" w:sz="4" w:space="0" w:color="auto"/>
              <w:right w:val="single" w:sz="4" w:space="0" w:color="auto"/>
            </w:tcBorders>
            <w:vAlign w:val="bottom"/>
          </w:tcPr>
          <w:p w:rsidR="001C3B66" w:rsidRPr="001C3B66" w:rsidRDefault="001C3B66" w:rsidP="001C3B66">
            <w:pPr>
              <w:spacing w:after="0" w:line="240" w:lineRule="auto"/>
              <w:jc w:val="right"/>
              <w:rPr>
                <w:rFonts w:ascii="Times New Roman" w:eastAsia="Arial Unicode MS" w:hAnsi="Times New Roman" w:cs="Times New Roman"/>
                <w:sz w:val="20"/>
                <w:szCs w:val="20"/>
              </w:rPr>
            </w:pPr>
            <w:r w:rsidRPr="001C3B66">
              <w:rPr>
                <w:rFonts w:ascii="Times New Roman" w:hAnsi="Times New Roman" w:cs="Times New Roman"/>
                <w:sz w:val="20"/>
                <w:szCs w:val="20"/>
              </w:rPr>
              <w:t>  </w:t>
            </w:r>
          </w:p>
          <w:p w:rsidR="001C3B66" w:rsidRPr="001C3B66" w:rsidRDefault="001C3B66" w:rsidP="001C3B66">
            <w:pPr>
              <w:spacing w:after="0" w:line="240" w:lineRule="auto"/>
              <w:jc w:val="center"/>
              <w:rPr>
                <w:rFonts w:ascii="Times New Roman" w:eastAsia="Arial Unicode MS" w:hAnsi="Times New Roman" w:cs="Times New Roman"/>
                <w:sz w:val="20"/>
                <w:szCs w:val="20"/>
              </w:rPr>
            </w:pPr>
            <w:r w:rsidRPr="001C3B66">
              <w:rPr>
                <w:rFonts w:ascii="Times New Roman" w:eastAsia="Arial Unicode MS" w:hAnsi="Times New Roman" w:cs="Times New Roman"/>
                <w:sz w:val="20"/>
                <w:szCs w:val="20"/>
              </w:rPr>
              <w:t>0</w:t>
            </w:r>
          </w:p>
        </w:tc>
      </w:tr>
      <w:tr w:rsidR="001C3B66" w:rsidRPr="001C3B66" w:rsidTr="00C548B4">
        <w:tc>
          <w:tcPr>
            <w:tcW w:w="10930" w:type="dxa"/>
            <w:tcBorders>
              <w:top w:val="nil"/>
              <w:left w:val="single" w:sz="4" w:space="0" w:color="auto"/>
              <w:bottom w:val="single" w:sz="4" w:space="0" w:color="auto"/>
              <w:right w:val="single" w:sz="4" w:space="0" w:color="auto"/>
            </w:tcBorders>
            <w:vAlign w:val="center"/>
          </w:tcPr>
          <w:p w:rsidR="001C3B66" w:rsidRPr="001C3B66" w:rsidRDefault="001C3B66" w:rsidP="001C3B66">
            <w:pPr>
              <w:spacing w:after="0" w:line="240" w:lineRule="auto"/>
              <w:ind w:firstLine="200"/>
              <w:rPr>
                <w:rFonts w:ascii="Times New Roman" w:hAnsi="Times New Roman" w:cs="Times New Roman"/>
                <w:sz w:val="20"/>
                <w:szCs w:val="20"/>
              </w:rPr>
            </w:pPr>
            <w:r w:rsidRPr="001C3B66">
              <w:rPr>
                <w:rFonts w:ascii="Times New Roman" w:hAnsi="Times New Roman" w:cs="Times New Roman"/>
                <w:sz w:val="20"/>
                <w:szCs w:val="20"/>
              </w:rPr>
              <w:t xml:space="preserve">доходы от передачи в аренду земельных участков, расположенных в полосе отвода автомобильных дорог общего </w:t>
            </w:r>
          </w:p>
          <w:p w:rsidR="001C3B66" w:rsidRPr="001C3B66" w:rsidRDefault="001C3B66" w:rsidP="001C3B66">
            <w:pPr>
              <w:spacing w:after="0" w:line="240" w:lineRule="auto"/>
              <w:ind w:firstLine="200"/>
              <w:rPr>
                <w:rFonts w:ascii="Times New Roman" w:hAnsi="Times New Roman" w:cs="Times New Roman"/>
                <w:sz w:val="20"/>
                <w:szCs w:val="20"/>
              </w:rPr>
            </w:pPr>
            <w:r w:rsidRPr="001C3B66">
              <w:rPr>
                <w:rFonts w:ascii="Times New Roman" w:hAnsi="Times New Roman" w:cs="Times New Roman"/>
                <w:sz w:val="20"/>
                <w:szCs w:val="20"/>
              </w:rPr>
              <w:t>пользования</w:t>
            </w:r>
          </w:p>
        </w:tc>
        <w:tc>
          <w:tcPr>
            <w:tcW w:w="1418" w:type="dxa"/>
            <w:tcBorders>
              <w:top w:val="nil"/>
              <w:left w:val="nil"/>
              <w:bottom w:val="single" w:sz="4" w:space="0" w:color="auto"/>
              <w:right w:val="single" w:sz="4" w:space="0" w:color="auto"/>
            </w:tcBorders>
            <w:vAlign w:val="bottom"/>
          </w:tcPr>
          <w:p w:rsidR="001C3B66" w:rsidRPr="001C3B66" w:rsidRDefault="001C3B66" w:rsidP="001C3B66">
            <w:pPr>
              <w:spacing w:after="0" w:line="240" w:lineRule="auto"/>
              <w:jc w:val="center"/>
              <w:rPr>
                <w:rFonts w:ascii="Times New Roman" w:eastAsia="Arial Unicode MS" w:hAnsi="Times New Roman" w:cs="Times New Roman"/>
                <w:sz w:val="20"/>
                <w:szCs w:val="20"/>
              </w:rPr>
            </w:pPr>
            <w:r w:rsidRPr="001C3B66">
              <w:rPr>
                <w:rFonts w:ascii="Times New Roman" w:hAnsi="Times New Roman" w:cs="Times New Roman"/>
                <w:sz w:val="20"/>
                <w:szCs w:val="20"/>
              </w:rPr>
              <w:t>07</w:t>
            </w:r>
          </w:p>
        </w:tc>
        <w:tc>
          <w:tcPr>
            <w:tcW w:w="2551" w:type="dxa"/>
            <w:tcBorders>
              <w:top w:val="nil"/>
              <w:left w:val="nil"/>
              <w:bottom w:val="single" w:sz="4" w:space="0" w:color="auto"/>
              <w:right w:val="single" w:sz="4" w:space="0" w:color="auto"/>
            </w:tcBorders>
            <w:vAlign w:val="bottom"/>
          </w:tcPr>
          <w:p w:rsidR="001C3B66" w:rsidRPr="001C3B66" w:rsidRDefault="001C3B66" w:rsidP="001C3B66">
            <w:pPr>
              <w:spacing w:after="0" w:line="240" w:lineRule="auto"/>
              <w:jc w:val="center"/>
              <w:rPr>
                <w:rFonts w:ascii="Times New Roman" w:eastAsia="Arial Unicode MS" w:hAnsi="Times New Roman" w:cs="Times New Roman"/>
                <w:sz w:val="20"/>
                <w:szCs w:val="20"/>
              </w:rPr>
            </w:pPr>
            <w:r w:rsidRPr="001C3B66">
              <w:rPr>
                <w:rFonts w:ascii="Times New Roman" w:hAnsi="Times New Roman" w:cs="Times New Roman"/>
                <w:sz w:val="20"/>
                <w:szCs w:val="20"/>
              </w:rPr>
              <w:t>0,0</w:t>
            </w:r>
          </w:p>
        </w:tc>
      </w:tr>
      <w:tr w:rsidR="001C3B66" w:rsidRPr="001C3B66" w:rsidTr="00C548B4">
        <w:tc>
          <w:tcPr>
            <w:tcW w:w="10930" w:type="dxa"/>
            <w:tcBorders>
              <w:top w:val="nil"/>
              <w:left w:val="single" w:sz="4" w:space="0" w:color="auto"/>
              <w:bottom w:val="single" w:sz="4" w:space="0" w:color="auto"/>
              <w:right w:val="single" w:sz="4" w:space="0" w:color="auto"/>
            </w:tcBorders>
            <w:vAlign w:val="center"/>
          </w:tcPr>
          <w:p w:rsidR="001C3B66" w:rsidRPr="001C3B66" w:rsidRDefault="001C3B66" w:rsidP="001C3B66">
            <w:pPr>
              <w:spacing w:after="0" w:line="240" w:lineRule="auto"/>
              <w:ind w:firstLine="200"/>
              <w:rPr>
                <w:rFonts w:ascii="Times New Roman" w:hAnsi="Times New Roman" w:cs="Times New Roman"/>
                <w:sz w:val="20"/>
                <w:szCs w:val="20"/>
              </w:rPr>
            </w:pPr>
            <w:r w:rsidRPr="001C3B66">
              <w:rPr>
                <w:rFonts w:ascii="Times New Roman" w:hAnsi="Times New Roman" w:cs="Times New Roman"/>
                <w:sz w:val="20"/>
                <w:szCs w:val="20"/>
              </w:rPr>
              <w:t xml:space="preserve">доходы от платы в счет возмещения вреда, причиняемого автомобильным дорогам транспортными средствами, </w:t>
            </w:r>
          </w:p>
          <w:p w:rsidR="001C3B66" w:rsidRPr="001C3B66" w:rsidRDefault="001C3B66" w:rsidP="001C3B66">
            <w:pPr>
              <w:spacing w:after="0" w:line="240" w:lineRule="auto"/>
              <w:ind w:firstLine="200"/>
              <w:rPr>
                <w:rFonts w:ascii="Times New Roman" w:hAnsi="Times New Roman" w:cs="Times New Roman"/>
                <w:sz w:val="20"/>
                <w:szCs w:val="20"/>
              </w:rPr>
            </w:pPr>
            <w:proofErr w:type="gramStart"/>
            <w:r w:rsidRPr="001C3B66">
              <w:rPr>
                <w:rFonts w:ascii="Times New Roman" w:hAnsi="Times New Roman" w:cs="Times New Roman"/>
                <w:sz w:val="20"/>
                <w:szCs w:val="20"/>
              </w:rPr>
              <w:t>осуществляющими</w:t>
            </w:r>
            <w:proofErr w:type="gramEnd"/>
            <w:r w:rsidRPr="001C3B66">
              <w:rPr>
                <w:rFonts w:ascii="Times New Roman" w:hAnsi="Times New Roman" w:cs="Times New Roman"/>
                <w:sz w:val="20"/>
                <w:szCs w:val="20"/>
              </w:rPr>
              <w:t xml:space="preserve"> перевозки тяжеловесных и (или) крупногабаритных грузов</w:t>
            </w:r>
          </w:p>
        </w:tc>
        <w:tc>
          <w:tcPr>
            <w:tcW w:w="1418" w:type="dxa"/>
            <w:tcBorders>
              <w:top w:val="nil"/>
              <w:left w:val="nil"/>
              <w:bottom w:val="single" w:sz="4" w:space="0" w:color="auto"/>
              <w:right w:val="single" w:sz="4" w:space="0" w:color="auto"/>
            </w:tcBorders>
            <w:vAlign w:val="bottom"/>
          </w:tcPr>
          <w:p w:rsidR="001C3B66" w:rsidRPr="001C3B66" w:rsidRDefault="001C3B66" w:rsidP="001C3B66">
            <w:pPr>
              <w:spacing w:after="0" w:line="240" w:lineRule="auto"/>
              <w:jc w:val="center"/>
              <w:rPr>
                <w:rFonts w:ascii="Times New Roman" w:eastAsia="Arial Unicode MS" w:hAnsi="Times New Roman" w:cs="Times New Roman"/>
                <w:sz w:val="20"/>
                <w:szCs w:val="20"/>
              </w:rPr>
            </w:pPr>
            <w:r w:rsidRPr="001C3B66">
              <w:rPr>
                <w:rFonts w:ascii="Times New Roman" w:hAnsi="Times New Roman" w:cs="Times New Roman"/>
                <w:sz w:val="20"/>
                <w:szCs w:val="20"/>
              </w:rPr>
              <w:t>08</w:t>
            </w:r>
          </w:p>
        </w:tc>
        <w:tc>
          <w:tcPr>
            <w:tcW w:w="2551" w:type="dxa"/>
            <w:tcBorders>
              <w:top w:val="nil"/>
              <w:left w:val="nil"/>
              <w:bottom w:val="single" w:sz="4" w:space="0" w:color="auto"/>
              <w:right w:val="single" w:sz="4" w:space="0" w:color="auto"/>
            </w:tcBorders>
            <w:vAlign w:val="bottom"/>
          </w:tcPr>
          <w:p w:rsidR="001C3B66" w:rsidRPr="001C3B66" w:rsidRDefault="001C3B66" w:rsidP="001C3B66">
            <w:pPr>
              <w:spacing w:after="0" w:line="240" w:lineRule="auto"/>
              <w:jc w:val="center"/>
              <w:rPr>
                <w:rFonts w:ascii="Times New Roman" w:eastAsia="Arial Unicode MS" w:hAnsi="Times New Roman" w:cs="Times New Roman"/>
                <w:sz w:val="20"/>
                <w:szCs w:val="20"/>
              </w:rPr>
            </w:pPr>
            <w:r w:rsidRPr="001C3B66">
              <w:rPr>
                <w:rFonts w:ascii="Times New Roman" w:hAnsi="Times New Roman" w:cs="Times New Roman"/>
                <w:sz w:val="20"/>
                <w:szCs w:val="20"/>
              </w:rPr>
              <w:t>0,0</w:t>
            </w:r>
          </w:p>
          <w:p w:rsidR="001C3B66" w:rsidRPr="001C3B66" w:rsidRDefault="001C3B66" w:rsidP="001C3B66">
            <w:pPr>
              <w:spacing w:after="0" w:line="240" w:lineRule="auto"/>
              <w:jc w:val="right"/>
              <w:rPr>
                <w:rFonts w:ascii="Times New Roman" w:eastAsia="Arial Unicode MS" w:hAnsi="Times New Roman" w:cs="Times New Roman"/>
                <w:sz w:val="20"/>
                <w:szCs w:val="20"/>
              </w:rPr>
            </w:pPr>
            <w:r w:rsidRPr="001C3B66">
              <w:rPr>
                <w:rFonts w:ascii="Times New Roman" w:hAnsi="Times New Roman" w:cs="Times New Roman"/>
                <w:sz w:val="20"/>
                <w:szCs w:val="20"/>
              </w:rPr>
              <w:t> </w:t>
            </w:r>
          </w:p>
          <w:p w:rsidR="001C3B66" w:rsidRPr="001C3B66" w:rsidRDefault="001C3B66" w:rsidP="001C3B66">
            <w:pPr>
              <w:spacing w:after="0" w:line="240" w:lineRule="auto"/>
              <w:jc w:val="right"/>
              <w:rPr>
                <w:rFonts w:ascii="Times New Roman" w:eastAsia="Arial Unicode MS" w:hAnsi="Times New Roman" w:cs="Times New Roman"/>
                <w:sz w:val="20"/>
                <w:szCs w:val="20"/>
              </w:rPr>
            </w:pPr>
            <w:r w:rsidRPr="001C3B66">
              <w:rPr>
                <w:rFonts w:ascii="Times New Roman" w:hAnsi="Times New Roman" w:cs="Times New Roman"/>
                <w:sz w:val="20"/>
                <w:szCs w:val="20"/>
              </w:rPr>
              <w:t> </w:t>
            </w:r>
          </w:p>
        </w:tc>
      </w:tr>
      <w:tr w:rsidR="001C3B66" w:rsidRPr="001C3B66" w:rsidTr="00C548B4">
        <w:trPr>
          <w:trHeight w:val="601"/>
        </w:trPr>
        <w:tc>
          <w:tcPr>
            <w:tcW w:w="10930" w:type="dxa"/>
            <w:tcBorders>
              <w:top w:val="nil"/>
              <w:left w:val="single" w:sz="4" w:space="0" w:color="auto"/>
              <w:bottom w:val="single" w:sz="4" w:space="0" w:color="auto"/>
              <w:right w:val="single" w:sz="4" w:space="0" w:color="auto"/>
            </w:tcBorders>
            <w:vAlign w:val="center"/>
          </w:tcPr>
          <w:p w:rsidR="001C3B66" w:rsidRPr="001C3B66" w:rsidRDefault="001C3B66" w:rsidP="001C3B66">
            <w:pPr>
              <w:spacing w:after="0" w:line="240" w:lineRule="auto"/>
              <w:ind w:firstLine="200"/>
              <w:rPr>
                <w:rFonts w:ascii="Times New Roman" w:hAnsi="Times New Roman" w:cs="Times New Roman"/>
                <w:sz w:val="20"/>
                <w:szCs w:val="20"/>
              </w:rPr>
            </w:pPr>
            <w:r w:rsidRPr="001C3B66">
              <w:rPr>
                <w:rFonts w:ascii="Times New Roman" w:hAnsi="Times New Roman" w:cs="Times New Roman"/>
                <w:sz w:val="20"/>
                <w:szCs w:val="20"/>
              </w:rPr>
              <w:t>субсидия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w:t>
            </w:r>
          </w:p>
        </w:tc>
        <w:tc>
          <w:tcPr>
            <w:tcW w:w="1418" w:type="dxa"/>
            <w:tcBorders>
              <w:top w:val="nil"/>
              <w:left w:val="nil"/>
              <w:bottom w:val="single" w:sz="4" w:space="0" w:color="auto"/>
              <w:right w:val="single" w:sz="4" w:space="0" w:color="auto"/>
            </w:tcBorders>
            <w:vAlign w:val="bottom"/>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09</w:t>
            </w:r>
          </w:p>
        </w:tc>
        <w:tc>
          <w:tcPr>
            <w:tcW w:w="2551" w:type="dxa"/>
            <w:tcBorders>
              <w:top w:val="nil"/>
              <w:left w:val="nil"/>
              <w:bottom w:val="single" w:sz="4" w:space="0" w:color="auto"/>
              <w:right w:val="single" w:sz="4" w:space="0" w:color="auto"/>
            </w:tcBorders>
            <w:vAlign w:val="bottom"/>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0</w:t>
            </w:r>
          </w:p>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  </w:t>
            </w:r>
          </w:p>
        </w:tc>
      </w:tr>
      <w:tr w:rsidR="001C3B66" w:rsidRPr="001C3B66" w:rsidTr="00C548B4">
        <w:tc>
          <w:tcPr>
            <w:tcW w:w="10930" w:type="dxa"/>
            <w:tcBorders>
              <w:top w:val="nil"/>
              <w:left w:val="single" w:sz="4" w:space="0" w:color="auto"/>
              <w:bottom w:val="single" w:sz="4" w:space="0" w:color="auto"/>
              <w:right w:val="single" w:sz="4" w:space="0" w:color="auto"/>
            </w:tcBorders>
            <w:vAlign w:val="center"/>
          </w:tcPr>
          <w:p w:rsidR="001C3B66" w:rsidRPr="001C3B66" w:rsidRDefault="001C3B66" w:rsidP="001C3B66">
            <w:pPr>
              <w:spacing w:after="0" w:line="240" w:lineRule="auto"/>
              <w:ind w:firstLine="200"/>
              <w:rPr>
                <w:rFonts w:ascii="Times New Roman" w:hAnsi="Times New Roman" w:cs="Times New Roman"/>
                <w:sz w:val="20"/>
                <w:szCs w:val="20"/>
              </w:rPr>
            </w:pPr>
            <w:r w:rsidRPr="001C3B66">
              <w:rPr>
                <w:rFonts w:ascii="Times New Roman" w:hAnsi="Times New Roman" w:cs="Times New Roman"/>
                <w:sz w:val="20"/>
                <w:szCs w:val="20"/>
              </w:rPr>
              <w:t xml:space="preserve">субсидия из областного бюджета местным бюджетам в целях софинансирования расходных обязательств    муниципальных образований Иркутской области на строительство, реконструкцию, капитальный ремонт, ремонт автомобильных дорог общего пользования местного значения </w:t>
            </w:r>
          </w:p>
        </w:tc>
        <w:tc>
          <w:tcPr>
            <w:tcW w:w="1418" w:type="dxa"/>
            <w:tcBorders>
              <w:top w:val="nil"/>
              <w:left w:val="nil"/>
              <w:bottom w:val="single" w:sz="4" w:space="0" w:color="auto"/>
              <w:right w:val="single" w:sz="4" w:space="0" w:color="auto"/>
            </w:tcBorders>
            <w:vAlign w:val="bottom"/>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10</w:t>
            </w:r>
          </w:p>
        </w:tc>
        <w:tc>
          <w:tcPr>
            <w:tcW w:w="2551" w:type="dxa"/>
            <w:tcBorders>
              <w:top w:val="nil"/>
              <w:left w:val="nil"/>
              <w:bottom w:val="single" w:sz="4" w:space="0" w:color="auto"/>
              <w:right w:val="single" w:sz="4" w:space="0" w:color="auto"/>
            </w:tcBorders>
            <w:vAlign w:val="bottom"/>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0</w:t>
            </w:r>
          </w:p>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  </w:t>
            </w:r>
          </w:p>
        </w:tc>
      </w:tr>
      <w:tr w:rsidR="001C3B66" w:rsidRPr="001C3B66" w:rsidTr="00C548B4">
        <w:tc>
          <w:tcPr>
            <w:tcW w:w="10930" w:type="dxa"/>
            <w:tcBorders>
              <w:top w:val="single" w:sz="4" w:space="0" w:color="auto"/>
              <w:left w:val="single" w:sz="4" w:space="0" w:color="auto"/>
              <w:bottom w:val="single" w:sz="4" w:space="0" w:color="auto"/>
              <w:right w:val="single" w:sz="4" w:space="0" w:color="auto"/>
            </w:tcBorders>
            <w:vAlign w:val="center"/>
          </w:tcPr>
          <w:p w:rsidR="001C3B66" w:rsidRPr="001C3B66" w:rsidRDefault="001C3B66" w:rsidP="001C3B66">
            <w:pPr>
              <w:spacing w:after="0" w:line="240" w:lineRule="auto"/>
              <w:ind w:firstLine="200"/>
              <w:rPr>
                <w:rFonts w:ascii="Times New Roman" w:hAnsi="Times New Roman" w:cs="Times New Roman"/>
                <w:sz w:val="20"/>
                <w:szCs w:val="20"/>
              </w:rPr>
            </w:pPr>
            <w:r w:rsidRPr="001C3B66">
              <w:rPr>
                <w:rFonts w:ascii="Times New Roman" w:hAnsi="Times New Roman" w:cs="Times New Roman"/>
                <w:sz w:val="20"/>
                <w:szCs w:val="20"/>
              </w:rPr>
              <w:t>субсидия из областного бюджета местным бюджетам в целях софинансирования расходных обязательств    муниципальных образований Иркутской области на ремонт искусственных сооружений на автомобильных дорогах общего пользования местного значения</w:t>
            </w:r>
          </w:p>
        </w:tc>
        <w:tc>
          <w:tcPr>
            <w:tcW w:w="1418" w:type="dxa"/>
            <w:tcBorders>
              <w:top w:val="single" w:sz="4" w:space="0" w:color="auto"/>
              <w:left w:val="nil"/>
              <w:bottom w:val="single" w:sz="4" w:space="0" w:color="auto"/>
              <w:right w:val="single" w:sz="4" w:space="0" w:color="auto"/>
            </w:tcBorders>
            <w:vAlign w:val="bottom"/>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11</w:t>
            </w:r>
          </w:p>
        </w:tc>
        <w:tc>
          <w:tcPr>
            <w:tcW w:w="2551" w:type="dxa"/>
            <w:tcBorders>
              <w:top w:val="single" w:sz="4" w:space="0" w:color="auto"/>
              <w:left w:val="nil"/>
              <w:bottom w:val="single" w:sz="4" w:space="0" w:color="auto"/>
              <w:right w:val="single" w:sz="4" w:space="0" w:color="auto"/>
            </w:tcBorders>
            <w:vAlign w:val="bottom"/>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0</w:t>
            </w:r>
          </w:p>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  </w:t>
            </w:r>
          </w:p>
        </w:tc>
      </w:tr>
    </w:tbl>
    <w:p w:rsidR="001C3B66" w:rsidRPr="001C3B66" w:rsidRDefault="001C3B66" w:rsidP="001C3B66">
      <w:pPr>
        <w:pStyle w:val="1"/>
        <w:rPr>
          <w:rFonts w:ascii="Times New Roman" w:hAnsi="Times New Roman"/>
          <w:color w:val="000000"/>
          <w:sz w:val="22"/>
          <w:szCs w:val="22"/>
        </w:rPr>
      </w:pPr>
    </w:p>
    <w:p w:rsidR="001C3B66" w:rsidRDefault="001C3B66" w:rsidP="001C3B66">
      <w:pPr>
        <w:pStyle w:val="1"/>
        <w:ind w:firstLine="720"/>
        <w:jc w:val="center"/>
        <w:rPr>
          <w:rFonts w:ascii="Times New Roman" w:hAnsi="Times New Roman"/>
          <w:b/>
          <w:color w:val="000000"/>
          <w:sz w:val="22"/>
          <w:szCs w:val="22"/>
        </w:rPr>
      </w:pPr>
    </w:p>
    <w:p w:rsidR="001C3B66" w:rsidRPr="001C3B66" w:rsidRDefault="001C3B66" w:rsidP="001C3B66">
      <w:pPr>
        <w:pStyle w:val="1"/>
        <w:ind w:firstLine="720"/>
        <w:jc w:val="center"/>
        <w:rPr>
          <w:rFonts w:ascii="Times New Roman" w:hAnsi="Times New Roman"/>
          <w:b/>
          <w:color w:val="000000"/>
          <w:sz w:val="22"/>
          <w:szCs w:val="22"/>
        </w:rPr>
      </w:pPr>
    </w:p>
    <w:p w:rsidR="001C3B66" w:rsidRPr="001C3B66" w:rsidRDefault="001C3B66" w:rsidP="001C3B66">
      <w:pPr>
        <w:pStyle w:val="1"/>
        <w:ind w:firstLine="720"/>
        <w:jc w:val="center"/>
        <w:rPr>
          <w:rFonts w:ascii="Times New Roman" w:hAnsi="Times New Roman"/>
          <w:b/>
          <w:sz w:val="22"/>
          <w:szCs w:val="22"/>
        </w:rPr>
      </w:pPr>
      <w:r w:rsidRPr="001C3B66">
        <w:rPr>
          <w:rFonts w:ascii="Times New Roman" w:hAnsi="Times New Roman"/>
          <w:b/>
          <w:color w:val="000000"/>
          <w:sz w:val="22"/>
          <w:szCs w:val="22"/>
        </w:rPr>
        <w:lastRenderedPageBreak/>
        <w:t>Раздел 2. Расходование средств муниципального дорожного фонда по направлениям</w:t>
      </w:r>
    </w:p>
    <w:p w:rsidR="001C3B66" w:rsidRPr="001C3B66" w:rsidRDefault="001C3B66" w:rsidP="001C3B66">
      <w:pPr>
        <w:spacing w:after="0" w:line="240" w:lineRule="auto"/>
        <w:ind w:left="6372"/>
        <w:jc w:val="center"/>
        <w:rPr>
          <w:rFonts w:ascii="Times New Roman" w:hAnsi="Times New Roman" w:cs="Times New Roman"/>
          <w:color w:val="000000"/>
          <w:sz w:val="18"/>
          <w:szCs w:val="18"/>
        </w:rPr>
      </w:pPr>
      <w:r w:rsidRPr="001C3B66">
        <w:rPr>
          <w:rFonts w:ascii="Times New Roman" w:hAnsi="Times New Roman" w:cs="Times New Roman"/>
          <w:color w:val="000000"/>
          <w:sz w:val="18"/>
          <w:szCs w:val="18"/>
        </w:rPr>
        <w:t>тысяча рублей (с одним десятичным знаком)</w:t>
      </w:r>
    </w:p>
    <w:tbl>
      <w:tblPr>
        <w:tblW w:w="14757" w:type="dxa"/>
        <w:tblInd w:w="-10" w:type="dxa"/>
        <w:tblLayout w:type="fixed"/>
        <w:tblCellMar>
          <w:left w:w="0" w:type="dxa"/>
          <w:right w:w="0" w:type="dxa"/>
        </w:tblCellMar>
        <w:tblLook w:val="0000"/>
      </w:tblPr>
      <w:tblGrid>
        <w:gridCol w:w="10930"/>
        <w:gridCol w:w="1418"/>
        <w:gridCol w:w="2409"/>
      </w:tblGrid>
      <w:tr w:rsidR="001C3B66" w:rsidRPr="001C3B66" w:rsidTr="00C548B4">
        <w:trPr>
          <w:cantSplit/>
          <w:trHeight w:val="541"/>
        </w:trPr>
        <w:tc>
          <w:tcPr>
            <w:tcW w:w="10930" w:type="dxa"/>
            <w:tcBorders>
              <w:top w:val="single" w:sz="4" w:space="0" w:color="auto"/>
              <w:left w:val="single" w:sz="4" w:space="0" w:color="auto"/>
              <w:bottom w:val="single" w:sz="4" w:space="0" w:color="auto"/>
              <w:right w:val="single" w:sz="4" w:space="0" w:color="auto"/>
            </w:tcBorders>
            <w:vAlign w:val="center"/>
          </w:tcPr>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hAnsi="Times New Roman" w:cs="Times New Roman"/>
                <w:color w:val="000000"/>
                <w:sz w:val="20"/>
                <w:szCs w:val="20"/>
              </w:rPr>
              <w:t>Наименование показателей</w:t>
            </w:r>
          </w:p>
        </w:tc>
        <w:tc>
          <w:tcPr>
            <w:tcW w:w="1418" w:type="dxa"/>
            <w:tcBorders>
              <w:top w:val="single" w:sz="4" w:space="0" w:color="auto"/>
              <w:left w:val="single" w:sz="4" w:space="0" w:color="auto"/>
              <w:bottom w:val="single" w:sz="4" w:space="0" w:color="auto"/>
              <w:right w:val="single" w:sz="4" w:space="0" w:color="auto"/>
            </w:tcBorders>
            <w:vAlign w:val="center"/>
          </w:tcPr>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hAnsi="Times New Roman" w:cs="Times New Roman"/>
                <w:color w:val="000000"/>
                <w:sz w:val="20"/>
                <w:szCs w:val="20"/>
              </w:rPr>
              <w:t>№ строки</w:t>
            </w:r>
          </w:p>
        </w:tc>
        <w:tc>
          <w:tcPr>
            <w:tcW w:w="2409" w:type="dxa"/>
            <w:tcBorders>
              <w:top w:val="single" w:sz="4" w:space="0" w:color="auto"/>
              <w:left w:val="single" w:sz="4" w:space="0" w:color="auto"/>
              <w:bottom w:val="single" w:sz="4" w:space="0" w:color="000000"/>
              <w:right w:val="single" w:sz="4" w:space="0" w:color="auto"/>
            </w:tcBorders>
            <w:vAlign w:val="center"/>
          </w:tcPr>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hAnsi="Times New Roman" w:cs="Times New Roman"/>
                <w:color w:val="000000"/>
                <w:sz w:val="20"/>
                <w:szCs w:val="20"/>
              </w:rPr>
              <w:t xml:space="preserve"> </w:t>
            </w:r>
          </w:p>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hAnsi="Times New Roman" w:cs="Times New Roman"/>
                <w:color w:val="000000"/>
                <w:sz w:val="20"/>
                <w:szCs w:val="20"/>
              </w:rPr>
              <w:t>Муниципальный дорожный фонд</w:t>
            </w:r>
          </w:p>
        </w:tc>
      </w:tr>
      <w:tr w:rsidR="001C3B66" w:rsidRPr="001C3B66" w:rsidTr="00C548B4">
        <w:tc>
          <w:tcPr>
            <w:tcW w:w="10930" w:type="dxa"/>
            <w:tcBorders>
              <w:top w:val="nil"/>
              <w:left w:val="single" w:sz="4" w:space="0" w:color="auto"/>
              <w:bottom w:val="single" w:sz="4" w:space="0" w:color="auto"/>
              <w:right w:val="single" w:sz="4" w:space="0" w:color="auto"/>
            </w:tcBorders>
            <w:vAlign w:val="center"/>
          </w:tcPr>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hAnsi="Times New Roman" w:cs="Times New Roman"/>
                <w:color w:val="000000"/>
                <w:sz w:val="20"/>
                <w:szCs w:val="20"/>
              </w:rPr>
              <w:t>1</w:t>
            </w:r>
          </w:p>
        </w:tc>
        <w:tc>
          <w:tcPr>
            <w:tcW w:w="1418" w:type="dxa"/>
            <w:tcBorders>
              <w:top w:val="nil"/>
              <w:left w:val="nil"/>
              <w:bottom w:val="single" w:sz="4" w:space="0" w:color="auto"/>
              <w:right w:val="single" w:sz="4" w:space="0" w:color="auto"/>
            </w:tcBorders>
            <w:vAlign w:val="center"/>
          </w:tcPr>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hAnsi="Times New Roman" w:cs="Times New Roman"/>
                <w:color w:val="000000"/>
                <w:sz w:val="20"/>
                <w:szCs w:val="20"/>
              </w:rPr>
              <w:t>2</w:t>
            </w:r>
          </w:p>
        </w:tc>
        <w:tc>
          <w:tcPr>
            <w:tcW w:w="2409" w:type="dxa"/>
            <w:tcBorders>
              <w:top w:val="nil"/>
              <w:left w:val="nil"/>
              <w:bottom w:val="single" w:sz="4" w:space="0" w:color="auto"/>
              <w:right w:val="single" w:sz="4" w:space="0" w:color="auto"/>
            </w:tcBorders>
            <w:vAlign w:val="center"/>
          </w:tcPr>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hAnsi="Times New Roman" w:cs="Times New Roman"/>
                <w:color w:val="000000"/>
                <w:sz w:val="20"/>
                <w:szCs w:val="20"/>
              </w:rPr>
              <w:t>3</w:t>
            </w:r>
          </w:p>
        </w:tc>
      </w:tr>
      <w:tr w:rsidR="001C3B66" w:rsidRPr="001C3B66" w:rsidTr="00C548B4">
        <w:trPr>
          <w:trHeight w:val="385"/>
        </w:trPr>
        <w:tc>
          <w:tcPr>
            <w:tcW w:w="10930" w:type="dxa"/>
            <w:tcBorders>
              <w:top w:val="nil"/>
              <w:left w:val="single" w:sz="4" w:space="0" w:color="auto"/>
              <w:bottom w:val="single" w:sz="4" w:space="0" w:color="auto"/>
              <w:right w:val="single" w:sz="4" w:space="0" w:color="auto"/>
            </w:tcBorders>
            <w:vAlign w:val="center"/>
          </w:tcPr>
          <w:p w:rsidR="001C3B66" w:rsidRPr="001C3B66" w:rsidRDefault="001C3B66" w:rsidP="001C3B66">
            <w:pPr>
              <w:spacing w:after="0" w:line="240" w:lineRule="auto"/>
              <w:rPr>
                <w:rFonts w:ascii="Times New Roman" w:eastAsia="Arial Unicode MS" w:hAnsi="Times New Roman" w:cs="Times New Roman"/>
                <w:b/>
                <w:sz w:val="20"/>
                <w:szCs w:val="20"/>
              </w:rPr>
            </w:pPr>
            <w:r w:rsidRPr="001C3B66">
              <w:rPr>
                <w:rFonts w:ascii="Times New Roman" w:hAnsi="Times New Roman" w:cs="Times New Roman"/>
                <w:b/>
                <w:sz w:val="20"/>
                <w:szCs w:val="20"/>
              </w:rPr>
              <w:t xml:space="preserve">  Израсходовано средств за отчетный период – всего, в том числе </w:t>
            </w:r>
            <w:proofErr w:type="gramStart"/>
            <w:r w:rsidRPr="001C3B66">
              <w:rPr>
                <w:rFonts w:ascii="Times New Roman" w:hAnsi="Times New Roman" w:cs="Times New Roman"/>
                <w:b/>
                <w:sz w:val="20"/>
                <w:szCs w:val="20"/>
              </w:rPr>
              <w:t>на</w:t>
            </w:r>
            <w:proofErr w:type="gramEnd"/>
            <w:r w:rsidRPr="001C3B66">
              <w:rPr>
                <w:rFonts w:ascii="Times New Roman" w:hAnsi="Times New Roman" w:cs="Times New Roman"/>
                <w:b/>
                <w:sz w:val="20"/>
                <w:szCs w:val="20"/>
              </w:rPr>
              <w:t>:</w:t>
            </w:r>
          </w:p>
        </w:tc>
        <w:tc>
          <w:tcPr>
            <w:tcW w:w="1418" w:type="dxa"/>
            <w:tcBorders>
              <w:top w:val="nil"/>
              <w:left w:val="nil"/>
              <w:bottom w:val="single" w:sz="4" w:space="0" w:color="auto"/>
              <w:right w:val="single" w:sz="4" w:space="0" w:color="auto"/>
            </w:tcBorders>
            <w:vAlign w:val="bottom"/>
          </w:tcPr>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hAnsi="Times New Roman" w:cs="Times New Roman"/>
                <w:color w:val="000000"/>
                <w:sz w:val="20"/>
                <w:szCs w:val="20"/>
              </w:rPr>
              <w:t>01</w:t>
            </w:r>
          </w:p>
        </w:tc>
        <w:tc>
          <w:tcPr>
            <w:tcW w:w="2409" w:type="dxa"/>
            <w:tcBorders>
              <w:top w:val="nil"/>
              <w:left w:val="nil"/>
              <w:bottom w:val="single" w:sz="4" w:space="0" w:color="auto"/>
              <w:right w:val="single" w:sz="4" w:space="0" w:color="auto"/>
            </w:tcBorders>
            <w:vAlign w:val="bottom"/>
          </w:tcPr>
          <w:p w:rsidR="001C3B66" w:rsidRPr="001C3B66" w:rsidRDefault="001C3B66" w:rsidP="001C3B66">
            <w:pPr>
              <w:spacing w:after="0" w:line="240" w:lineRule="auto"/>
              <w:jc w:val="center"/>
              <w:rPr>
                <w:rFonts w:ascii="Times New Roman" w:eastAsia="Arial Unicode MS" w:hAnsi="Times New Roman" w:cs="Times New Roman"/>
                <w:b/>
                <w:color w:val="000000"/>
                <w:sz w:val="20"/>
                <w:szCs w:val="20"/>
              </w:rPr>
            </w:pPr>
            <w:r w:rsidRPr="001C3B66">
              <w:rPr>
                <w:rFonts w:ascii="Times New Roman" w:eastAsia="Arial Unicode MS" w:hAnsi="Times New Roman" w:cs="Times New Roman"/>
                <w:b/>
                <w:color w:val="000000"/>
                <w:sz w:val="20"/>
                <w:szCs w:val="20"/>
              </w:rPr>
              <w:t>752,2</w:t>
            </w:r>
          </w:p>
        </w:tc>
      </w:tr>
      <w:tr w:rsidR="001C3B66" w:rsidRPr="001C3B66" w:rsidTr="00C548B4">
        <w:trPr>
          <w:trHeight w:val="419"/>
        </w:trPr>
        <w:tc>
          <w:tcPr>
            <w:tcW w:w="10930" w:type="dxa"/>
            <w:tcBorders>
              <w:top w:val="nil"/>
              <w:left w:val="single" w:sz="4" w:space="0" w:color="auto"/>
              <w:bottom w:val="single" w:sz="4" w:space="0" w:color="auto"/>
              <w:right w:val="single" w:sz="4" w:space="0" w:color="auto"/>
            </w:tcBorders>
            <w:vAlign w:val="center"/>
          </w:tcPr>
          <w:p w:rsidR="001C3B66" w:rsidRPr="001C3B66" w:rsidRDefault="001C3B66" w:rsidP="001C3B66">
            <w:pPr>
              <w:spacing w:after="0" w:line="240" w:lineRule="auto"/>
              <w:ind w:firstLine="200"/>
              <w:rPr>
                <w:rFonts w:ascii="Times New Roman" w:hAnsi="Times New Roman" w:cs="Times New Roman"/>
                <w:color w:val="000000"/>
                <w:sz w:val="20"/>
                <w:szCs w:val="20"/>
              </w:rPr>
            </w:pPr>
            <w:r w:rsidRPr="001C3B66">
              <w:rPr>
                <w:rFonts w:ascii="Times New Roman" w:hAnsi="Times New Roman" w:cs="Times New Roman"/>
                <w:color w:val="000000"/>
                <w:sz w:val="20"/>
                <w:szCs w:val="20"/>
              </w:rPr>
              <w:t xml:space="preserve">капитальный ремонт, ремонт и содержание  автомобильных дорог общего пользования – всего, из них </w:t>
            </w:r>
            <w:proofErr w:type="gramStart"/>
            <w:r w:rsidRPr="001C3B66">
              <w:rPr>
                <w:rFonts w:ascii="Times New Roman" w:hAnsi="Times New Roman" w:cs="Times New Roman"/>
                <w:color w:val="000000"/>
                <w:sz w:val="20"/>
                <w:szCs w:val="20"/>
              </w:rPr>
              <w:t>на</w:t>
            </w:r>
            <w:proofErr w:type="gramEnd"/>
            <w:r w:rsidRPr="001C3B66">
              <w:rPr>
                <w:rFonts w:ascii="Times New Roman" w:hAnsi="Times New Roman" w:cs="Times New Roman"/>
                <w:color w:val="000000"/>
                <w:sz w:val="20"/>
                <w:szCs w:val="20"/>
              </w:rPr>
              <w:t>:</w:t>
            </w:r>
          </w:p>
        </w:tc>
        <w:tc>
          <w:tcPr>
            <w:tcW w:w="1418" w:type="dxa"/>
            <w:tcBorders>
              <w:top w:val="nil"/>
              <w:left w:val="nil"/>
              <w:bottom w:val="single" w:sz="4" w:space="0" w:color="auto"/>
              <w:right w:val="single" w:sz="4" w:space="0" w:color="auto"/>
            </w:tcBorders>
            <w:vAlign w:val="bottom"/>
          </w:tcPr>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hAnsi="Times New Roman" w:cs="Times New Roman"/>
                <w:color w:val="000000"/>
                <w:sz w:val="20"/>
                <w:szCs w:val="20"/>
              </w:rPr>
              <w:t>02</w:t>
            </w:r>
          </w:p>
        </w:tc>
        <w:tc>
          <w:tcPr>
            <w:tcW w:w="2409" w:type="dxa"/>
            <w:tcBorders>
              <w:top w:val="nil"/>
              <w:left w:val="nil"/>
              <w:bottom w:val="single" w:sz="4" w:space="0" w:color="auto"/>
              <w:right w:val="single" w:sz="4" w:space="0" w:color="auto"/>
            </w:tcBorders>
            <w:vAlign w:val="bottom"/>
          </w:tcPr>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eastAsia="Arial Unicode MS" w:hAnsi="Times New Roman" w:cs="Times New Roman"/>
                <w:color w:val="000000"/>
                <w:sz w:val="20"/>
                <w:szCs w:val="20"/>
              </w:rPr>
              <w:t>752,2</w:t>
            </w:r>
          </w:p>
        </w:tc>
      </w:tr>
      <w:tr w:rsidR="001C3B66" w:rsidRPr="001C3B66" w:rsidTr="00C548B4">
        <w:trPr>
          <w:trHeight w:val="283"/>
        </w:trPr>
        <w:tc>
          <w:tcPr>
            <w:tcW w:w="10930" w:type="dxa"/>
            <w:tcBorders>
              <w:top w:val="single" w:sz="4" w:space="0" w:color="auto"/>
              <w:left w:val="single" w:sz="4" w:space="0" w:color="auto"/>
              <w:bottom w:val="single" w:sz="4" w:space="0" w:color="auto"/>
              <w:right w:val="single" w:sz="4" w:space="0" w:color="auto"/>
            </w:tcBorders>
            <w:vAlign w:val="center"/>
          </w:tcPr>
          <w:p w:rsidR="001C3B66" w:rsidRPr="001C3B66" w:rsidRDefault="001C3B66" w:rsidP="001C3B66">
            <w:pPr>
              <w:spacing w:after="0" w:line="240" w:lineRule="auto"/>
              <w:ind w:firstLine="400"/>
              <w:rPr>
                <w:rFonts w:ascii="Times New Roman" w:hAnsi="Times New Roman" w:cs="Times New Roman"/>
                <w:color w:val="000000"/>
                <w:sz w:val="20"/>
                <w:szCs w:val="20"/>
              </w:rPr>
            </w:pPr>
            <w:r w:rsidRPr="001C3B66">
              <w:rPr>
                <w:rFonts w:ascii="Times New Roman" w:hAnsi="Times New Roman" w:cs="Times New Roman"/>
                <w:color w:val="000000"/>
                <w:sz w:val="20"/>
                <w:szCs w:val="20"/>
              </w:rPr>
              <w:t>капитальный ремонт автомобильных дорог общего пользования и искусственных сооружений на них</w:t>
            </w:r>
          </w:p>
        </w:tc>
        <w:tc>
          <w:tcPr>
            <w:tcW w:w="1418" w:type="dxa"/>
            <w:tcBorders>
              <w:top w:val="single" w:sz="4" w:space="0" w:color="auto"/>
              <w:left w:val="nil"/>
              <w:bottom w:val="single" w:sz="4" w:space="0" w:color="auto"/>
              <w:right w:val="single" w:sz="4" w:space="0" w:color="auto"/>
            </w:tcBorders>
            <w:vAlign w:val="bottom"/>
          </w:tcPr>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hAnsi="Times New Roman" w:cs="Times New Roman"/>
                <w:color w:val="000000"/>
                <w:sz w:val="20"/>
                <w:szCs w:val="20"/>
              </w:rPr>
              <w:t>03</w:t>
            </w:r>
          </w:p>
        </w:tc>
        <w:tc>
          <w:tcPr>
            <w:tcW w:w="2409" w:type="dxa"/>
            <w:tcBorders>
              <w:top w:val="single" w:sz="4" w:space="0" w:color="auto"/>
              <w:left w:val="nil"/>
              <w:bottom w:val="single" w:sz="4" w:space="0" w:color="auto"/>
              <w:right w:val="single" w:sz="4" w:space="0" w:color="auto"/>
            </w:tcBorders>
            <w:vAlign w:val="bottom"/>
          </w:tcPr>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hAnsi="Times New Roman" w:cs="Times New Roman"/>
                <w:color w:val="000000"/>
                <w:sz w:val="20"/>
                <w:szCs w:val="20"/>
              </w:rPr>
              <w:t>0,0 </w:t>
            </w:r>
          </w:p>
        </w:tc>
      </w:tr>
      <w:tr w:rsidR="001C3B66" w:rsidRPr="001C3B66" w:rsidTr="001C3B66">
        <w:trPr>
          <w:trHeight w:val="399"/>
        </w:trPr>
        <w:tc>
          <w:tcPr>
            <w:tcW w:w="10930" w:type="dxa"/>
            <w:tcBorders>
              <w:top w:val="single" w:sz="4" w:space="0" w:color="auto"/>
              <w:left w:val="single" w:sz="4" w:space="0" w:color="auto"/>
              <w:bottom w:val="single" w:sz="4" w:space="0" w:color="auto"/>
              <w:right w:val="single" w:sz="4" w:space="0" w:color="auto"/>
            </w:tcBorders>
            <w:vAlign w:val="center"/>
          </w:tcPr>
          <w:p w:rsidR="001C3B66" w:rsidRPr="001C3B66" w:rsidRDefault="001C3B66" w:rsidP="001C3B66">
            <w:pPr>
              <w:spacing w:after="0" w:line="240" w:lineRule="auto"/>
              <w:ind w:firstLine="400"/>
              <w:rPr>
                <w:rFonts w:ascii="Times New Roman" w:hAnsi="Times New Roman" w:cs="Times New Roman"/>
                <w:color w:val="000000"/>
                <w:sz w:val="20"/>
                <w:szCs w:val="20"/>
              </w:rPr>
            </w:pPr>
            <w:r w:rsidRPr="001C3B66">
              <w:rPr>
                <w:rFonts w:ascii="Times New Roman" w:hAnsi="Times New Roman" w:cs="Times New Roman"/>
                <w:color w:val="000000"/>
                <w:sz w:val="20"/>
                <w:szCs w:val="20"/>
              </w:rPr>
              <w:t>ремонт автомобильных дорог общего пользования и искусственных сооружений на них</w:t>
            </w:r>
          </w:p>
        </w:tc>
        <w:tc>
          <w:tcPr>
            <w:tcW w:w="1418" w:type="dxa"/>
            <w:tcBorders>
              <w:top w:val="single" w:sz="4" w:space="0" w:color="auto"/>
              <w:left w:val="nil"/>
              <w:bottom w:val="single" w:sz="4" w:space="0" w:color="auto"/>
              <w:right w:val="single" w:sz="4" w:space="0" w:color="auto"/>
            </w:tcBorders>
            <w:vAlign w:val="bottom"/>
          </w:tcPr>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hAnsi="Times New Roman" w:cs="Times New Roman"/>
                <w:color w:val="000000"/>
                <w:sz w:val="20"/>
                <w:szCs w:val="20"/>
              </w:rPr>
              <w:t>04</w:t>
            </w:r>
          </w:p>
        </w:tc>
        <w:tc>
          <w:tcPr>
            <w:tcW w:w="2409" w:type="dxa"/>
            <w:tcBorders>
              <w:top w:val="single" w:sz="4" w:space="0" w:color="auto"/>
              <w:left w:val="nil"/>
              <w:bottom w:val="single" w:sz="4" w:space="0" w:color="auto"/>
              <w:right w:val="single" w:sz="4" w:space="0" w:color="auto"/>
            </w:tcBorders>
            <w:vAlign w:val="bottom"/>
          </w:tcPr>
          <w:p w:rsidR="001C3B66" w:rsidRPr="001C3B66" w:rsidRDefault="001C3B66" w:rsidP="001C3B66">
            <w:pPr>
              <w:spacing w:after="0" w:line="240" w:lineRule="auto"/>
              <w:jc w:val="right"/>
              <w:rPr>
                <w:rFonts w:ascii="Times New Roman" w:eastAsia="Arial Unicode MS" w:hAnsi="Times New Roman" w:cs="Times New Roman"/>
                <w:color w:val="000000"/>
                <w:sz w:val="20"/>
                <w:szCs w:val="20"/>
              </w:rPr>
            </w:pPr>
            <w:r w:rsidRPr="001C3B66">
              <w:rPr>
                <w:rFonts w:ascii="Times New Roman" w:hAnsi="Times New Roman" w:cs="Times New Roman"/>
                <w:color w:val="000000"/>
                <w:sz w:val="20"/>
                <w:szCs w:val="20"/>
              </w:rPr>
              <w:t> </w:t>
            </w:r>
          </w:p>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eastAsia="Arial Unicode MS" w:hAnsi="Times New Roman" w:cs="Times New Roman"/>
                <w:color w:val="000000"/>
                <w:sz w:val="20"/>
                <w:szCs w:val="20"/>
              </w:rPr>
              <w:t>0,0</w:t>
            </w:r>
            <w:r w:rsidRPr="001C3B66">
              <w:rPr>
                <w:rFonts w:ascii="Times New Roman" w:hAnsi="Times New Roman" w:cs="Times New Roman"/>
                <w:color w:val="000000"/>
                <w:sz w:val="20"/>
                <w:szCs w:val="20"/>
              </w:rPr>
              <w:t> </w:t>
            </w:r>
          </w:p>
        </w:tc>
      </w:tr>
      <w:tr w:rsidR="001C3B66" w:rsidRPr="001C3B66" w:rsidTr="00C548B4">
        <w:trPr>
          <w:trHeight w:val="393"/>
        </w:trPr>
        <w:tc>
          <w:tcPr>
            <w:tcW w:w="10930" w:type="dxa"/>
            <w:tcBorders>
              <w:top w:val="single" w:sz="4" w:space="0" w:color="auto"/>
              <w:left w:val="single" w:sz="4" w:space="0" w:color="auto"/>
              <w:bottom w:val="single" w:sz="4" w:space="0" w:color="auto"/>
              <w:right w:val="single" w:sz="4" w:space="0" w:color="auto"/>
            </w:tcBorders>
            <w:vAlign w:val="center"/>
          </w:tcPr>
          <w:p w:rsidR="001C3B66" w:rsidRPr="001C3B66" w:rsidRDefault="001C3B66" w:rsidP="001C3B66">
            <w:pPr>
              <w:spacing w:after="0" w:line="240" w:lineRule="auto"/>
              <w:ind w:firstLine="400"/>
              <w:rPr>
                <w:rFonts w:ascii="Times New Roman" w:hAnsi="Times New Roman" w:cs="Times New Roman"/>
                <w:color w:val="000000"/>
                <w:sz w:val="20"/>
                <w:szCs w:val="20"/>
              </w:rPr>
            </w:pPr>
            <w:r w:rsidRPr="001C3B66">
              <w:rPr>
                <w:rFonts w:ascii="Times New Roman" w:hAnsi="Times New Roman" w:cs="Times New Roman"/>
                <w:color w:val="000000"/>
                <w:sz w:val="20"/>
                <w:szCs w:val="20"/>
              </w:rPr>
              <w:t>содержание автомобильных дорог общего пользования и искусственных сооружений на них</w:t>
            </w:r>
          </w:p>
        </w:tc>
        <w:tc>
          <w:tcPr>
            <w:tcW w:w="1418" w:type="dxa"/>
            <w:tcBorders>
              <w:top w:val="single" w:sz="4" w:space="0" w:color="auto"/>
              <w:left w:val="nil"/>
              <w:bottom w:val="single" w:sz="4" w:space="0" w:color="auto"/>
              <w:right w:val="single" w:sz="4" w:space="0" w:color="auto"/>
            </w:tcBorders>
            <w:vAlign w:val="bottom"/>
          </w:tcPr>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hAnsi="Times New Roman" w:cs="Times New Roman"/>
                <w:color w:val="000000"/>
                <w:sz w:val="20"/>
                <w:szCs w:val="20"/>
              </w:rPr>
              <w:t>05</w:t>
            </w:r>
          </w:p>
        </w:tc>
        <w:tc>
          <w:tcPr>
            <w:tcW w:w="2409" w:type="dxa"/>
            <w:tcBorders>
              <w:top w:val="single" w:sz="4" w:space="0" w:color="auto"/>
              <w:left w:val="nil"/>
              <w:bottom w:val="single" w:sz="4" w:space="0" w:color="auto"/>
              <w:right w:val="single" w:sz="4" w:space="0" w:color="auto"/>
            </w:tcBorders>
            <w:vAlign w:val="bottom"/>
          </w:tcPr>
          <w:p w:rsidR="001C3B66" w:rsidRPr="001C3B66" w:rsidRDefault="001C3B66" w:rsidP="001C3B66">
            <w:pPr>
              <w:spacing w:after="0" w:line="240" w:lineRule="auto"/>
              <w:jc w:val="right"/>
              <w:rPr>
                <w:rFonts w:ascii="Times New Roman" w:eastAsia="Arial Unicode MS" w:hAnsi="Times New Roman" w:cs="Times New Roman"/>
                <w:color w:val="000000"/>
                <w:sz w:val="20"/>
                <w:szCs w:val="20"/>
              </w:rPr>
            </w:pPr>
            <w:r w:rsidRPr="001C3B66">
              <w:rPr>
                <w:rFonts w:ascii="Times New Roman" w:hAnsi="Times New Roman" w:cs="Times New Roman"/>
                <w:color w:val="000000"/>
                <w:sz w:val="20"/>
                <w:szCs w:val="20"/>
              </w:rPr>
              <w:t> </w:t>
            </w:r>
          </w:p>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eastAsia="Arial Unicode MS" w:hAnsi="Times New Roman" w:cs="Times New Roman"/>
                <w:color w:val="000000"/>
                <w:sz w:val="20"/>
                <w:szCs w:val="20"/>
              </w:rPr>
              <w:t>752,2</w:t>
            </w:r>
          </w:p>
        </w:tc>
      </w:tr>
      <w:tr w:rsidR="001C3B66" w:rsidRPr="001C3B66" w:rsidTr="00C548B4">
        <w:trPr>
          <w:trHeight w:val="357"/>
        </w:trPr>
        <w:tc>
          <w:tcPr>
            <w:tcW w:w="10930" w:type="dxa"/>
            <w:tcBorders>
              <w:top w:val="single" w:sz="4" w:space="0" w:color="auto"/>
              <w:left w:val="single" w:sz="4" w:space="0" w:color="auto"/>
              <w:bottom w:val="single" w:sz="4" w:space="0" w:color="auto"/>
              <w:right w:val="single" w:sz="4" w:space="0" w:color="auto"/>
            </w:tcBorders>
            <w:vAlign w:val="center"/>
          </w:tcPr>
          <w:p w:rsidR="001C3B66" w:rsidRPr="001C3B66" w:rsidRDefault="001C3B66" w:rsidP="001C3B66">
            <w:pPr>
              <w:spacing w:after="0" w:line="240" w:lineRule="auto"/>
              <w:ind w:firstLine="400"/>
              <w:rPr>
                <w:rFonts w:ascii="Times New Roman" w:hAnsi="Times New Roman" w:cs="Times New Roman"/>
                <w:color w:val="000000"/>
                <w:sz w:val="20"/>
                <w:szCs w:val="20"/>
              </w:rPr>
            </w:pPr>
            <w:r w:rsidRPr="001C3B66">
              <w:rPr>
                <w:rFonts w:ascii="Times New Roman" w:hAnsi="Times New Roman" w:cs="Times New Roman"/>
                <w:color w:val="000000"/>
                <w:sz w:val="20"/>
                <w:szCs w:val="20"/>
              </w:rPr>
              <w:t>иные дорожно-эксплуатационные работы, финансируемые за счет средств дорожного фонда</w:t>
            </w:r>
          </w:p>
        </w:tc>
        <w:tc>
          <w:tcPr>
            <w:tcW w:w="1418" w:type="dxa"/>
            <w:tcBorders>
              <w:top w:val="single" w:sz="4" w:space="0" w:color="auto"/>
              <w:left w:val="nil"/>
              <w:bottom w:val="single" w:sz="4" w:space="0" w:color="auto"/>
              <w:right w:val="single" w:sz="4" w:space="0" w:color="auto"/>
            </w:tcBorders>
            <w:vAlign w:val="bottom"/>
          </w:tcPr>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hAnsi="Times New Roman" w:cs="Times New Roman"/>
                <w:color w:val="000000"/>
                <w:sz w:val="20"/>
                <w:szCs w:val="20"/>
              </w:rPr>
              <w:t>06</w:t>
            </w:r>
          </w:p>
        </w:tc>
        <w:tc>
          <w:tcPr>
            <w:tcW w:w="2409" w:type="dxa"/>
            <w:tcBorders>
              <w:top w:val="single" w:sz="4" w:space="0" w:color="auto"/>
              <w:left w:val="nil"/>
              <w:bottom w:val="single" w:sz="4" w:space="0" w:color="auto"/>
              <w:right w:val="single" w:sz="4" w:space="0" w:color="auto"/>
            </w:tcBorders>
            <w:vAlign w:val="bottom"/>
          </w:tcPr>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eastAsia="Arial Unicode MS" w:hAnsi="Times New Roman" w:cs="Times New Roman"/>
                <w:color w:val="000000"/>
                <w:sz w:val="20"/>
                <w:szCs w:val="20"/>
              </w:rPr>
              <w:t>0,0</w:t>
            </w:r>
          </w:p>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hAnsi="Times New Roman" w:cs="Times New Roman"/>
                <w:color w:val="000000"/>
                <w:sz w:val="20"/>
                <w:szCs w:val="20"/>
              </w:rPr>
              <w:t> </w:t>
            </w:r>
          </w:p>
        </w:tc>
      </w:tr>
      <w:tr w:rsidR="001C3B66" w:rsidRPr="001C3B66" w:rsidTr="001C3B66">
        <w:trPr>
          <w:trHeight w:val="546"/>
        </w:trPr>
        <w:tc>
          <w:tcPr>
            <w:tcW w:w="10930" w:type="dxa"/>
            <w:tcBorders>
              <w:top w:val="single" w:sz="4" w:space="0" w:color="auto"/>
              <w:left w:val="single" w:sz="4" w:space="0" w:color="auto"/>
              <w:bottom w:val="single" w:sz="4" w:space="0" w:color="auto"/>
              <w:right w:val="single" w:sz="4" w:space="0" w:color="auto"/>
            </w:tcBorders>
            <w:vAlign w:val="center"/>
          </w:tcPr>
          <w:p w:rsidR="001C3B66" w:rsidRPr="001C3B66" w:rsidRDefault="001C3B66" w:rsidP="001C3B66">
            <w:pPr>
              <w:spacing w:after="0" w:line="240" w:lineRule="auto"/>
              <w:ind w:firstLine="200"/>
              <w:rPr>
                <w:rFonts w:ascii="Times New Roman" w:hAnsi="Times New Roman" w:cs="Times New Roman"/>
                <w:color w:val="000000"/>
                <w:sz w:val="20"/>
                <w:szCs w:val="20"/>
              </w:rPr>
            </w:pPr>
            <w:r w:rsidRPr="001C3B66">
              <w:rPr>
                <w:rFonts w:ascii="Times New Roman" w:hAnsi="Times New Roman" w:cs="Times New Roman"/>
                <w:color w:val="000000"/>
                <w:sz w:val="20"/>
                <w:szCs w:val="20"/>
              </w:rPr>
              <w:t xml:space="preserve">строительство и реконструкцию автомобильных дорог общего пользования и искусственных сооружений </w:t>
            </w:r>
            <w:proofErr w:type="gramStart"/>
            <w:r w:rsidRPr="001C3B66">
              <w:rPr>
                <w:rFonts w:ascii="Times New Roman" w:hAnsi="Times New Roman" w:cs="Times New Roman"/>
                <w:color w:val="000000"/>
                <w:sz w:val="20"/>
                <w:szCs w:val="20"/>
              </w:rPr>
              <w:t>на</w:t>
            </w:r>
            <w:proofErr w:type="gramEnd"/>
            <w:r w:rsidRPr="001C3B66">
              <w:rPr>
                <w:rFonts w:ascii="Times New Roman" w:hAnsi="Times New Roman" w:cs="Times New Roman"/>
                <w:color w:val="000000"/>
                <w:sz w:val="20"/>
                <w:szCs w:val="20"/>
              </w:rPr>
              <w:t xml:space="preserve"> </w:t>
            </w:r>
          </w:p>
          <w:p w:rsidR="001C3B66" w:rsidRPr="001C3B66" w:rsidRDefault="001C3B66" w:rsidP="001C3B66">
            <w:pPr>
              <w:spacing w:after="0" w:line="240" w:lineRule="auto"/>
              <w:ind w:firstLine="200"/>
              <w:rPr>
                <w:rFonts w:ascii="Times New Roman" w:eastAsia="Arial Unicode MS" w:hAnsi="Times New Roman" w:cs="Times New Roman"/>
                <w:color w:val="000000"/>
                <w:sz w:val="20"/>
                <w:szCs w:val="20"/>
              </w:rPr>
            </w:pPr>
            <w:r w:rsidRPr="001C3B66">
              <w:rPr>
                <w:rFonts w:ascii="Times New Roman" w:hAnsi="Times New Roman" w:cs="Times New Roman"/>
                <w:color w:val="000000"/>
                <w:sz w:val="20"/>
                <w:szCs w:val="20"/>
              </w:rPr>
              <w:t xml:space="preserve">них – всего, из них </w:t>
            </w:r>
            <w:proofErr w:type="gramStart"/>
            <w:r w:rsidRPr="001C3B66">
              <w:rPr>
                <w:rFonts w:ascii="Times New Roman" w:hAnsi="Times New Roman" w:cs="Times New Roman"/>
                <w:color w:val="000000"/>
                <w:sz w:val="20"/>
                <w:szCs w:val="20"/>
              </w:rPr>
              <w:t>на</w:t>
            </w:r>
            <w:proofErr w:type="gramEnd"/>
            <w:r w:rsidRPr="001C3B66">
              <w:rPr>
                <w:rFonts w:ascii="Times New Roman" w:hAnsi="Times New Roman" w:cs="Times New Roman"/>
                <w:color w:val="000000"/>
                <w:sz w:val="20"/>
                <w:szCs w:val="20"/>
              </w:rPr>
              <w:t>:</w:t>
            </w:r>
          </w:p>
        </w:tc>
        <w:tc>
          <w:tcPr>
            <w:tcW w:w="1418" w:type="dxa"/>
            <w:tcBorders>
              <w:top w:val="single" w:sz="4" w:space="0" w:color="auto"/>
              <w:left w:val="nil"/>
              <w:bottom w:val="single" w:sz="4" w:space="0" w:color="auto"/>
              <w:right w:val="single" w:sz="4" w:space="0" w:color="auto"/>
            </w:tcBorders>
            <w:vAlign w:val="center"/>
          </w:tcPr>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hAnsi="Times New Roman" w:cs="Times New Roman"/>
                <w:color w:val="000000"/>
                <w:sz w:val="20"/>
                <w:szCs w:val="20"/>
              </w:rPr>
              <w:t>07</w:t>
            </w:r>
          </w:p>
        </w:tc>
        <w:tc>
          <w:tcPr>
            <w:tcW w:w="2409" w:type="dxa"/>
            <w:tcBorders>
              <w:top w:val="single" w:sz="4" w:space="0" w:color="auto"/>
              <w:left w:val="nil"/>
              <w:bottom w:val="single" w:sz="4" w:space="0" w:color="auto"/>
              <w:right w:val="single" w:sz="4" w:space="0" w:color="auto"/>
            </w:tcBorders>
            <w:vAlign w:val="center"/>
          </w:tcPr>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p>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eastAsia="Arial Unicode MS" w:hAnsi="Times New Roman" w:cs="Times New Roman"/>
                <w:color w:val="000000"/>
                <w:sz w:val="20"/>
                <w:szCs w:val="20"/>
              </w:rPr>
              <w:t>0,0</w:t>
            </w:r>
          </w:p>
        </w:tc>
      </w:tr>
      <w:tr w:rsidR="001C3B66" w:rsidRPr="001C3B66" w:rsidTr="00C548B4">
        <w:trPr>
          <w:trHeight w:val="510"/>
        </w:trPr>
        <w:tc>
          <w:tcPr>
            <w:tcW w:w="10930" w:type="dxa"/>
            <w:tcBorders>
              <w:top w:val="single" w:sz="4" w:space="0" w:color="auto"/>
              <w:left w:val="single" w:sz="4" w:space="0" w:color="auto"/>
              <w:bottom w:val="single" w:sz="4" w:space="0" w:color="auto"/>
              <w:right w:val="single" w:sz="4" w:space="0" w:color="auto"/>
            </w:tcBorders>
            <w:vAlign w:val="center"/>
          </w:tcPr>
          <w:p w:rsidR="001C3B66" w:rsidRPr="001C3B66" w:rsidRDefault="001C3B66" w:rsidP="001C3B66">
            <w:pPr>
              <w:spacing w:after="0" w:line="240" w:lineRule="auto"/>
              <w:ind w:firstLine="400"/>
              <w:rPr>
                <w:rFonts w:ascii="Times New Roman" w:hAnsi="Times New Roman" w:cs="Times New Roman"/>
                <w:sz w:val="20"/>
                <w:szCs w:val="20"/>
              </w:rPr>
            </w:pPr>
            <w:r w:rsidRPr="001C3B66">
              <w:rPr>
                <w:rFonts w:ascii="Times New Roman" w:hAnsi="Times New Roman" w:cs="Times New Roman"/>
                <w:sz w:val="20"/>
                <w:szCs w:val="20"/>
              </w:rPr>
              <w:t xml:space="preserve">разработку документации по планировке территории, проектной документации, инженерные изыскания,     </w:t>
            </w:r>
          </w:p>
          <w:p w:rsidR="001C3B66" w:rsidRPr="001C3B66" w:rsidRDefault="001C3B66" w:rsidP="001C3B66">
            <w:pPr>
              <w:spacing w:after="0" w:line="240" w:lineRule="auto"/>
              <w:ind w:firstLine="400"/>
              <w:rPr>
                <w:rFonts w:ascii="Times New Roman" w:hAnsi="Times New Roman" w:cs="Times New Roman"/>
                <w:sz w:val="20"/>
                <w:szCs w:val="20"/>
              </w:rPr>
            </w:pPr>
            <w:r w:rsidRPr="001C3B66">
              <w:rPr>
                <w:rFonts w:ascii="Times New Roman" w:hAnsi="Times New Roman" w:cs="Times New Roman"/>
                <w:sz w:val="20"/>
                <w:szCs w:val="20"/>
              </w:rPr>
              <w:t>проведение государственной экспертизы инженерных изысканий и проектной документации,</w:t>
            </w:r>
          </w:p>
        </w:tc>
        <w:tc>
          <w:tcPr>
            <w:tcW w:w="1418" w:type="dxa"/>
            <w:tcBorders>
              <w:top w:val="single" w:sz="4" w:space="0" w:color="auto"/>
              <w:left w:val="nil"/>
              <w:bottom w:val="single" w:sz="4" w:space="0" w:color="auto"/>
              <w:right w:val="single" w:sz="4" w:space="0" w:color="auto"/>
            </w:tcBorders>
            <w:vAlign w:val="bottom"/>
          </w:tcPr>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hAnsi="Times New Roman" w:cs="Times New Roman"/>
                <w:color w:val="000000"/>
                <w:sz w:val="20"/>
                <w:szCs w:val="20"/>
              </w:rPr>
              <w:t>08</w:t>
            </w:r>
          </w:p>
        </w:tc>
        <w:tc>
          <w:tcPr>
            <w:tcW w:w="2409" w:type="dxa"/>
            <w:tcBorders>
              <w:top w:val="single" w:sz="4" w:space="0" w:color="auto"/>
              <w:left w:val="nil"/>
              <w:bottom w:val="single" w:sz="4" w:space="0" w:color="auto"/>
              <w:right w:val="single" w:sz="4" w:space="0" w:color="auto"/>
            </w:tcBorders>
            <w:vAlign w:val="bottom"/>
          </w:tcPr>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eastAsia="Arial Unicode MS" w:hAnsi="Times New Roman" w:cs="Times New Roman"/>
                <w:color w:val="000000"/>
                <w:sz w:val="20"/>
                <w:szCs w:val="20"/>
              </w:rPr>
              <w:t>0,0</w:t>
            </w:r>
          </w:p>
          <w:p w:rsidR="001C3B66" w:rsidRPr="001C3B66" w:rsidRDefault="001C3B66" w:rsidP="001C3B66">
            <w:pPr>
              <w:spacing w:after="0" w:line="240" w:lineRule="auto"/>
              <w:jc w:val="right"/>
              <w:rPr>
                <w:rFonts w:ascii="Times New Roman" w:eastAsia="Arial Unicode MS" w:hAnsi="Times New Roman" w:cs="Times New Roman"/>
                <w:color w:val="000000"/>
                <w:sz w:val="20"/>
                <w:szCs w:val="20"/>
              </w:rPr>
            </w:pPr>
            <w:r w:rsidRPr="001C3B66">
              <w:rPr>
                <w:rFonts w:ascii="Times New Roman" w:hAnsi="Times New Roman" w:cs="Times New Roman"/>
                <w:color w:val="000000"/>
                <w:sz w:val="20"/>
                <w:szCs w:val="20"/>
              </w:rPr>
              <w:t> </w:t>
            </w:r>
          </w:p>
          <w:p w:rsidR="001C3B66" w:rsidRPr="001C3B66" w:rsidRDefault="001C3B66" w:rsidP="001C3B66">
            <w:pPr>
              <w:spacing w:after="0" w:line="240" w:lineRule="auto"/>
              <w:jc w:val="right"/>
              <w:rPr>
                <w:rFonts w:ascii="Times New Roman" w:eastAsia="Arial Unicode MS" w:hAnsi="Times New Roman" w:cs="Times New Roman"/>
                <w:color w:val="000000"/>
                <w:sz w:val="20"/>
                <w:szCs w:val="20"/>
              </w:rPr>
            </w:pPr>
            <w:r w:rsidRPr="001C3B66">
              <w:rPr>
                <w:rFonts w:ascii="Times New Roman" w:hAnsi="Times New Roman" w:cs="Times New Roman"/>
                <w:color w:val="000000"/>
                <w:sz w:val="20"/>
                <w:szCs w:val="20"/>
              </w:rPr>
              <w:t> </w:t>
            </w:r>
          </w:p>
        </w:tc>
      </w:tr>
    </w:tbl>
    <w:p w:rsidR="001C3B66" w:rsidRPr="001C3B66" w:rsidRDefault="001C3B66" w:rsidP="001C3B66">
      <w:pPr>
        <w:spacing w:after="0" w:line="240" w:lineRule="auto"/>
        <w:ind w:left="6372"/>
        <w:jc w:val="center"/>
        <w:rPr>
          <w:rFonts w:ascii="Times New Roman" w:hAnsi="Times New Roman" w:cs="Times New Roman"/>
        </w:rPr>
      </w:pPr>
    </w:p>
    <w:p w:rsidR="001C3B66" w:rsidRPr="001C3B66" w:rsidRDefault="001C3B66" w:rsidP="001C3B66">
      <w:pPr>
        <w:spacing w:after="0" w:line="240" w:lineRule="auto"/>
        <w:rPr>
          <w:rFonts w:ascii="Times New Roman" w:hAnsi="Times New Roman" w:cs="Times New Roman"/>
        </w:rPr>
      </w:pPr>
    </w:p>
    <w:p w:rsidR="001C3B66" w:rsidRPr="001C3B66" w:rsidRDefault="001C3B66" w:rsidP="001C3B66">
      <w:pPr>
        <w:spacing w:after="0" w:line="240" w:lineRule="auto"/>
        <w:jc w:val="center"/>
        <w:rPr>
          <w:rFonts w:ascii="Times New Roman" w:hAnsi="Times New Roman" w:cs="Times New Roman"/>
        </w:rPr>
      </w:pPr>
      <w:r w:rsidRPr="001C3B66">
        <w:rPr>
          <w:rFonts w:ascii="Times New Roman" w:hAnsi="Times New Roman" w:cs="Times New Roman"/>
          <w:b/>
        </w:rPr>
        <w:t>Раздел 3. Сводные сведения о доходах и расходах муниципального дорожного фонда</w:t>
      </w:r>
    </w:p>
    <w:p w:rsidR="001C3B66" w:rsidRPr="001C3B66" w:rsidRDefault="001C3B66" w:rsidP="001C3B66">
      <w:pPr>
        <w:pStyle w:val="xl87"/>
        <w:pBdr>
          <w:bottom w:val="none" w:sz="0" w:space="0" w:color="auto"/>
        </w:pBdr>
        <w:spacing w:before="0" w:beforeAutospacing="0" w:after="0" w:afterAutospacing="0"/>
        <w:rPr>
          <w:rFonts w:eastAsia="Times New Roman"/>
          <w:sz w:val="18"/>
          <w:szCs w:val="18"/>
        </w:rPr>
      </w:pPr>
      <w:r w:rsidRPr="001C3B66">
        <w:rPr>
          <w:rFonts w:eastAsia="Times New Roman"/>
          <w:sz w:val="18"/>
          <w:szCs w:val="18"/>
        </w:rPr>
        <w:t>тысяча рублей (с одним десятичным знаком)</w:t>
      </w:r>
    </w:p>
    <w:tbl>
      <w:tblPr>
        <w:tblW w:w="15528" w:type="dxa"/>
        <w:tblInd w:w="-10" w:type="dxa"/>
        <w:tblLayout w:type="fixed"/>
        <w:tblCellMar>
          <w:left w:w="0" w:type="dxa"/>
          <w:right w:w="0" w:type="dxa"/>
        </w:tblCellMar>
        <w:tblLook w:val="0000"/>
      </w:tblPr>
      <w:tblGrid>
        <w:gridCol w:w="8664"/>
        <w:gridCol w:w="707"/>
        <w:gridCol w:w="3109"/>
        <w:gridCol w:w="9"/>
        <w:gridCol w:w="3039"/>
      </w:tblGrid>
      <w:tr w:rsidR="001C3B66" w:rsidRPr="001C3B66" w:rsidTr="00C548B4">
        <w:trPr>
          <w:cantSplit/>
          <w:trHeight w:val="509"/>
        </w:trPr>
        <w:tc>
          <w:tcPr>
            <w:tcW w:w="8664" w:type="dxa"/>
            <w:vMerge w:val="restart"/>
            <w:tcBorders>
              <w:top w:val="single" w:sz="4" w:space="0" w:color="auto"/>
              <w:left w:val="single" w:sz="4" w:space="0" w:color="auto"/>
              <w:bottom w:val="single" w:sz="4" w:space="0" w:color="auto"/>
              <w:right w:val="single" w:sz="4" w:space="0" w:color="auto"/>
            </w:tcBorders>
            <w:vAlign w:val="center"/>
          </w:tcPr>
          <w:p w:rsidR="001C3B66" w:rsidRPr="001C3B66" w:rsidRDefault="001C3B66" w:rsidP="001C3B66">
            <w:pPr>
              <w:spacing w:after="0" w:line="240" w:lineRule="auto"/>
              <w:jc w:val="center"/>
              <w:rPr>
                <w:rFonts w:ascii="Times New Roman" w:eastAsia="Arial Unicode MS" w:hAnsi="Times New Roman" w:cs="Times New Roman"/>
                <w:sz w:val="20"/>
                <w:szCs w:val="20"/>
              </w:rPr>
            </w:pPr>
            <w:r w:rsidRPr="001C3B66">
              <w:rPr>
                <w:rFonts w:ascii="Times New Roman" w:hAnsi="Times New Roman" w:cs="Times New Roman"/>
                <w:sz w:val="20"/>
                <w:szCs w:val="20"/>
              </w:rPr>
              <w:t>Наименование показателей</w:t>
            </w:r>
          </w:p>
        </w:tc>
        <w:tc>
          <w:tcPr>
            <w:tcW w:w="707" w:type="dxa"/>
            <w:vMerge w:val="restart"/>
            <w:tcBorders>
              <w:top w:val="single" w:sz="4" w:space="0" w:color="auto"/>
              <w:left w:val="single" w:sz="4" w:space="0" w:color="auto"/>
              <w:bottom w:val="single" w:sz="4" w:space="0" w:color="auto"/>
              <w:right w:val="single" w:sz="4" w:space="0" w:color="auto"/>
            </w:tcBorders>
          </w:tcPr>
          <w:p w:rsidR="001C3B66" w:rsidRDefault="001C3B66" w:rsidP="001C3B66">
            <w:pPr>
              <w:spacing w:after="0" w:line="240" w:lineRule="auto"/>
              <w:jc w:val="center"/>
              <w:rPr>
                <w:rFonts w:ascii="Times New Roman" w:hAnsi="Times New Roman" w:cs="Times New Roman"/>
                <w:sz w:val="20"/>
                <w:szCs w:val="20"/>
              </w:rPr>
            </w:pPr>
          </w:p>
          <w:p w:rsidR="001C3B66" w:rsidRPr="001C3B66" w:rsidRDefault="001C3B66" w:rsidP="001C3B66">
            <w:pPr>
              <w:spacing w:after="0" w:line="240" w:lineRule="auto"/>
              <w:jc w:val="center"/>
              <w:rPr>
                <w:rFonts w:ascii="Times New Roman" w:eastAsia="Arial Unicode MS" w:hAnsi="Times New Roman" w:cs="Times New Roman"/>
                <w:sz w:val="20"/>
                <w:szCs w:val="20"/>
              </w:rPr>
            </w:pPr>
            <w:r w:rsidRPr="001C3B66">
              <w:rPr>
                <w:rFonts w:ascii="Times New Roman" w:hAnsi="Times New Roman" w:cs="Times New Roman"/>
                <w:sz w:val="20"/>
                <w:szCs w:val="20"/>
              </w:rPr>
              <w:t>№ строки</w:t>
            </w:r>
          </w:p>
        </w:tc>
        <w:tc>
          <w:tcPr>
            <w:tcW w:w="3118" w:type="dxa"/>
            <w:gridSpan w:val="2"/>
            <w:vMerge w:val="restart"/>
            <w:tcBorders>
              <w:top w:val="single" w:sz="4" w:space="0" w:color="auto"/>
              <w:left w:val="single" w:sz="4" w:space="0" w:color="auto"/>
              <w:bottom w:val="single" w:sz="4" w:space="0" w:color="000000"/>
              <w:right w:val="single" w:sz="4" w:space="0" w:color="000000"/>
            </w:tcBorders>
            <w:vAlign w:val="center"/>
          </w:tcPr>
          <w:p w:rsidR="001C3B66" w:rsidRPr="001C3B66" w:rsidRDefault="001C3B66" w:rsidP="001C3B66">
            <w:pPr>
              <w:spacing w:after="0" w:line="240" w:lineRule="auto"/>
              <w:jc w:val="center"/>
              <w:rPr>
                <w:rFonts w:ascii="Times New Roman" w:eastAsia="Arial Unicode MS" w:hAnsi="Times New Roman" w:cs="Times New Roman"/>
                <w:sz w:val="20"/>
                <w:szCs w:val="20"/>
              </w:rPr>
            </w:pPr>
            <w:r w:rsidRPr="001C3B66">
              <w:rPr>
                <w:rFonts w:ascii="Times New Roman" w:hAnsi="Times New Roman" w:cs="Times New Roman"/>
                <w:sz w:val="20"/>
                <w:szCs w:val="20"/>
              </w:rPr>
              <w:t>На начало отчетного периода 2020г.</w:t>
            </w:r>
          </w:p>
        </w:tc>
        <w:tc>
          <w:tcPr>
            <w:tcW w:w="3039" w:type="dxa"/>
            <w:vMerge w:val="restart"/>
            <w:tcBorders>
              <w:top w:val="single" w:sz="4" w:space="0" w:color="auto"/>
              <w:left w:val="single" w:sz="4" w:space="0" w:color="auto"/>
              <w:bottom w:val="single" w:sz="4" w:space="0" w:color="000000"/>
              <w:right w:val="single" w:sz="4" w:space="0" w:color="000000"/>
            </w:tcBorders>
            <w:vAlign w:val="center"/>
          </w:tcPr>
          <w:p w:rsidR="001C3B66" w:rsidRPr="001C3B66" w:rsidRDefault="001C3B66" w:rsidP="001C3B66">
            <w:pPr>
              <w:spacing w:after="0" w:line="240" w:lineRule="auto"/>
              <w:jc w:val="center"/>
              <w:rPr>
                <w:rFonts w:ascii="Times New Roman" w:eastAsia="Arial Unicode MS" w:hAnsi="Times New Roman" w:cs="Times New Roman"/>
                <w:sz w:val="20"/>
                <w:szCs w:val="20"/>
              </w:rPr>
            </w:pPr>
            <w:r w:rsidRPr="001C3B66">
              <w:rPr>
                <w:rFonts w:ascii="Times New Roman" w:hAnsi="Times New Roman" w:cs="Times New Roman"/>
                <w:sz w:val="20"/>
                <w:szCs w:val="20"/>
              </w:rPr>
              <w:t>На конец отчетного периода 2020г.</w:t>
            </w:r>
          </w:p>
        </w:tc>
      </w:tr>
      <w:tr w:rsidR="001C3B66" w:rsidRPr="001C3B66" w:rsidTr="00C548B4">
        <w:trPr>
          <w:cantSplit/>
          <w:trHeight w:val="509"/>
        </w:trPr>
        <w:tc>
          <w:tcPr>
            <w:tcW w:w="8664" w:type="dxa"/>
            <w:vMerge/>
            <w:tcBorders>
              <w:top w:val="nil"/>
              <w:left w:val="single" w:sz="4" w:space="0" w:color="auto"/>
              <w:bottom w:val="single" w:sz="4" w:space="0" w:color="auto"/>
              <w:right w:val="single" w:sz="4" w:space="0" w:color="auto"/>
            </w:tcBorders>
            <w:vAlign w:val="center"/>
          </w:tcPr>
          <w:p w:rsidR="001C3B66" w:rsidRPr="001C3B66" w:rsidRDefault="001C3B66" w:rsidP="001C3B66">
            <w:pPr>
              <w:spacing w:after="0" w:line="240" w:lineRule="auto"/>
              <w:rPr>
                <w:rFonts w:ascii="Times New Roman" w:eastAsia="Arial Unicode MS" w:hAnsi="Times New Roman" w:cs="Times New Roman"/>
                <w:sz w:val="20"/>
                <w:szCs w:val="20"/>
              </w:rPr>
            </w:pPr>
          </w:p>
        </w:tc>
        <w:tc>
          <w:tcPr>
            <w:tcW w:w="707" w:type="dxa"/>
            <w:vMerge/>
            <w:tcBorders>
              <w:top w:val="nil"/>
              <w:left w:val="single" w:sz="4" w:space="0" w:color="auto"/>
              <w:bottom w:val="single" w:sz="4" w:space="0" w:color="auto"/>
              <w:right w:val="single" w:sz="4" w:space="0" w:color="auto"/>
            </w:tcBorders>
            <w:vAlign w:val="center"/>
          </w:tcPr>
          <w:p w:rsidR="001C3B66" w:rsidRPr="001C3B66" w:rsidRDefault="001C3B66" w:rsidP="001C3B66">
            <w:pPr>
              <w:spacing w:after="0" w:line="240" w:lineRule="auto"/>
              <w:rPr>
                <w:rFonts w:ascii="Times New Roman" w:eastAsia="Arial Unicode MS" w:hAnsi="Times New Roman" w:cs="Times New Roman"/>
                <w:sz w:val="20"/>
                <w:szCs w:val="20"/>
              </w:rPr>
            </w:pPr>
          </w:p>
        </w:tc>
        <w:tc>
          <w:tcPr>
            <w:tcW w:w="3118" w:type="dxa"/>
            <w:gridSpan w:val="2"/>
            <w:vMerge/>
            <w:tcBorders>
              <w:top w:val="single" w:sz="4" w:space="0" w:color="auto"/>
              <w:left w:val="single" w:sz="4" w:space="0" w:color="auto"/>
              <w:right w:val="single" w:sz="4" w:space="0" w:color="000000"/>
            </w:tcBorders>
            <w:vAlign w:val="center"/>
          </w:tcPr>
          <w:p w:rsidR="001C3B66" w:rsidRPr="001C3B66" w:rsidRDefault="001C3B66" w:rsidP="001C3B66">
            <w:pPr>
              <w:spacing w:after="0" w:line="240" w:lineRule="auto"/>
              <w:rPr>
                <w:rFonts w:ascii="Times New Roman" w:eastAsia="Arial Unicode MS" w:hAnsi="Times New Roman" w:cs="Times New Roman"/>
                <w:sz w:val="20"/>
                <w:szCs w:val="20"/>
              </w:rPr>
            </w:pPr>
          </w:p>
        </w:tc>
        <w:tc>
          <w:tcPr>
            <w:tcW w:w="3039" w:type="dxa"/>
            <w:vMerge/>
            <w:tcBorders>
              <w:top w:val="single" w:sz="4" w:space="0" w:color="auto"/>
              <w:left w:val="single" w:sz="4" w:space="0" w:color="auto"/>
              <w:right w:val="single" w:sz="4" w:space="0" w:color="000000"/>
            </w:tcBorders>
            <w:vAlign w:val="center"/>
          </w:tcPr>
          <w:p w:rsidR="001C3B66" w:rsidRPr="001C3B66" w:rsidRDefault="001C3B66" w:rsidP="001C3B66">
            <w:pPr>
              <w:spacing w:after="0" w:line="240" w:lineRule="auto"/>
              <w:rPr>
                <w:rFonts w:ascii="Times New Roman" w:eastAsia="Arial Unicode MS" w:hAnsi="Times New Roman" w:cs="Times New Roman"/>
                <w:sz w:val="20"/>
                <w:szCs w:val="20"/>
              </w:rPr>
            </w:pPr>
          </w:p>
        </w:tc>
      </w:tr>
      <w:tr w:rsidR="001C3B66" w:rsidRPr="001C3B66" w:rsidTr="001C3B66">
        <w:trPr>
          <w:cantSplit/>
          <w:trHeight w:val="51"/>
        </w:trPr>
        <w:tc>
          <w:tcPr>
            <w:tcW w:w="8664" w:type="dxa"/>
            <w:vMerge/>
            <w:tcBorders>
              <w:top w:val="nil"/>
              <w:left w:val="single" w:sz="4" w:space="0" w:color="auto"/>
              <w:bottom w:val="single" w:sz="4" w:space="0" w:color="auto"/>
              <w:right w:val="single" w:sz="4" w:space="0" w:color="auto"/>
            </w:tcBorders>
            <w:vAlign w:val="center"/>
          </w:tcPr>
          <w:p w:rsidR="001C3B66" w:rsidRPr="001C3B66" w:rsidRDefault="001C3B66" w:rsidP="001C3B66">
            <w:pPr>
              <w:spacing w:after="0" w:line="240" w:lineRule="auto"/>
              <w:rPr>
                <w:rFonts w:ascii="Times New Roman" w:eastAsia="Arial Unicode MS" w:hAnsi="Times New Roman" w:cs="Times New Roman"/>
                <w:sz w:val="20"/>
                <w:szCs w:val="20"/>
              </w:rPr>
            </w:pPr>
          </w:p>
        </w:tc>
        <w:tc>
          <w:tcPr>
            <w:tcW w:w="707" w:type="dxa"/>
            <w:vMerge/>
            <w:tcBorders>
              <w:top w:val="nil"/>
              <w:left w:val="single" w:sz="4" w:space="0" w:color="auto"/>
              <w:bottom w:val="single" w:sz="4" w:space="0" w:color="auto"/>
              <w:right w:val="single" w:sz="4" w:space="0" w:color="auto"/>
            </w:tcBorders>
            <w:vAlign w:val="center"/>
          </w:tcPr>
          <w:p w:rsidR="001C3B66" w:rsidRPr="001C3B66" w:rsidRDefault="001C3B66" w:rsidP="001C3B66">
            <w:pPr>
              <w:spacing w:after="0" w:line="240" w:lineRule="auto"/>
              <w:rPr>
                <w:rFonts w:ascii="Times New Roman" w:eastAsia="Arial Unicode MS" w:hAnsi="Times New Roman" w:cs="Times New Roman"/>
                <w:sz w:val="20"/>
                <w:szCs w:val="20"/>
              </w:rPr>
            </w:pPr>
          </w:p>
        </w:tc>
        <w:tc>
          <w:tcPr>
            <w:tcW w:w="3109" w:type="dxa"/>
            <w:tcBorders>
              <w:top w:val="nil"/>
              <w:left w:val="nil"/>
              <w:bottom w:val="single" w:sz="4" w:space="0" w:color="auto"/>
              <w:right w:val="single" w:sz="4" w:space="0" w:color="auto"/>
            </w:tcBorders>
          </w:tcPr>
          <w:p w:rsidR="001C3B66" w:rsidRPr="001C3B66" w:rsidRDefault="001C3B66" w:rsidP="001C3B66">
            <w:pPr>
              <w:spacing w:after="0" w:line="240" w:lineRule="auto"/>
              <w:rPr>
                <w:rFonts w:ascii="Times New Roman" w:eastAsia="Arial Unicode MS" w:hAnsi="Times New Roman" w:cs="Times New Roman"/>
                <w:sz w:val="20"/>
                <w:szCs w:val="20"/>
              </w:rPr>
            </w:pPr>
          </w:p>
        </w:tc>
        <w:tc>
          <w:tcPr>
            <w:tcW w:w="3048" w:type="dxa"/>
            <w:gridSpan w:val="2"/>
            <w:tcBorders>
              <w:top w:val="nil"/>
              <w:left w:val="nil"/>
              <w:bottom w:val="single" w:sz="4" w:space="0" w:color="auto"/>
              <w:right w:val="single" w:sz="4" w:space="0" w:color="auto"/>
            </w:tcBorders>
          </w:tcPr>
          <w:p w:rsidR="001C3B66" w:rsidRPr="001C3B66" w:rsidRDefault="001C3B66" w:rsidP="001C3B66">
            <w:pPr>
              <w:spacing w:after="0" w:line="240" w:lineRule="auto"/>
              <w:rPr>
                <w:rFonts w:ascii="Times New Roman" w:eastAsia="Arial Unicode MS" w:hAnsi="Times New Roman" w:cs="Times New Roman"/>
                <w:sz w:val="20"/>
                <w:szCs w:val="20"/>
              </w:rPr>
            </w:pPr>
          </w:p>
        </w:tc>
      </w:tr>
      <w:tr w:rsidR="001C3B66" w:rsidRPr="001C3B66" w:rsidTr="00C548B4">
        <w:tc>
          <w:tcPr>
            <w:tcW w:w="8664" w:type="dxa"/>
            <w:tcBorders>
              <w:top w:val="nil"/>
              <w:left w:val="single" w:sz="4" w:space="0" w:color="auto"/>
              <w:bottom w:val="single" w:sz="4" w:space="0" w:color="auto"/>
              <w:right w:val="single" w:sz="4" w:space="0" w:color="auto"/>
            </w:tcBorders>
            <w:vAlign w:val="center"/>
          </w:tcPr>
          <w:p w:rsidR="001C3B66" w:rsidRPr="001C3B66" w:rsidRDefault="001C3B66" w:rsidP="001C3B66">
            <w:pPr>
              <w:spacing w:after="0" w:line="240" w:lineRule="auto"/>
              <w:jc w:val="center"/>
              <w:rPr>
                <w:rFonts w:ascii="Times New Roman" w:eastAsia="Arial Unicode MS" w:hAnsi="Times New Roman" w:cs="Times New Roman"/>
                <w:sz w:val="20"/>
                <w:szCs w:val="20"/>
              </w:rPr>
            </w:pPr>
            <w:r w:rsidRPr="001C3B66">
              <w:rPr>
                <w:rFonts w:ascii="Times New Roman" w:hAnsi="Times New Roman" w:cs="Times New Roman"/>
                <w:sz w:val="20"/>
                <w:szCs w:val="20"/>
              </w:rPr>
              <w:t>1</w:t>
            </w:r>
          </w:p>
        </w:tc>
        <w:tc>
          <w:tcPr>
            <w:tcW w:w="707" w:type="dxa"/>
            <w:tcBorders>
              <w:top w:val="nil"/>
              <w:left w:val="nil"/>
              <w:bottom w:val="single" w:sz="4" w:space="0" w:color="auto"/>
              <w:right w:val="single" w:sz="4" w:space="0" w:color="auto"/>
            </w:tcBorders>
            <w:vAlign w:val="center"/>
          </w:tcPr>
          <w:p w:rsidR="001C3B66" w:rsidRPr="001C3B66" w:rsidRDefault="001C3B66" w:rsidP="001C3B66">
            <w:pPr>
              <w:spacing w:after="0" w:line="240" w:lineRule="auto"/>
              <w:jc w:val="center"/>
              <w:rPr>
                <w:rFonts w:ascii="Times New Roman" w:eastAsia="Arial Unicode MS" w:hAnsi="Times New Roman" w:cs="Times New Roman"/>
                <w:sz w:val="20"/>
                <w:szCs w:val="20"/>
              </w:rPr>
            </w:pPr>
            <w:r w:rsidRPr="001C3B66">
              <w:rPr>
                <w:rFonts w:ascii="Times New Roman" w:hAnsi="Times New Roman" w:cs="Times New Roman"/>
                <w:sz w:val="20"/>
                <w:szCs w:val="20"/>
              </w:rPr>
              <w:t>2</w:t>
            </w:r>
          </w:p>
        </w:tc>
        <w:tc>
          <w:tcPr>
            <w:tcW w:w="3109" w:type="dxa"/>
            <w:tcBorders>
              <w:top w:val="nil"/>
              <w:left w:val="nil"/>
              <w:bottom w:val="single" w:sz="4" w:space="0" w:color="auto"/>
              <w:right w:val="single" w:sz="4" w:space="0" w:color="auto"/>
            </w:tcBorders>
            <w:vAlign w:val="center"/>
          </w:tcPr>
          <w:p w:rsidR="001C3B66" w:rsidRPr="001C3B66" w:rsidRDefault="001C3B66" w:rsidP="001C3B66">
            <w:pPr>
              <w:spacing w:after="0" w:line="240" w:lineRule="auto"/>
              <w:jc w:val="center"/>
              <w:rPr>
                <w:rFonts w:ascii="Times New Roman" w:eastAsia="Arial Unicode MS" w:hAnsi="Times New Roman" w:cs="Times New Roman"/>
                <w:sz w:val="20"/>
                <w:szCs w:val="20"/>
              </w:rPr>
            </w:pPr>
            <w:r w:rsidRPr="001C3B66">
              <w:rPr>
                <w:rFonts w:ascii="Times New Roman" w:eastAsia="Arial Unicode MS" w:hAnsi="Times New Roman" w:cs="Times New Roman"/>
                <w:sz w:val="20"/>
                <w:szCs w:val="20"/>
              </w:rPr>
              <w:t>3</w:t>
            </w:r>
          </w:p>
        </w:tc>
        <w:tc>
          <w:tcPr>
            <w:tcW w:w="3048" w:type="dxa"/>
            <w:gridSpan w:val="2"/>
            <w:tcBorders>
              <w:top w:val="nil"/>
              <w:left w:val="nil"/>
              <w:bottom w:val="single" w:sz="4" w:space="0" w:color="auto"/>
              <w:right w:val="single" w:sz="4" w:space="0" w:color="auto"/>
            </w:tcBorders>
            <w:vAlign w:val="center"/>
          </w:tcPr>
          <w:p w:rsidR="001C3B66" w:rsidRPr="001C3B66" w:rsidRDefault="001C3B66" w:rsidP="001C3B66">
            <w:pPr>
              <w:spacing w:after="0" w:line="240" w:lineRule="auto"/>
              <w:jc w:val="center"/>
              <w:rPr>
                <w:rFonts w:ascii="Times New Roman" w:eastAsia="Arial Unicode MS" w:hAnsi="Times New Roman" w:cs="Times New Roman"/>
                <w:sz w:val="20"/>
                <w:szCs w:val="20"/>
              </w:rPr>
            </w:pPr>
            <w:r w:rsidRPr="001C3B66">
              <w:rPr>
                <w:rFonts w:ascii="Times New Roman" w:hAnsi="Times New Roman" w:cs="Times New Roman"/>
                <w:sz w:val="20"/>
                <w:szCs w:val="20"/>
              </w:rPr>
              <w:t>4</w:t>
            </w:r>
          </w:p>
        </w:tc>
      </w:tr>
      <w:tr w:rsidR="001C3B66" w:rsidRPr="001C3B66" w:rsidTr="00C548B4">
        <w:tc>
          <w:tcPr>
            <w:tcW w:w="8664" w:type="dxa"/>
            <w:tcBorders>
              <w:top w:val="nil"/>
              <w:left w:val="single" w:sz="4" w:space="0" w:color="auto"/>
              <w:bottom w:val="single" w:sz="4" w:space="0" w:color="auto"/>
              <w:right w:val="single" w:sz="4" w:space="0" w:color="auto"/>
            </w:tcBorders>
            <w:vAlign w:val="center"/>
          </w:tcPr>
          <w:p w:rsidR="001C3B66" w:rsidRPr="001C3B66" w:rsidRDefault="001C3B66" w:rsidP="001C3B66">
            <w:pPr>
              <w:spacing w:after="0" w:line="240" w:lineRule="auto"/>
              <w:rPr>
                <w:rFonts w:ascii="Times New Roman" w:eastAsia="Arial Unicode MS" w:hAnsi="Times New Roman" w:cs="Times New Roman"/>
                <w:b/>
                <w:sz w:val="20"/>
                <w:szCs w:val="20"/>
              </w:rPr>
            </w:pPr>
            <w:r w:rsidRPr="001C3B66">
              <w:rPr>
                <w:rFonts w:ascii="Times New Roman" w:hAnsi="Times New Roman" w:cs="Times New Roman"/>
                <w:b/>
                <w:sz w:val="20"/>
                <w:szCs w:val="20"/>
              </w:rPr>
              <w:t>Остатки бюджетных ассигнований дорожного фонда, не использованные в отчетном финансовом году на 1 января текущего финансового года</w:t>
            </w:r>
          </w:p>
        </w:tc>
        <w:tc>
          <w:tcPr>
            <w:tcW w:w="707" w:type="dxa"/>
            <w:tcBorders>
              <w:top w:val="nil"/>
              <w:left w:val="nil"/>
              <w:bottom w:val="single" w:sz="4" w:space="0" w:color="auto"/>
              <w:right w:val="single" w:sz="4" w:space="0" w:color="auto"/>
            </w:tcBorders>
            <w:vAlign w:val="bottom"/>
          </w:tcPr>
          <w:p w:rsidR="001C3B66" w:rsidRPr="001C3B66" w:rsidRDefault="001C3B66" w:rsidP="001C3B66">
            <w:pPr>
              <w:pStyle w:val="xl86"/>
              <w:spacing w:before="0" w:beforeAutospacing="0" w:after="0" w:afterAutospacing="0"/>
              <w:textAlignment w:val="auto"/>
              <w:rPr>
                <w:rFonts w:eastAsia="Times New Roman"/>
                <w:b w:val="0"/>
              </w:rPr>
            </w:pPr>
            <w:r w:rsidRPr="001C3B66">
              <w:rPr>
                <w:rFonts w:eastAsia="Times New Roman"/>
                <w:b w:val="0"/>
              </w:rPr>
              <w:t>01</w:t>
            </w:r>
          </w:p>
        </w:tc>
        <w:tc>
          <w:tcPr>
            <w:tcW w:w="3109" w:type="dxa"/>
            <w:tcBorders>
              <w:top w:val="nil"/>
              <w:left w:val="nil"/>
              <w:bottom w:val="single" w:sz="4" w:space="0" w:color="auto"/>
              <w:right w:val="single" w:sz="4" w:space="0" w:color="auto"/>
            </w:tcBorders>
            <w:vAlign w:val="bottom"/>
          </w:tcPr>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eastAsia="Arial Unicode MS" w:hAnsi="Times New Roman" w:cs="Times New Roman"/>
                <w:color w:val="000000"/>
                <w:sz w:val="20"/>
                <w:szCs w:val="20"/>
              </w:rPr>
              <w:t>842,3</w:t>
            </w:r>
          </w:p>
        </w:tc>
        <w:tc>
          <w:tcPr>
            <w:tcW w:w="3048" w:type="dxa"/>
            <w:gridSpan w:val="2"/>
            <w:tcBorders>
              <w:top w:val="nil"/>
              <w:left w:val="nil"/>
              <w:bottom w:val="single" w:sz="4" w:space="0" w:color="auto"/>
              <w:right w:val="single" w:sz="4" w:space="0" w:color="auto"/>
            </w:tcBorders>
            <w:vAlign w:val="bottom"/>
          </w:tcPr>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hAnsi="Times New Roman" w:cs="Times New Roman"/>
                <w:color w:val="000000"/>
                <w:sz w:val="20"/>
                <w:szCs w:val="20"/>
              </w:rPr>
              <w:t>1 293,4</w:t>
            </w:r>
          </w:p>
        </w:tc>
      </w:tr>
      <w:tr w:rsidR="001C3B66" w:rsidRPr="001C3B66" w:rsidTr="001C3B66">
        <w:trPr>
          <w:trHeight w:val="635"/>
        </w:trPr>
        <w:tc>
          <w:tcPr>
            <w:tcW w:w="8664" w:type="dxa"/>
            <w:tcBorders>
              <w:top w:val="nil"/>
              <w:left w:val="single" w:sz="4" w:space="0" w:color="auto"/>
              <w:bottom w:val="single" w:sz="4" w:space="0" w:color="auto"/>
              <w:right w:val="single" w:sz="4" w:space="0" w:color="auto"/>
            </w:tcBorders>
            <w:vAlign w:val="center"/>
          </w:tcPr>
          <w:p w:rsidR="001C3B66" w:rsidRPr="001C3B66" w:rsidRDefault="001C3B66" w:rsidP="001C3B66">
            <w:pPr>
              <w:spacing w:after="0" w:line="240" w:lineRule="auto"/>
              <w:rPr>
                <w:rFonts w:ascii="Times New Roman" w:eastAsia="Arial Unicode MS" w:hAnsi="Times New Roman" w:cs="Times New Roman"/>
                <w:b/>
                <w:sz w:val="20"/>
                <w:szCs w:val="20"/>
              </w:rPr>
            </w:pPr>
            <w:r w:rsidRPr="001C3B66">
              <w:rPr>
                <w:rFonts w:ascii="Times New Roman" w:hAnsi="Times New Roman" w:cs="Times New Roman"/>
                <w:b/>
                <w:sz w:val="20"/>
                <w:szCs w:val="20"/>
              </w:rPr>
              <w:t>Объемы поступлений в бюджет бюджетной системы и иных средств, учитываемых при формировании дорожных фондов</w:t>
            </w:r>
          </w:p>
        </w:tc>
        <w:tc>
          <w:tcPr>
            <w:tcW w:w="707" w:type="dxa"/>
            <w:tcBorders>
              <w:top w:val="nil"/>
              <w:left w:val="nil"/>
              <w:bottom w:val="single" w:sz="4" w:space="0" w:color="auto"/>
              <w:right w:val="single" w:sz="4" w:space="0" w:color="auto"/>
            </w:tcBorders>
            <w:vAlign w:val="bottom"/>
          </w:tcPr>
          <w:p w:rsidR="001C3B66" w:rsidRPr="001C3B66" w:rsidRDefault="001C3B66" w:rsidP="001C3B66">
            <w:pPr>
              <w:spacing w:after="0" w:line="240" w:lineRule="auto"/>
              <w:jc w:val="center"/>
              <w:rPr>
                <w:rFonts w:ascii="Times New Roman" w:eastAsia="Arial Unicode MS" w:hAnsi="Times New Roman" w:cs="Times New Roman"/>
                <w:sz w:val="20"/>
                <w:szCs w:val="20"/>
              </w:rPr>
            </w:pPr>
            <w:r w:rsidRPr="001C3B66">
              <w:rPr>
                <w:rFonts w:ascii="Times New Roman" w:hAnsi="Times New Roman" w:cs="Times New Roman"/>
                <w:sz w:val="20"/>
                <w:szCs w:val="20"/>
              </w:rPr>
              <w:t>02</w:t>
            </w:r>
          </w:p>
        </w:tc>
        <w:tc>
          <w:tcPr>
            <w:tcW w:w="3109" w:type="dxa"/>
            <w:tcBorders>
              <w:top w:val="nil"/>
              <w:left w:val="nil"/>
              <w:bottom w:val="single" w:sz="4" w:space="0" w:color="auto"/>
              <w:right w:val="single" w:sz="4" w:space="0" w:color="auto"/>
            </w:tcBorders>
            <w:vAlign w:val="bottom"/>
          </w:tcPr>
          <w:p w:rsidR="001C3B66" w:rsidRPr="001C3B66" w:rsidRDefault="001C3B66" w:rsidP="001C3B66">
            <w:pPr>
              <w:spacing w:after="0" w:line="240" w:lineRule="auto"/>
              <w:jc w:val="right"/>
              <w:rPr>
                <w:rFonts w:ascii="Times New Roman" w:eastAsia="Arial Unicode MS" w:hAnsi="Times New Roman" w:cs="Times New Roman"/>
                <w:sz w:val="20"/>
                <w:szCs w:val="20"/>
              </w:rPr>
            </w:pPr>
            <w:r w:rsidRPr="001C3B66">
              <w:rPr>
                <w:rFonts w:ascii="Times New Roman" w:hAnsi="Times New Roman" w:cs="Times New Roman"/>
                <w:sz w:val="20"/>
                <w:szCs w:val="20"/>
              </w:rPr>
              <w:t> </w:t>
            </w:r>
          </w:p>
          <w:p w:rsidR="001C3B66" w:rsidRPr="001C3B66" w:rsidRDefault="001C3B66" w:rsidP="001C3B66">
            <w:pPr>
              <w:spacing w:after="0" w:line="240" w:lineRule="auto"/>
              <w:jc w:val="right"/>
              <w:rPr>
                <w:rFonts w:ascii="Times New Roman" w:eastAsia="Arial Unicode MS" w:hAnsi="Times New Roman" w:cs="Times New Roman"/>
                <w:sz w:val="20"/>
                <w:szCs w:val="20"/>
              </w:rPr>
            </w:pPr>
            <w:r w:rsidRPr="001C3B66">
              <w:rPr>
                <w:rFonts w:ascii="Times New Roman" w:hAnsi="Times New Roman" w:cs="Times New Roman"/>
                <w:sz w:val="20"/>
                <w:szCs w:val="20"/>
              </w:rPr>
              <w:t> </w:t>
            </w:r>
          </w:p>
          <w:p w:rsidR="001C3B66" w:rsidRPr="001C3B66" w:rsidRDefault="001C3B66" w:rsidP="001C3B66">
            <w:pPr>
              <w:spacing w:after="0" w:line="240" w:lineRule="auto"/>
              <w:jc w:val="right"/>
              <w:rPr>
                <w:rFonts w:ascii="Times New Roman" w:eastAsia="Arial Unicode MS" w:hAnsi="Times New Roman" w:cs="Times New Roman"/>
                <w:color w:val="000000"/>
                <w:sz w:val="20"/>
                <w:szCs w:val="20"/>
              </w:rPr>
            </w:pPr>
            <w:r w:rsidRPr="001C3B66">
              <w:rPr>
                <w:rFonts w:ascii="Times New Roman" w:hAnsi="Times New Roman" w:cs="Times New Roman"/>
                <w:color w:val="000000"/>
                <w:sz w:val="20"/>
                <w:szCs w:val="20"/>
              </w:rPr>
              <w:t> </w:t>
            </w:r>
          </w:p>
        </w:tc>
        <w:tc>
          <w:tcPr>
            <w:tcW w:w="3048" w:type="dxa"/>
            <w:gridSpan w:val="2"/>
            <w:tcBorders>
              <w:top w:val="nil"/>
              <w:left w:val="nil"/>
              <w:bottom w:val="single" w:sz="4" w:space="0" w:color="auto"/>
              <w:right w:val="single" w:sz="4" w:space="0" w:color="auto"/>
            </w:tcBorders>
            <w:vAlign w:val="bottom"/>
          </w:tcPr>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eastAsia="Arial Unicode MS" w:hAnsi="Times New Roman" w:cs="Times New Roman"/>
                <w:color w:val="000000"/>
                <w:sz w:val="20"/>
                <w:szCs w:val="20"/>
              </w:rPr>
              <w:t>1 203,3</w:t>
            </w:r>
          </w:p>
        </w:tc>
      </w:tr>
      <w:tr w:rsidR="001C3B66" w:rsidRPr="001C3B66" w:rsidTr="001C3B66">
        <w:trPr>
          <w:trHeight w:val="305"/>
        </w:trPr>
        <w:tc>
          <w:tcPr>
            <w:tcW w:w="8664" w:type="dxa"/>
            <w:tcBorders>
              <w:top w:val="nil"/>
              <w:left w:val="single" w:sz="4" w:space="0" w:color="auto"/>
              <w:bottom w:val="single" w:sz="4" w:space="0" w:color="auto"/>
              <w:right w:val="single" w:sz="4" w:space="0" w:color="auto"/>
            </w:tcBorders>
            <w:vAlign w:val="center"/>
          </w:tcPr>
          <w:p w:rsidR="001C3B66" w:rsidRPr="001C3B66" w:rsidRDefault="001C3B66" w:rsidP="001C3B66">
            <w:pPr>
              <w:spacing w:after="0" w:line="240" w:lineRule="auto"/>
              <w:rPr>
                <w:rFonts w:ascii="Times New Roman" w:eastAsia="Arial Unicode MS" w:hAnsi="Times New Roman" w:cs="Times New Roman"/>
                <w:b/>
                <w:sz w:val="20"/>
                <w:szCs w:val="20"/>
              </w:rPr>
            </w:pPr>
            <w:r w:rsidRPr="001C3B66">
              <w:rPr>
                <w:rFonts w:ascii="Times New Roman" w:hAnsi="Times New Roman" w:cs="Times New Roman"/>
                <w:b/>
                <w:sz w:val="20"/>
                <w:szCs w:val="20"/>
              </w:rPr>
              <w:t>Объем ассигнований дорожных фондов в соответствии с законом о бюджете</w:t>
            </w:r>
          </w:p>
        </w:tc>
        <w:tc>
          <w:tcPr>
            <w:tcW w:w="707" w:type="dxa"/>
            <w:tcBorders>
              <w:top w:val="nil"/>
              <w:left w:val="nil"/>
              <w:bottom w:val="single" w:sz="4" w:space="0" w:color="auto"/>
              <w:right w:val="single" w:sz="4" w:space="0" w:color="auto"/>
            </w:tcBorders>
            <w:vAlign w:val="bottom"/>
          </w:tcPr>
          <w:p w:rsidR="001C3B66" w:rsidRPr="001C3B66" w:rsidRDefault="001C3B66" w:rsidP="001C3B66">
            <w:pPr>
              <w:pStyle w:val="xl86"/>
              <w:spacing w:before="0" w:beforeAutospacing="0" w:after="0" w:afterAutospacing="0"/>
              <w:textAlignment w:val="auto"/>
              <w:rPr>
                <w:rFonts w:eastAsia="Times New Roman"/>
                <w:b w:val="0"/>
              </w:rPr>
            </w:pPr>
            <w:r w:rsidRPr="001C3B66">
              <w:rPr>
                <w:rFonts w:eastAsia="Times New Roman"/>
                <w:b w:val="0"/>
              </w:rPr>
              <w:t>03</w:t>
            </w:r>
          </w:p>
        </w:tc>
        <w:tc>
          <w:tcPr>
            <w:tcW w:w="3109" w:type="dxa"/>
            <w:tcBorders>
              <w:top w:val="nil"/>
              <w:left w:val="nil"/>
              <w:bottom w:val="single" w:sz="4" w:space="0" w:color="auto"/>
              <w:right w:val="single" w:sz="4" w:space="0" w:color="auto"/>
            </w:tcBorders>
            <w:vAlign w:val="bottom"/>
          </w:tcPr>
          <w:p w:rsidR="001C3B66" w:rsidRPr="001C3B66" w:rsidRDefault="001C3B66" w:rsidP="001C3B66">
            <w:pPr>
              <w:spacing w:after="0" w:line="240" w:lineRule="auto"/>
              <w:jc w:val="right"/>
              <w:rPr>
                <w:rFonts w:ascii="Times New Roman" w:eastAsia="Arial Unicode MS" w:hAnsi="Times New Roman" w:cs="Times New Roman"/>
                <w:sz w:val="20"/>
                <w:szCs w:val="20"/>
              </w:rPr>
            </w:pPr>
            <w:r w:rsidRPr="001C3B66">
              <w:rPr>
                <w:rFonts w:ascii="Times New Roman" w:hAnsi="Times New Roman" w:cs="Times New Roman"/>
                <w:sz w:val="20"/>
                <w:szCs w:val="20"/>
              </w:rPr>
              <w:t> </w:t>
            </w:r>
          </w:p>
          <w:p w:rsidR="001C3B66" w:rsidRPr="001C3B66" w:rsidRDefault="001C3B66" w:rsidP="001C3B66">
            <w:pPr>
              <w:spacing w:after="0" w:line="240" w:lineRule="auto"/>
              <w:jc w:val="right"/>
              <w:rPr>
                <w:rFonts w:ascii="Times New Roman" w:eastAsia="Arial Unicode MS" w:hAnsi="Times New Roman" w:cs="Times New Roman"/>
                <w:sz w:val="20"/>
                <w:szCs w:val="20"/>
              </w:rPr>
            </w:pPr>
            <w:r w:rsidRPr="001C3B66">
              <w:rPr>
                <w:rFonts w:ascii="Times New Roman" w:hAnsi="Times New Roman" w:cs="Times New Roman"/>
                <w:sz w:val="20"/>
                <w:szCs w:val="20"/>
              </w:rPr>
              <w:t> </w:t>
            </w:r>
          </w:p>
        </w:tc>
        <w:tc>
          <w:tcPr>
            <w:tcW w:w="3048" w:type="dxa"/>
            <w:gridSpan w:val="2"/>
            <w:tcBorders>
              <w:top w:val="nil"/>
              <w:left w:val="nil"/>
              <w:bottom w:val="single" w:sz="4" w:space="0" w:color="auto"/>
              <w:right w:val="single" w:sz="4" w:space="0" w:color="auto"/>
            </w:tcBorders>
            <w:vAlign w:val="bottom"/>
          </w:tcPr>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eastAsia="Arial Unicode MS" w:hAnsi="Times New Roman" w:cs="Times New Roman"/>
                <w:color w:val="000000"/>
                <w:sz w:val="20"/>
                <w:szCs w:val="20"/>
              </w:rPr>
              <w:t>2 068,1</w:t>
            </w:r>
          </w:p>
        </w:tc>
      </w:tr>
      <w:tr w:rsidR="001C3B66" w:rsidRPr="001C3B66" w:rsidTr="001C3B66">
        <w:trPr>
          <w:trHeight w:val="311"/>
        </w:trPr>
        <w:tc>
          <w:tcPr>
            <w:tcW w:w="8664" w:type="dxa"/>
            <w:tcBorders>
              <w:top w:val="nil"/>
              <w:left w:val="single" w:sz="4" w:space="0" w:color="auto"/>
              <w:bottom w:val="single" w:sz="4" w:space="0" w:color="auto"/>
              <w:right w:val="single" w:sz="4" w:space="0" w:color="auto"/>
            </w:tcBorders>
            <w:vAlign w:val="center"/>
          </w:tcPr>
          <w:p w:rsidR="001C3B66" w:rsidRPr="001C3B66" w:rsidRDefault="001C3B66" w:rsidP="001C3B66">
            <w:pPr>
              <w:spacing w:after="0" w:line="240" w:lineRule="auto"/>
              <w:rPr>
                <w:rFonts w:ascii="Times New Roman" w:eastAsia="Arial Unicode MS" w:hAnsi="Times New Roman" w:cs="Times New Roman"/>
                <w:b/>
                <w:sz w:val="20"/>
                <w:szCs w:val="20"/>
              </w:rPr>
            </w:pPr>
            <w:r w:rsidRPr="001C3B66">
              <w:rPr>
                <w:rFonts w:ascii="Times New Roman" w:hAnsi="Times New Roman" w:cs="Times New Roman"/>
                <w:b/>
                <w:sz w:val="20"/>
                <w:szCs w:val="20"/>
              </w:rPr>
              <w:t>Израсходовано средств – всего, в том числе:</w:t>
            </w:r>
          </w:p>
        </w:tc>
        <w:tc>
          <w:tcPr>
            <w:tcW w:w="707" w:type="dxa"/>
            <w:tcBorders>
              <w:top w:val="nil"/>
              <w:left w:val="nil"/>
              <w:bottom w:val="single" w:sz="4" w:space="0" w:color="auto"/>
              <w:right w:val="single" w:sz="4" w:space="0" w:color="auto"/>
            </w:tcBorders>
            <w:vAlign w:val="bottom"/>
          </w:tcPr>
          <w:p w:rsidR="001C3B66" w:rsidRPr="001C3B66" w:rsidRDefault="001C3B66" w:rsidP="001C3B66">
            <w:pPr>
              <w:spacing w:after="0" w:line="240" w:lineRule="auto"/>
              <w:jc w:val="center"/>
              <w:rPr>
                <w:rFonts w:ascii="Times New Roman" w:eastAsia="Arial Unicode MS" w:hAnsi="Times New Roman" w:cs="Times New Roman"/>
                <w:sz w:val="20"/>
                <w:szCs w:val="20"/>
              </w:rPr>
            </w:pPr>
            <w:r w:rsidRPr="001C3B66">
              <w:rPr>
                <w:rFonts w:ascii="Times New Roman" w:hAnsi="Times New Roman" w:cs="Times New Roman"/>
                <w:sz w:val="20"/>
                <w:szCs w:val="20"/>
              </w:rPr>
              <w:t>04</w:t>
            </w:r>
          </w:p>
        </w:tc>
        <w:tc>
          <w:tcPr>
            <w:tcW w:w="3109" w:type="dxa"/>
            <w:tcBorders>
              <w:top w:val="nil"/>
              <w:left w:val="nil"/>
              <w:bottom w:val="single" w:sz="4" w:space="0" w:color="auto"/>
              <w:right w:val="single" w:sz="4" w:space="0" w:color="auto"/>
            </w:tcBorders>
            <w:vAlign w:val="bottom"/>
          </w:tcPr>
          <w:p w:rsidR="001C3B66" w:rsidRPr="001C3B66" w:rsidRDefault="001C3B66" w:rsidP="001C3B66">
            <w:pPr>
              <w:spacing w:after="0" w:line="240" w:lineRule="auto"/>
              <w:jc w:val="right"/>
              <w:rPr>
                <w:rFonts w:ascii="Times New Roman" w:eastAsia="Arial Unicode MS" w:hAnsi="Times New Roman" w:cs="Times New Roman"/>
                <w:sz w:val="20"/>
                <w:szCs w:val="20"/>
              </w:rPr>
            </w:pPr>
            <w:r w:rsidRPr="001C3B66">
              <w:rPr>
                <w:rFonts w:ascii="Times New Roman" w:hAnsi="Times New Roman" w:cs="Times New Roman"/>
                <w:sz w:val="20"/>
                <w:szCs w:val="20"/>
              </w:rPr>
              <w:t> </w:t>
            </w:r>
          </w:p>
          <w:p w:rsidR="001C3B66" w:rsidRPr="001C3B66" w:rsidRDefault="001C3B66" w:rsidP="001C3B66">
            <w:pPr>
              <w:spacing w:after="0" w:line="240" w:lineRule="auto"/>
              <w:jc w:val="right"/>
              <w:rPr>
                <w:rFonts w:ascii="Times New Roman" w:eastAsia="Arial Unicode MS" w:hAnsi="Times New Roman" w:cs="Times New Roman"/>
                <w:sz w:val="20"/>
                <w:szCs w:val="20"/>
              </w:rPr>
            </w:pPr>
            <w:r w:rsidRPr="001C3B66">
              <w:rPr>
                <w:rFonts w:ascii="Times New Roman" w:hAnsi="Times New Roman" w:cs="Times New Roman"/>
                <w:sz w:val="20"/>
                <w:szCs w:val="20"/>
              </w:rPr>
              <w:t> </w:t>
            </w:r>
            <w:r w:rsidRPr="001C3B66">
              <w:rPr>
                <w:rFonts w:ascii="Times New Roman" w:hAnsi="Times New Roman" w:cs="Times New Roman"/>
                <w:color w:val="000000"/>
                <w:sz w:val="20"/>
                <w:szCs w:val="20"/>
              </w:rPr>
              <w:t> </w:t>
            </w:r>
          </w:p>
        </w:tc>
        <w:tc>
          <w:tcPr>
            <w:tcW w:w="3048" w:type="dxa"/>
            <w:gridSpan w:val="2"/>
            <w:tcBorders>
              <w:top w:val="nil"/>
              <w:left w:val="nil"/>
              <w:bottom w:val="single" w:sz="4" w:space="0" w:color="auto"/>
              <w:right w:val="single" w:sz="4" w:space="0" w:color="auto"/>
            </w:tcBorders>
            <w:vAlign w:val="bottom"/>
          </w:tcPr>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eastAsia="Arial Unicode MS" w:hAnsi="Times New Roman" w:cs="Times New Roman"/>
                <w:color w:val="000000"/>
                <w:sz w:val="20"/>
                <w:szCs w:val="20"/>
              </w:rPr>
              <w:t>752,2</w:t>
            </w:r>
          </w:p>
        </w:tc>
      </w:tr>
      <w:tr w:rsidR="001C3B66" w:rsidRPr="001C3B66" w:rsidTr="001C3B66">
        <w:trPr>
          <w:trHeight w:val="403"/>
        </w:trPr>
        <w:tc>
          <w:tcPr>
            <w:tcW w:w="8664" w:type="dxa"/>
            <w:tcBorders>
              <w:top w:val="nil"/>
              <w:left w:val="single" w:sz="4" w:space="0" w:color="auto"/>
              <w:bottom w:val="single" w:sz="4" w:space="0" w:color="auto"/>
              <w:right w:val="single" w:sz="4" w:space="0" w:color="auto"/>
            </w:tcBorders>
            <w:vAlign w:val="center"/>
          </w:tcPr>
          <w:p w:rsidR="001C3B66" w:rsidRPr="001C3B66" w:rsidRDefault="001C3B66" w:rsidP="001C3B66">
            <w:pPr>
              <w:spacing w:after="0" w:line="240" w:lineRule="auto"/>
              <w:ind w:firstLine="200"/>
              <w:rPr>
                <w:rFonts w:ascii="Times New Roman" w:eastAsia="Arial Unicode MS" w:hAnsi="Times New Roman" w:cs="Times New Roman"/>
                <w:sz w:val="20"/>
                <w:szCs w:val="20"/>
              </w:rPr>
            </w:pPr>
            <w:r w:rsidRPr="001C3B66">
              <w:rPr>
                <w:rFonts w:ascii="Times New Roman" w:hAnsi="Times New Roman" w:cs="Times New Roman"/>
                <w:sz w:val="20"/>
                <w:szCs w:val="20"/>
              </w:rPr>
              <w:t>капитальный ремонт, ремонт и содержание автомобильных дорог общего пользования</w:t>
            </w:r>
          </w:p>
        </w:tc>
        <w:tc>
          <w:tcPr>
            <w:tcW w:w="707" w:type="dxa"/>
            <w:tcBorders>
              <w:top w:val="nil"/>
              <w:left w:val="nil"/>
              <w:bottom w:val="single" w:sz="4" w:space="0" w:color="auto"/>
              <w:right w:val="single" w:sz="4" w:space="0" w:color="auto"/>
            </w:tcBorders>
            <w:vAlign w:val="bottom"/>
          </w:tcPr>
          <w:p w:rsidR="001C3B66" w:rsidRPr="001C3B66" w:rsidRDefault="001C3B66" w:rsidP="001C3B66">
            <w:pPr>
              <w:spacing w:after="0" w:line="240" w:lineRule="auto"/>
              <w:jc w:val="center"/>
              <w:rPr>
                <w:rFonts w:ascii="Times New Roman" w:eastAsia="Arial Unicode MS" w:hAnsi="Times New Roman" w:cs="Times New Roman"/>
                <w:sz w:val="20"/>
                <w:szCs w:val="20"/>
              </w:rPr>
            </w:pPr>
            <w:r w:rsidRPr="001C3B66">
              <w:rPr>
                <w:rFonts w:ascii="Times New Roman" w:hAnsi="Times New Roman" w:cs="Times New Roman"/>
                <w:sz w:val="20"/>
                <w:szCs w:val="20"/>
              </w:rPr>
              <w:t>05</w:t>
            </w:r>
          </w:p>
        </w:tc>
        <w:tc>
          <w:tcPr>
            <w:tcW w:w="3109" w:type="dxa"/>
            <w:tcBorders>
              <w:top w:val="nil"/>
              <w:left w:val="nil"/>
              <w:bottom w:val="single" w:sz="4" w:space="0" w:color="auto"/>
              <w:right w:val="single" w:sz="4" w:space="0" w:color="auto"/>
            </w:tcBorders>
            <w:vAlign w:val="bottom"/>
          </w:tcPr>
          <w:p w:rsidR="001C3B66" w:rsidRPr="001C3B66" w:rsidRDefault="001C3B66" w:rsidP="001C3B66">
            <w:pPr>
              <w:spacing w:after="0" w:line="240" w:lineRule="auto"/>
              <w:jc w:val="right"/>
              <w:rPr>
                <w:rFonts w:ascii="Times New Roman" w:eastAsia="Arial Unicode MS" w:hAnsi="Times New Roman" w:cs="Times New Roman"/>
                <w:sz w:val="20"/>
                <w:szCs w:val="20"/>
              </w:rPr>
            </w:pPr>
            <w:r w:rsidRPr="001C3B66">
              <w:rPr>
                <w:rFonts w:ascii="Times New Roman" w:hAnsi="Times New Roman" w:cs="Times New Roman"/>
                <w:sz w:val="20"/>
                <w:szCs w:val="20"/>
              </w:rPr>
              <w:t> </w:t>
            </w:r>
          </w:p>
          <w:p w:rsidR="001C3B66" w:rsidRPr="001C3B66" w:rsidRDefault="001C3B66" w:rsidP="001C3B66">
            <w:pPr>
              <w:spacing w:after="0" w:line="240" w:lineRule="auto"/>
              <w:jc w:val="right"/>
              <w:rPr>
                <w:rFonts w:ascii="Times New Roman" w:eastAsia="Arial Unicode MS" w:hAnsi="Times New Roman" w:cs="Times New Roman"/>
                <w:sz w:val="20"/>
                <w:szCs w:val="20"/>
              </w:rPr>
            </w:pPr>
            <w:r w:rsidRPr="001C3B66">
              <w:rPr>
                <w:rFonts w:ascii="Times New Roman" w:hAnsi="Times New Roman" w:cs="Times New Roman"/>
                <w:sz w:val="20"/>
                <w:szCs w:val="20"/>
              </w:rPr>
              <w:t> </w:t>
            </w:r>
            <w:r w:rsidRPr="001C3B66">
              <w:rPr>
                <w:rFonts w:ascii="Times New Roman" w:hAnsi="Times New Roman" w:cs="Times New Roman"/>
                <w:color w:val="000000"/>
                <w:sz w:val="20"/>
                <w:szCs w:val="20"/>
              </w:rPr>
              <w:t> </w:t>
            </w:r>
          </w:p>
        </w:tc>
        <w:tc>
          <w:tcPr>
            <w:tcW w:w="3048" w:type="dxa"/>
            <w:gridSpan w:val="2"/>
            <w:tcBorders>
              <w:top w:val="nil"/>
              <w:left w:val="nil"/>
              <w:bottom w:val="single" w:sz="4" w:space="0" w:color="auto"/>
              <w:right w:val="single" w:sz="4" w:space="0" w:color="auto"/>
            </w:tcBorders>
            <w:vAlign w:val="bottom"/>
          </w:tcPr>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eastAsia="Arial Unicode MS" w:hAnsi="Times New Roman" w:cs="Times New Roman"/>
                <w:color w:val="000000"/>
                <w:sz w:val="20"/>
                <w:szCs w:val="20"/>
              </w:rPr>
              <w:t>752,2</w:t>
            </w:r>
          </w:p>
        </w:tc>
      </w:tr>
    </w:tbl>
    <w:p w:rsidR="001C3B66" w:rsidRPr="001C3B66" w:rsidRDefault="001C3B66" w:rsidP="001C3B66">
      <w:pPr>
        <w:autoSpaceDE w:val="0"/>
        <w:autoSpaceDN w:val="0"/>
        <w:adjustRightInd w:val="0"/>
        <w:spacing w:after="0" w:line="240" w:lineRule="auto"/>
        <w:jc w:val="both"/>
        <w:rPr>
          <w:rFonts w:ascii="Times New Roman" w:hAnsi="Times New Roman" w:cs="Times New Roman"/>
        </w:rPr>
        <w:sectPr w:rsidR="001C3B66" w:rsidRPr="001C3B66" w:rsidSect="009E33FA">
          <w:pgSz w:w="16838" w:h="11906" w:orient="landscape"/>
          <w:pgMar w:top="709" w:right="539" w:bottom="748" w:left="902" w:header="709" w:footer="709" w:gutter="0"/>
          <w:cols w:space="708"/>
          <w:docGrid w:linePitch="360"/>
        </w:sectPr>
      </w:pPr>
    </w:p>
    <w:p w:rsidR="00D22873" w:rsidRPr="00D2759F" w:rsidRDefault="00D22873" w:rsidP="001C3B66">
      <w:pPr>
        <w:spacing w:after="0" w:line="240" w:lineRule="auto"/>
        <w:ind w:firstLine="709"/>
        <w:jc w:val="both"/>
        <w:rPr>
          <w:rFonts w:ascii="Times New Roman" w:hAnsi="Times New Roman" w:cs="Times New Roman"/>
          <w:sz w:val="23"/>
          <w:szCs w:val="23"/>
        </w:rPr>
      </w:pPr>
    </w:p>
    <w:sectPr w:rsidR="00D22873" w:rsidRPr="00D2759F" w:rsidSect="00D57DFC">
      <w:pgSz w:w="11906" w:h="16838"/>
      <w:pgMar w:top="851" w:right="567" w:bottom="851"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G_CenturyOldStyle">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D91EC5"/>
    <w:multiLevelType w:val="hybridMultilevel"/>
    <w:tmpl w:val="3F1EDA5C"/>
    <w:lvl w:ilvl="0" w:tplc="9300D6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78F5FBF"/>
    <w:multiLevelType w:val="hybridMultilevel"/>
    <w:tmpl w:val="41688050"/>
    <w:lvl w:ilvl="0" w:tplc="A5F05CA2">
      <w:start w:val="1"/>
      <w:numFmt w:val="decimal"/>
      <w:lvlText w:val="%1."/>
      <w:lvlJc w:val="left"/>
      <w:pPr>
        <w:tabs>
          <w:tab w:val="num" w:pos="1230"/>
        </w:tabs>
        <w:ind w:left="123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7B3058A"/>
    <w:multiLevelType w:val="hybridMultilevel"/>
    <w:tmpl w:val="6650A79E"/>
    <w:lvl w:ilvl="0" w:tplc="3F0068A0">
      <w:start w:val="1"/>
      <w:numFmt w:val="decimal"/>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562224"/>
    <w:rsid w:val="000D6583"/>
    <w:rsid w:val="001C3B66"/>
    <w:rsid w:val="00562224"/>
    <w:rsid w:val="00797301"/>
    <w:rsid w:val="008A1E3F"/>
    <w:rsid w:val="00AA4D07"/>
    <w:rsid w:val="00BA3BD2"/>
    <w:rsid w:val="00C321E9"/>
    <w:rsid w:val="00D22873"/>
    <w:rsid w:val="00D2759F"/>
    <w:rsid w:val="00D57D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E3F"/>
  </w:style>
  <w:style w:type="paragraph" w:styleId="2">
    <w:name w:val="heading 2"/>
    <w:basedOn w:val="a"/>
    <w:next w:val="a"/>
    <w:link w:val="20"/>
    <w:qFormat/>
    <w:rsid w:val="001C3B66"/>
    <w:pPr>
      <w:keepNext/>
      <w:spacing w:before="240" w:after="60" w:line="240" w:lineRule="auto"/>
      <w:outlineLvl w:val="1"/>
    </w:pPr>
    <w:rPr>
      <w:rFonts w:ascii="Arial" w:eastAsia="Times New Roman" w:hAnsi="Arial" w:cs="Arial"/>
      <w:b/>
      <w:bCs/>
      <w:i/>
      <w:iCs/>
      <w:sz w:val="28"/>
      <w:szCs w:val="28"/>
      <w:lang w:val="en-US" w:eastAsia="en-US"/>
    </w:rPr>
  </w:style>
  <w:style w:type="paragraph" w:styleId="3">
    <w:name w:val="heading 3"/>
    <w:basedOn w:val="a"/>
    <w:next w:val="a"/>
    <w:link w:val="30"/>
    <w:qFormat/>
    <w:rsid w:val="001C3B66"/>
    <w:pPr>
      <w:keepNext/>
      <w:spacing w:before="240" w:after="60" w:line="240" w:lineRule="auto"/>
      <w:outlineLvl w:val="2"/>
    </w:pPr>
    <w:rPr>
      <w:rFonts w:ascii="Arial" w:eastAsia="Times New Roman" w:hAnsi="Arial" w:cs="Arial"/>
      <w:b/>
      <w:bCs/>
      <w:sz w:val="26"/>
      <w:szCs w:val="26"/>
      <w:lang w:val="en-US" w:eastAsia="en-US"/>
    </w:rPr>
  </w:style>
  <w:style w:type="paragraph" w:styleId="7">
    <w:name w:val="heading 7"/>
    <w:basedOn w:val="a"/>
    <w:next w:val="a"/>
    <w:link w:val="70"/>
    <w:qFormat/>
    <w:rsid w:val="00562224"/>
    <w:pPr>
      <w:keepNext/>
      <w:spacing w:after="0" w:line="240" w:lineRule="auto"/>
      <w:jc w:val="center"/>
      <w:outlineLvl w:val="6"/>
    </w:pPr>
    <w:rPr>
      <w:rFonts w:ascii="AG_CenturyOldStyle" w:eastAsia="Times New Roman" w:hAnsi="AG_CenturyOldStyle" w:cs="Times New Roman"/>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562224"/>
    <w:rPr>
      <w:rFonts w:ascii="AG_CenturyOldStyle" w:eastAsia="Times New Roman" w:hAnsi="AG_CenturyOldStyle" w:cs="Times New Roman"/>
      <w:b/>
      <w:sz w:val="44"/>
      <w:szCs w:val="20"/>
    </w:rPr>
  </w:style>
  <w:style w:type="paragraph" w:styleId="21">
    <w:name w:val="Body Text 2"/>
    <w:basedOn w:val="a"/>
    <w:link w:val="22"/>
    <w:rsid w:val="00562224"/>
    <w:pPr>
      <w:spacing w:after="0" w:line="240" w:lineRule="auto"/>
      <w:ind w:left="360"/>
      <w:jc w:val="both"/>
    </w:pPr>
    <w:rPr>
      <w:rFonts w:ascii="Times New Roman" w:eastAsia="Times New Roman" w:hAnsi="Times New Roman" w:cs="Times New Roman"/>
      <w:sz w:val="26"/>
      <w:szCs w:val="20"/>
    </w:rPr>
  </w:style>
  <w:style w:type="character" w:customStyle="1" w:styleId="22">
    <w:name w:val="Основной текст 2 Знак"/>
    <w:basedOn w:val="a0"/>
    <w:link w:val="21"/>
    <w:rsid w:val="00562224"/>
    <w:rPr>
      <w:rFonts w:ascii="Times New Roman" w:eastAsia="Times New Roman" w:hAnsi="Times New Roman" w:cs="Times New Roman"/>
      <w:sz w:val="26"/>
      <w:szCs w:val="20"/>
    </w:rPr>
  </w:style>
  <w:style w:type="character" w:customStyle="1" w:styleId="20">
    <w:name w:val="Заголовок 2 Знак"/>
    <w:basedOn w:val="a0"/>
    <w:link w:val="2"/>
    <w:rsid w:val="001C3B66"/>
    <w:rPr>
      <w:rFonts w:ascii="Arial" w:eastAsia="Times New Roman" w:hAnsi="Arial" w:cs="Arial"/>
      <w:b/>
      <w:bCs/>
      <w:i/>
      <w:iCs/>
      <w:sz w:val="28"/>
      <w:szCs w:val="28"/>
      <w:lang w:val="en-US" w:eastAsia="en-US"/>
    </w:rPr>
  </w:style>
  <w:style w:type="character" w:customStyle="1" w:styleId="30">
    <w:name w:val="Заголовок 3 Знак"/>
    <w:basedOn w:val="a0"/>
    <w:link w:val="3"/>
    <w:rsid w:val="001C3B66"/>
    <w:rPr>
      <w:rFonts w:ascii="Arial" w:eastAsia="Times New Roman" w:hAnsi="Arial" w:cs="Arial"/>
      <w:b/>
      <w:bCs/>
      <w:sz w:val="26"/>
      <w:szCs w:val="26"/>
      <w:lang w:val="en-US" w:eastAsia="en-US"/>
    </w:rPr>
  </w:style>
  <w:style w:type="paragraph" w:customStyle="1" w:styleId="ConsNormal">
    <w:name w:val="ConsNormal"/>
    <w:rsid w:val="001C3B66"/>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customStyle="1" w:styleId="hl41">
    <w:name w:val="hl41"/>
    <w:basedOn w:val="a0"/>
    <w:rsid w:val="001C3B66"/>
    <w:rPr>
      <w:b/>
      <w:bCs/>
      <w:sz w:val="20"/>
      <w:szCs w:val="20"/>
    </w:rPr>
  </w:style>
  <w:style w:type="paragraph" w:customStyle="1" w:styleId="Web">
    <w:name w:val="Обычный (Web)"/>
    <w:basedOn w:val="a"/>
    <w:rsid w:val="001C3B66"/>
    <w:pPr>
      <w:spacing w:before="100" w:after="100" w:line="240" w:lineRule="auto"/>
    </w:pPr>
    <w:rPr>
      <w:rFonts w:ascii="Arial Unicode MS" w:eastAsia="Arial Unicode MS" w:hAnsi="Arial Unicode MS" w:cs="Times New Roman"/>
      <w:sz w:val="24"/>
      <w:szCs w:val="24"/>
      <w:lang w:eastAsia="en-US"/>
    </w:rPr>
  </w:style>
  <w:style w:type="paragraph" w:styleId="a3">
    <w:name w:val="Body Text"/>
    <w:basedOn w:val="a"/>
    <w:link w:val="a4"/>
    <w:rsid w:val="001C3B66"/>
    <w:pPr>
      <w:spacing w:after="120" w:line="240" w:lineRule="auto"/>
    </w:pPr>
    <w:rPr>
      <w:rFonts w:ascii="Times New Roman" w:eastAsia="Times New Roman" w:hAnsi="Times New Roman" w:cs="Times New Roman"/>
      <w:sz w:val="24"/>
      <w:szCs w:val="24"/>
      <w:lang w:val="en-US" w:eastAsia="en-US"/>
    </w:rPr>
  </w:style>
  <w:style w:type="character" w:customStyle="1" w:styleId="a4">
    <w:name w:val="Основной текст Знак"/>
    <w:basedOn w:val="a0"/>
    <w:link w:val="a3"/>
    <w:rsid w:val="001C3B66"/>
    <w:rPr>
      <w:rFonts w:ascii="Times New Roman" w:eastAsia="Times New Roman" w:hAnsi="Times New Roman" w:cs="Times New Roman"/>
      <w:sz w:val="24"/>
      <w:szCs w:val="24"/>
      <w:lang w:val="en-US" w:eastAsia="en-US"/>
    </w:rPr>
  </w:style>
  <w:style w:type="paragraph" w:styleId="a5">
    <w:name w:val="Body Text Indent"/>
    <w:basedOn w:val="a"/>
    <w:link w:val="a6"/>
    <w:rsid w:val="001C3B66"/>
    <w:pPr>
      <w:spacing w:after="120" w:line="240" w:lineRule="auto"/>
      <w:ind w:left="283"/>
    </w:pPr>
    <w:rPr>
      <w:rFonts w:ascii="Times New Roman" w:eastAsia="Times New Roman" w:hAnsi="Times New Roman" w:cs="Times New Roman"/>
      <w:sz w:val="24"/>
      <w:szCs w:val="24"/>
      <w:lang w:val="en-US" w:eastAsia="en-US"/>
    </w:rPr>
  </w:style>
  <w:style w:type="character" w:customStyle="1" w:styleId="a6">
    <w:name w:val="Основной текст с отступом Знак"/>
    <w:basedOn w:val="a0"/>
    <w:link w:val="a5"/>
    <w:rsid w:val="001C3B66"/>
    <w:rPr>
      <w:rFonts w:ascii="Times New Roman" w:eastAsia="Times New Roman" w:hAnsi="Times New Roman" w:cs="Times New Roman"/>
      <w:sz w:val="24"/>
      <w:szCs w:val="24"/>
      <w:lang w:val="en-US" w:eastAsia="en-US"/>
    </w:rPr>
  </w:style>
  <w:style w:type="paragraph" w:styleId="a7">
    <w:name w:val="Balloon Text"/>
    <w:basedOn w:val="a"/>
    <w:link w:val="a8"/>
    <w:semiHidden/>
    <w:rsid w:val="001C3B66"/>
    <w:pPr>
      <w:spacing w:after="0" w:line="240" w:lineRule="auto"/>
    </w:pPr>
    <w:rPr>
      <w:rFonts w:ascii="Tahoma" w:eastAsia="Times New Roman" w:hAnsi="Tahoma" w:cs="Tahoma"/>
      <w:sz w:val="16"/>
      <w:szCs w:val="16"/>
      <w:lang w:val="en-US" w:eastAsia="en-US"/>
    </w:rPr>
  </w:style>
  <w:style w:type="character" w:customStyle="1" w:styleId="a8">
    <w:name w:val="Текст выноски Знак"/>
    <w:basedOn w:val="a0"/>
    <w:link w:val="a7"/>
    <w:semiHidden/>
    <w:rsid w:val="001C3B66"/>
    <w:rPr>
      <w:rFonts w:ascii="Tahoma" w:eastAsia="Times New Roman" w:hAnsi="Tahoma" w:cs="Tahoma"/>
      <w:sz w:val="16"/>
      <w:szCs w:val="16"/>
      <w:lang w:val="en-US" w:eastAsia="en-US"/>
    </w:rPr>
  </w:style>
  <w:style w:type="paragraph" w:styleId="a9">
    <w:name w:val="Normal (Web)"/>
    <w:basedOn w:val="a"/>
    <w:rsid w:val="001C3B66"/>
    <w:pPr>
      <w:spacing w:before="100" w:beforeAutospacing="1" w:after="100" w:afterAutospacing="1" w:line="240" w:lineRule="auto"/>
    </w:pPr>
    <w:rPr>
      <w:rFonts w:ascii="Times New Roman" w:eastAsia="Times New Roman" w:hAnsi="Times New Roman" w:cs="Times New Roman"/>
      <w:sz w:val="21"/>
      <w:szCs w:val="21"/>
    </w:rPr>
  </w:style>
  <w:style w:type="character" w:styleId="aa">
    <w:name w:val="Emphasis"/>
    <w:basedOn w:val="a0"/>
    <w:qFormat/>
    <w:rsid w:val="001C3B66"/>
    <w:rPr>
      <w:i/>
      <w:iCs/>
    </w:rPr>
  </w:style>
  <w:style w:type="paragraph" w:customStyle="1" w:styleId="xl87">
    <w:name w:val="xl87"/>
    <w:basedOn w:val="a"/>
    <w:rsid w:val="001C3B66"/>
    <w:pPr>
      <w:pBdr>
        <w:bottom w:val="single" w:sz="4" w:space="0" w:color="auto"/>
      </w:pBdr>
      <w:spacing w:before="100" w:beforeAutospacing="1" w:after="100" w:afterAutospacing="1" w:line="240" w:lineRule="auto"/>
      <w:jc w:val="right"/>
    </w:pPr>
    <w:rPr>
      <w:rFonts w:ascii="Times New Roman" w:eastAsia="Arial Unicode MS" w:hAnsi="Times New Roman" w:cs="Times New Roman"/>
      <w:sz w:val="20"/>
      <w:szCs w:val="20"/>
    </w:rPr>
  </w:style>
  <w:style w:type="paragraph" w:customStyle="1" w:styleId="1">
    <w:name w:val="Обычный1"/>
    <w:rsid w:val="001C3B66"/>
    <w:pPr>
      <w:spacing w:after="0" w:line="240" w:lineRule="auto"/>
    </w:pPr>
    <w:rPr>
      <w:rFonts w:ascii="Arial" w:eastAsia="Times New Roman" w:hAnsi="Arial" w:cs="Times New Roman"/>
      <w:sz w:val="20"/>
      <w:szCs w:val="20"/>
    </w:rPr>
  </w:style>
  <w:style w:type="paragraph" w:customStyle="1" w:styleId="xl86">
    <w:name w:val="xl86"/>
    <w:basedOn w:val="a"/>
    <w:rsid w:val="001C3B66"/>
    <w:pPr>
      <w:spacing w:before="100" w:beforeAutospacing="1" w:after="100" w:afterAutospacing="1" w:line="240" w:lineRule="auto"/>
      <w:jc w:val="center"/>
      <w:textAlignment w:val="center"/>
    </w:pPr>
    <w:rPr>
      <w:rFonts w:ascii="Times New Roman" w:eastAsia="Arial Unicode MS"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8356E-2A72-48AB-B577-EA242C805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15</Pages>
  <Words>5434</Words>
  <Characters>30978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Gigabyte</dc:creator>
  <cp:keywords/>
  <dc:description/>
  <cp:lastModifiedBy>Пользователь Gigabyte</cp:lastModifiedBy>
  <cp:revision>3</cp:revision>
  <cp:lastPrinted>2021-03-18T03:49:00Z</cp:lastPrinted>
  <dcterms:created xsi:type="dcterms:W3CDTF">2021-03-18T01:02:00Z</dcterms:created>
  <dcterms:modified xsi:type="dcterms:W3CDTF">2021-03-18T05:33:00Z</dcterms:modified>
</cp:coreProperties>
</file>