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3B7E04" w:rsidRPr="008131F7" w:rsidTr="00C7060D">
        <w:trPr>
          <w:trHeight w:val="2420"/>
        </w:trPr>
        <w:tc>
          <w:tcPr>
            <w:tcW w:w="9463" w:type="dxa"/>
          </w:tcPr>
          <w:p w:rsidR="003B7E04" w:rsidRPr="00D5525C" w:rsidRDefault="003B7E04" w:rsidP="00C7060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5525C">
              <w:rPr>
                <w:rFonts w:ascii="Times New Roman" w:hAnsi="Times New Roman"/>
                <w:b/>
                <w:color w:val="auto"/>
              </w:rPr>
              <w:t xml:space="preserve">Р о с </w:t>
            </w:r>
            <w:proofErr w:type="spellStart"/>
            <w:proofErr w:type="gramStart"/>
            <w:r w:rsidRPr="00D5525C">
              <w:rPr>
                <w:rFonts w:ascii="Times New Roman" w:hAnsi="Times New Roman"/>
                <w:b/>
                <w:color w:val="auto"/>
              </w:rPr>
              <w:t>с</w:t>
            </w:r>
            <w:proofErr w:type="spellEnd"/>
            <w:proofErr w:type="gramEnd"/>
            <w:r w:rsidRPr="00D5525C">
              <w:rPr>
                <w:rFonts w:ascii="Times New Roman" w:hAnsi="Times New Roman"/>
                <w:b/>
                <w:color w:val="auto"/>
              </w:rPr>
              <w:t xml:space="preserve"> и </w:t>
            </w:r>
            <w:proofErr w:type="spellStart"/>
            <w:r w:rsidRPr="00D5525C">
              <w:rPr>
                <w:rFonts w:ascii="Times New Roman" w:hAnsi="Times New Roman"/>
                <w:b/>
                <w:color w:val="auto"/>
              </w:rPr>
              <w:t>й</w:t>
            </w:r>
            <w:proofErr w:type="spellEnd"/>
            <w:r w:rsidRPr="00D5525C">
              <w:rPr>
                <w:rFonts w:ascii="Times New Roman" w:hAnsi="Times New Roman"/>
                <w:b/>
                <w:color w:val="auto"/>
              </w:rPr>
              <w:t xml:space="preserve"> с к а я  Ф е </w:t>
            </w:r>
            <w:proofErr w:type="spellStart"/>
            <w:r w:rsidRPr="00D5525C">
              <w:rPr>
                <w:rFonts w:ascii="Times New Roman" w:hAnsi="Times New Roman"/>
                <w:b/>
                <w:color w:val="auto"/>
              </w:rPr>
              <w:t>д</w:t>
            </w:r>
            <w:proofErr w:type="spellEnd"/>
            <w:r w:rsidRPr="00D5525C">
              <w:rPr>
                <w:rFonts w:ascii="Times New Roman" w:hAnsi="Times New Roman"/>
                <w:b/>
                <w:color w:val="auto"/>
              </w:rPr>
              <w:t xml:space="preserve"> е </w:t>
            </w:r>
            <w:proofErr w:type="spellStart"/>
            <w:r w:rsidRPr="00D5525C">
              <w:rPr>
                <w:rFonts w:ascii="Times New Roman" w:hAnsi="Times New Roman"/>
                <w:b/>
                <w:color w:val="auto"/>
              </w:rPr>
              <w:t>р</w:t>
            </w:r>
            <w:proofErr w:type="spellEnd"/>
            <w:r w:rsidRPr="00D5525C">
              <w:rPr>
                <w:rFonts w:ascii="Times New Roman" w:hAnsi="Times New Roman"/>
                <w:b/>
                <w:color w:val="auto"/>
              </w:rPr>
              <w:t xml:space="preserve"> а </w:t>
            </w:r>
            <w:proofErr w:type="spellStart"/>
            <w:r w:rsidRPr="00D5525C">
              <w:rPr>
                <w:rFonts w:ascii="Times New Roman" w:hAnsi="Times New Roman"/>
                <w:b/>
                <w:color w:val="auto"/>
              </w:rPr>
              <w:t>ц</w:t>
            </w:r>
            <w:proofErr w:type="spellEnd"/>
            <w:r w:rsidRPr="00D5525C">
              <w:rPr>
                <w:rFonts w:ascii="Times New Roman" w:hAnsi="Times New Roman"/>
                <w:b/>
                <w:color w:val="auto"/>
              </w:rPr>
              <w:t xml:space="preserve"> и я</w:t>
            </w:r>
          </w:p>
          <w:p w:rsidR="003B7E04" w:rsidRPr="00D5525C" w:rsidRDefault="003B7E04" w:rsidP="00C7060D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D5525C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Иркутская   область</w:t>
            </w:r>
          </w:p>
          <w:p w:rsidR="003B7E04" w:rsidRPr="00D5525C" w:rsidRDefault="003B7E04" w:rsidP="00C70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25C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3B7E04" w:rsidRPr="00D5525C" w:rsidRDefault="003B7E04" w:rsidP="00C70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25C">
              <w:rPr>
                <w:rFonts w:ascii="Times New Roman" w:hAnsi="Times New Roman" w:cs="Times New Roman"/>
                <w:b/>
                <w:sz w:val="32"/>
                <w:szCs w:val="32"/>
              </w:rPr>
              <w:t>Соляновское муниципальное образование</w:t>
            </w:r>
          </w:p>
          <w:p w:rsidR="003B7E04" w:rsidRPr="00D5525C" w:rsidRDefault="003B7E04" w:rsidP="00C70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25C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  Соляновского муниципального образования</w:t>
            </w:r>
          </w:p>
          <w:p w:rsidR="003B7E04" w:rsidRPr="00D5525C" w:rsidRDefault="003B7E04" w:rsidP="00C7060D">
            <w:pPr>
              <w:pStyle w:val="7"/>
              <w:spacing w:before="120" w:after="12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5525C">
              <w:rPr>
                <w:rFonts w:ascii="Times New Roman" w:hAnsi="Times New Roman"/>
                <w:b/>
                <w:i w:val="0"/>
                <w:color w:val="auto"/>
                <w:sz w:val="36"/>
                <w:szCs w:val="36"/>
              </w:rPr>
              <w:t>ПОСТАНОВЛЕНИЕ</w:t>
            </w:r>
          </w:p>
        </w:tc>
      </w:tr>
    </w:tbl>
    <w:p w:rsidR="003B7E04" w:rsidRDefault="003B7E04" w:rsidP="003B7E04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 w:cs="Times New Roman"/>
        </w:rPr>
      </w:pPr>
    </w:p>
    <w:p w:rsidR="003B7E04" w:rsidRPr="00472BD9" w:rsidRDefault="003B7E04" w:rsidP="003B7E0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D9">
        <w:rPr>
          <w:rFonts w:ascii="Times New Roman" w:hAnsi="Times New Roman" w:cs="Times New Roman"/>
          <w:sz w:val="28"/>
          <w:szCs w:val="28"/>
        </w:rPr>
        <w:t>«</w:t>
      </w:r>
      <w:r w:rsidR="00920076" w:rsidRPr="00472BD9">
        <w:rPr>
          <w:rFonts w:ascii="Times New Roman" w:hAnsi="Times New Roman" w:cs="Times New Roman"/>
          <w:sz w:val="28"/>
          <w:szCs w:val="28"/>
        </w:rPr>
        <w:t>16</w:t>
      </w:r>
      <w:r w:rsidRPr="00472BD9">
        <w:rPr>
          <w:rFonts w:ascii="Times New Roman" w:hAnsi="Times New Roman" w:cs="Times New Roman"/>
          <w:sz w:val="28"/>
          <w:szCs w:val="28"/>
        </w:rPr>
        <w:t>»</w:t>
      </w:r>
      <w:r w:rsidR="00920076" w:rsidRPr="00472BD9">
        <w:rPr>
          <w:rFonts w:ascii="Times New Roman" w:hAnsi="Times New Roman" w:cs="Times New Roman"/>
          <w:sz w:val="28"/>
          <w:szCs w:val="28"/>
        </w:rPr>
        <w:t xml:space="preserve">  мая </w:t>
      </w:r>
      <w:r w:rsidRPr="00472BD9">
        <w:rPr>
          <w:rFonts w:ascii="Times New Roman" w:hAnsi="Times New Roman" w:cs="Times New Roman"/>
          <w:sz w:val="28"/>
          <w:szCs w:val="28"/>
        </w:rPr>
        <w:t xml:space="preserve"> 2019 года            </w:t>
      </w:r>
      <w:r w:rsidR="00472B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2BD9">
        <w:rPr>
          <w:rFonts w:ascii="Times New Roman" w:hAnsi="Times New Roman" w:cs="Times New Roman"/>
          <w:sz w:val="28"/>
          <w:szCs w:val="28"/>
        </w:rPr>
        <w:t xml:space="preserve">                                              №   </w:t>
      </w:r>
      <w:r w:rsidR="00920076" w:rsidRPr="00472BD9">
        <w:rPr>
          <w:rFonts w:ascii="Times New Roman" w:hAnsi="Times New Roman" w:cs="Times New Roman"/>
          <w:sz w:val="28"/>
          <w:szCs w:val="28"/>
        </w:rPr>
        <w:t>27</w:t>
      </w:r>
    </w:p>
    <w:p w:rsidR="003B7E04" w:rsidRPr="00472BD9" w:rsidRDefault="003B7E04">
      <w:pPr>
        <w:rPr>
          <w:sz w:val="28"/>
          <w:szCs w:val="28"/>
        </w:rPr>
      </w:pPr>
    </w:p>
    <w:p w:rsidR="003B7E04" w:rsidRPr="00472BD9" w:rsidRDefault="003B7E04" w:rsidP="003B7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2BD9">
        <w:rPr>
          <w:rFonts w:ascii="Times New Roman" w:hAnsi="Times New Roman" w:cs="Times New Roman"/>
          <w:bCs/>
          <w:sz w:val="28"/>
          <w:szCs w:val="28"/>
        </w:rPr>
        <w:t>Об утверждении Порядка опубликования</w:t>
      </w:r>
    </w:p>
    <w:p w:rsidR="003B7E04" w:rsidRPr="00472BD9" w:rsidRDefault="003B7E04" w:rsidP="003B7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2BD9">
        <w:rPr>
          <w:rFonts w:ascii="Times New Roman" w:hAnsi="Times New Roman" w:cs="Times New Roman"/>
          <w:bCs/>
          <w:sz w:val="28"/>
          <w:szCs w:val="28"/>
        </w:rPr>
        <w:t xml:space="preserve">информации об объектах </w:t>
      </w:r>
      <w:proofErr w:type="gramStart"/>
      <w:r w:rsidRPr="00472BD9">
        <w:rPr>
          <w:rFonts w:ascii="Times New Roman" w:hAnsi="Times New Roman" w:cs="Times New Roman"/>
          <w:bCs/>
          <w:sz w:val="28"/>
          <w:szCs w:val="28"/>
        </w:rPr>
        <w:t>недвижимого</w:t>
      </w:r>
      <w:proofErr w:type="gramEnd"/>
    </w:p>
    <w:p w:rsidR="003B7E04" w:rsidRPr="00472BD9" w:rsidRDefault="003B7E04" w:rsidP="003B7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2BD9">
        <w:rPr>
          <w:rFonts w:ascii="Times New Roman" w:hAnsi="Times New Roman" w:cs="Times New Roman"/>
          <w:bCs/>
          <w:sz w:val="28"/>
          <w:szCs w:val="28"/>
        </w:rPr>
        <w:t xml:space="preserve">имущества, </w:t>
      </w:r>
      <w:proofErr w:type="gramStart"/>
      <w:r w:rsidRPr="00472BD9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472BD9">
        <w:rPr>
          <w:rFonts w:ascii="Times New Roman" w:hAnsi="Times New Roman" w:cs="Times New Roman"/>
          <w:bCs/>
          <w:sz w:val="28"/>
          <w:szCs w:val="28"/>
        </w:rPr>
        <w:t xml:space="preserve"> в муниципальной</w:t>
      </w:r>
    </w:p>
    <w:p w:rsidR="00361CAF" w:rsidRPr="00472BD9" w:rsidRDefault="003B7E04" w:rsidP="003B7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2BD9">
        <w:rPr>
          <w:rFonts w:ascii="Times New Roman" w:hAnsi="Times New Roman" w:cs="Times New Roman"/>
          <w:bCs/>
          <w:sz w:val="28"/>
          <w:szCs w:val="28"/>
        </w:rPr>
        <w:t xml:space="preserve">собственности </w:t>
      </w:r>
      <w:r w:rsidRPr="00472BD9">
        <w:rPr>
          <w:rFonts w:ascii="Times New Roman" w:hAnsi="Times New Roman" w:cs="Times New Roman"/>
          <w:sz w:val="28"/>
          <w:szCs w:val="28"/>
        </w:rPr>
        <w:t>Соляновского</w:t>
      </w:r>
      <w:r w:rsidRPr="00472B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2BD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472B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7E04" w:rsidRPr="00472BD9" w:rsidRDefault="003B7E04" w:rsidP="003B7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2BD9">
        <w:rPr>
          <w:rFonts w:ascii="Times New Roman" w:hAnsi="Times New Roman" w:cs="Times New Roman"/>
          <w:bCs/>
          <w:sz w:val="28"/>
          <w:szCs w:val="28"/>
        </w:rPr>
        <w:t>образования</w:t>
      </w:r>
    </w:p>
    <w:p w:rsidR="003B7E04" w:rsidRPr="00472BD9" w:rsidRDefault="003B7E04" w:rsidP="003B7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E04" w:rsidRPr="00472BD9" w:rsidRDefault="003B7E04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D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72BD9">
        <w:rPr>
          <w:rFonts w:ascii="Times New Roman" w:hAnsi="Times New Roman" w:cs="Times New Roman"/>
          <w:sz w:val="28"/>
          <w:szCs w:val="28"/>
        </w:rPr>
        <w:t>реализации перечня поручений Президента Российской Федерации</w:t>
      </w:r>
      <w:proofErr w:type="gramEnd"/>
      <w:r w:rsidRPr="00472BD9">
        <w:rPr>
          <w:rFonts w:ascii="Times New Roman" w:hAnsi="Times New Roman" w:cs="Times New Roman"/>
          <w:sz w:val="28"/>
          <w:szCs w:val="28"/>
        </w:rPr>
        <w:t xml:space="preserve"> по итогам заседания Государственного совета Российской Федерации 05.04.2018 (№Пр-817ГС от 15.05.2018) в части обеспечения опубликования и актуализации в</w:t>
      </w:r>
      <w:r w:rsidR="00417722" w:rsidRPr="00472BD9">
        <w:rPr>
          <w:rFonts w:ascii="Times New Roman" w:hAnsi="Times New Roman" w:cs="Times New Roman"/>
          <w:sz w:val="28"/>
          <w:szCs w:val="28"/>
        </w:rPr>
        <w:t xml:space="preserve"> </w:t>
      </w:r>
      <w:r w:rsidRPr="00472BD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 объектах, находящихся в муниципальной собственности</w:t>
      </w:r>
    </w:p>
    <w:p w:rsidR="003B7E04" w:rsidRPr="00472BD9" w:rsidRDefault="003B7E04" w:rsidP="003B7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E04" w:rsidRPr="00472BD9" w:rsidRDefault="003B7E04" w:rsidP="00361C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BD9">
        <w:rPr>
          <w:rFonts w:ascii="Times New Roman" w:hAnsi="Times New Roman" w:cs="Times New Roman"/>
          <w:sz w:val="28"/>
          <w:szCs w:val="28"/>
        </w:rPr>
        <w:t>ПОСТАНОВЛЯЮ</w:t>
      </w:r>
      <w:r w:rsidR="00361CAF" w:rsidRPr="00472BD9">
        <w:rPr>
          <w:rFonts w:ascii="Times New Roman" w:hAnsi="Times New Roman" w:cs="Times New Roman"/>
          <w:sz w:val="28"/>
          <w:szCs w:val="28"/>
        </w:rPr>
        <w:t>:</w:t>
      </w:r>
    </w:p>
    <w:p w:rsidR="00361CAF" w:rsidRPr="00472BD9" w:rsidRDefault="00361CAF" w:rsidP="003B7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E04" w:rsidRPr="00472BD9" w:rsidRDefault="003B7E04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D9">
        <w:rPr>
          <w:rFonts w:ascii="Times New Roman" w:hAnsi="Times New Roman" w:cs="Times New Roman"/>
          <w:sz w:val="28"/>
          <w:szCs w:val="28"/>
        </w:rPr>
        <w:t>1.Утвердить порядок опубликования информации об объектах недвижимого имущества, находящихся в муниципальной собственности Соляновского муниципального образования (далее - Порядок), согласно приложению.</w:t>
      </w:r>
    </w:p>
    <w:p w:rsidR="00361CAF" w:rsidRPr="00472BD9" w:rsidRDefault="003B7E04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D9">
        <w:rPr>
          <w:rFonts w:ascii="Times New Roman" w:hAnsi="Times New Roman" w:cs="Times New Roman"/>
          <w:sz w:val="28"/>
          <w:szCs w:val="28"/>
        </w:rPr>
        <w:t xml:space="preserve">2. </w:t>
      </w:r>
      <w:r w:rsidR="00361CAF" w:rsidRPr="00472BD9">
        <w:rPr>
          <w:rFonts w:ascii="Times New Roman" w:hAnsi="Times New Roman" w:cs="Times New Roman"/>
          <w:sz w:val="28"/>
          <w:szCs w:val="28"/>
        </w:rPr>
        <w:t>О</w:t>
      </w:r>
      <w:r w:rsidRPr="00472BD9">
        <w:rPr>
          <w:rFonts w:ascii="Times New Roman" w:hAnsi="Times New Roman" w:cs="Times New Roman"/>
          <w:sz w:val="28"/>
          <w:szCs w:val="28"/>
        </w:rPr>
        <w:t>публиковать на официальном сайте</w:t>
      </w:r>
      <w:r w:rsidR="00361CAF" w:rsidRPr="00472B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72BD9">
        <w:rPr>
          <w:rFonts w:ascii="Times New Roman" w:hAnsi="Times New Roman" w:cs="Times New Roman"/>
          <w:sz w:val="28"/>
          <w:szCs w:val="28"/>
        </w:rPr>
        <w:t xml:space="preserve"> </w:t>
      </w:r>
      <w:r w:rsidR="00361CAF" w:rsidRPr="00472BD9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Pr="00472BD9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 «Интернет» информацию об объектах недвижимого имущества, находящихся в муниципальной собственности Соляновского муниципального образования, в соответствии с Порядком</w:t>
      </w:r>
      <w:r w:rsidR="00361CAF" w:rsidRPr="00472BD9">
        <w:rPr>
          <w:rFonts w:ascii="Times New Roman" w:hAnsi="Times New Roman" w:cs="Times New Roman"/>
          <w:sz w:val="28"/>
          <w:szCs w:val="28"/>
        </w:rPr>
        <w:t>.</w:t>
      </w:r>
    </w:p>
    <w:p w:rsidR="003B7E04" w:rsidRPr="00472BD9" w:rsidRDefault="003B7E04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D9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подписания.</w:t>
      </w:r>
    </w:p>
    <w:p w:rsidR="003B7E04" w:rsidRPr="00472BD9" w:rsidRDefault="003B7E04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D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72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BD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3B7E04" w:rsidRPr="00472BD9" w:rsidRDefault="003B7E04" w:rsidP="003B7E04">
      <w:pPr>
        <w:rPr>
          <w:rFonts w:ascii="Times New Roman" w:hAnsi="Times New Roman" w:cs="Times New Roman"/>
          <w:sz w:val="28"/>
          <w:szCs w:val="28"/>
        </w:rPr>
      </w:pPr>
    </w:p>
    <w:p w:rsidR="00417722" w:rsidRPr="00472BD9" w:rsidRDefault="00417722" w:rsidP="003B7E04">
      <w:pPr>
        <w:rPr>
          <w:rFonts w:ascii="Times New Roman" w:hAnsi="Times New Roman" w:cs="Times New Roman"/>
          <w:sz w:val="28"/>
          <w:szCs w:val="28"/>
        </w:rPr>
      </w:pPr>
    </w:p>
    <w:p w:rsidR="00361CAF" w:rsidRPr="00472BD9" w:rsidRDefault="00361CAF" w:rsidP="00361C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61CAF" w:rsidRPr="00472BD9" w:rsidRDefault="00361CAF" w:rsidP="00361C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Соляновского </w:t>
      </w:r>
    </w:p>
    <w:p w:rsidR="00417722" w:rsidRPr="00472BD9" w:rsidRDefault="00361CAF" w:rsidP="00361CAF">
      <w:pPr>
        <w:rPr>
          <w:rFonts w:ascii="Times New Roman" w:hAnsi="Times New Roman" w:cs="Times New Roman"/>
          <w:sz w:val="24"/>
          <w:szCs w:val="24"/>
        </w:rPr>
      </w:pPr>
      <w:r w:rsidRPr="00472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                    </w:t>
      </w:r>
      <w:r w:rsidRPr="00472B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72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Ю.Л.Донской</w:t>
      </w:r>
    </w:p>
    <w:p w:rsidR="00472BD9" w:rsidRDefault="00472BD9" w:rsidP="00472B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2BD9" w:rsidRDefault="00472BD9" w:rsidP="00472B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1CAF" w:rsidRPr="00472BD9" w:rsidRDefault="00361CAF" w:rsidP="00361C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B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 </w:t>
      </w:r>
    </w:p>
    <w:p w:rsidR="00361CAF" w:rsidRPr="00472BD9" w:rsidRDefault="00361CAF" w:rsidP="00361C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72BD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72BD9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361CAF" w:rsidRPr="00472BD9" w:rsidRDefault="00361CAF" w:rsidP="00361C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2BD9">
        <w:rPr>
          <w:rFonts w:ascii="Times New Roman" w:eastAsia="Calibri" w:hAnsi="Times New Roman" w:cs="Times New Roman"/>
          <w:sz w:val="24"/>
          <w:szCs w:val="24"/>
        </w:rPr>
        <w:t>Соляновского</w:t>
      </w:r>
      <w:r w:rsidRPr="00472BD9">
        <w:rPr>
          <w:rFonts w:ascii="Times New Roman" w:hAnsi="Times New Roman" w:cs="Times New Roman"/>
          <w:sz w:val="24"/>
          <w:szCs w:val="24"/>
        </w:rPr>
        <w:t xml:space="preserve"> </w:t>
      </w:r>
      <w:r w:rsidRPr="00472BD9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361CAF" w:rsidRPr="00472BD9" w:rsidRDefault="00361CAF" w:rsidP="00361C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2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20076" w:rsidRPr="00472BD9">
        <w:rPr>
          <w:rFonts w:ascii="Times New Roman" w:hAnsi="Times New Roman" w:cs="Times New Roman"/>
          <w:sz w:val="24"/>
          <w:szCs w:val="24"/>
        </w:rPr>
        <w:t xml:space="preserve">                     №  27  от 16.05</w:t>
      </w:r>
      <w:r w:rsidRPr="00472BD9">
        <w:rPr>
          <w:rFonts w:ascii="Times New Roman" w:hAnsi="Times New Roman" w:cs="Times New Roman"/>
          <w:sz w:val="24"/>
          <w:szCs w:val="24"/>
        </w:rPr>
        <w:t>.2019г.</w:t>
      </w:r>
    </w:p>
    <w:p w:rsidR="00417722" w:rsidRPr="00472BD9" w:rsidRDefault="00361CAF" w:rsidP="00361CAF">
      <w:pPr>
        <w:jc w:val="right"/>
        <w:rPr>
          <w:sz w:val="24"/>
          <w:szCs w:val="24"/>
        </w:rPr>
      </w:pPr>
      <w:r w:rsidRPr="00472BD9">
        <w:rPr>
          <w:sz w:val="24"/>
          <w:szCs w:val="24"/>
        </w:rPr>
        <w:t xml:space="preserve"> </w:t>
      </w: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опубликования информации об объектах недвижимого имущества,</w:t>
      </w:r>
      <w:r w:rsidR="00921764" w:rsidRPr="0047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находящихся в муниципальной собственности</w:t>
      </w:r>
      <w:r w:rsidRPr="00472BD9">
        <w:rPr>
          <w:rFonts w:ascii="Times New Roman" w:hAnsi="Times New Roman" w:cs="Times New Roman"/>
          <w:b/>
          <w:sz w:val="24"/>
          <w:szCs w:val="24"/>
        </w:rPr>
        <w:t xml:space="preserve"> Соляновского</w:t>
      </w:r>
      <w:r w:rsidR="00921764" w:rsidRPr="0047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921764" w:rsidRPr="00472BD9" w:rsidRDefault="00921764" w:rsidP="00361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Настоящий Порядок определяет процедуру опубликования в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 (далее – сеть Интернет)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информации об объектах недвижимого имущества, находящихся в муниципальной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 </w:t>
      </w:r>
      <w:r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(далее – городское поселение), в целях обеспечения к ней доступа неопределенного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круга лиц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заинтересованных в ее получении.</w:t>
      </w: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Официальным сайтом </w:t>
      </w:r>
      <w:r w:rsidR="00921764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 для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опубликования информации об объектах недвижимого имущества, находящихся в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собственности </w:t>
      </w:r>
      <w:r w:rsidR="00921764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, является официальный сайт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21764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5" w:history="1">
        <w:r w:rsidR="002B05FB" w:rsidRPr="002B05F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http://соляновское</w:t>
        </w:r>
        <w:proofErr w:type="gramStart"/>
      </w:hyperlink>
      <w:r w:rsidR="002B05FB" w:rsidRPr="002B0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05FB">
        <w:rPr>
          <w:rFonts w:ascii="Times New Roman" w:hAnsi="Times New Roman" w:cs="Times New Roman"/>
          <w:sz w:val="24"/>
          <w:szCs w:val="24"/>
        </w:rPr>
        <w:t>рф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Уполномоченным на опубликование информации об объектах недвижимого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имущества, находящихся в муниципальной собственности </w:t>
      </w:r>
      <w:r w:rsidR="00921764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сети Интернет, является 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1764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Отдел).</w:t>
      </w: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F1201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Опубликованию подлежит информация об объектах недвижимого</w:t>
      </w:r>
      <w:r w:rsidR="00361CAF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имущества, в отношении которых осуществлена государственная регистрация прав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в Едином государственном реестре недвижимости.</w:t>
      </w: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Информация, доступ к которой ограничен в соответствии с законодательством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опубликованию не подлежит.</w:t>
      </w: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DF1201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Информация об объектах недвижимого имущества, находящихся в</w:t>
      </w:r>
      <w:r w:rsidR="00361CAF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собственности </w:t>
      </w:r>
      <w:r w:rsidR="00DF1201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DF1201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опубликовывается в виде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перечня объектов согласно приложениям 1, 2, 3 к настоящему Порядку.</w:t>
      </w: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F1201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2BD9">
        <w:rPr>
          <w:rFonts w:ascii="Times New Roman" w:hAnsi="Times New Roman" w:cs="Times New Roman"/>
          <w:color w:val="000000"/>
          <w:sz w:val="24"/>
          <w:szCs w:val="24"/>
        </w:rPr>
        <w:t>Опубликованный перечень объектов недвижимого имущества, находящихся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муниципальной собственности </w:t>
      </w:r>
      <w:r w:rsidR="00921764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дополняется справочной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информацией о возможности получения заинтересованными лицами актуальных</w:t>
      </w:r>
      <w:r w:rsidR="00361CAF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сведений об объектах недвижимого имущества из Единого государственного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реестра недвижимости с помощью информационных сервисов на официальном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сайте Федеральной службы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регистрации, кадастра и картографии в</w:t>
      </w:r>
      <w:r w:rsidR="00361CAF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сети Интернет «Публичная кадастровая карта» и «Справочная информация по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объектам недвижимости в режиме </w:t>
      </w:r>
      <w:proofErr w:type="spellStart"/>
      <w:r w:rsidRPr="00472BD9"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472BD9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F1201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Опубликование информации об объектах недвижимого имущества,</w:t>
      </w:r>
      <w:r w:rsidR="00361CAF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находящихся в муниципальной собственности </w:t>
      </w:r>
      <w:r w:rsidR="00DF1201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DF1201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1CAF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основании сведений, содержащихся в Едином государственном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реестре недвижимости и сведений, учитываемых Отделом в реестре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имущества </w:t>
      </w:r>
      <w:r w:rsidR="00921764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722" w:rsidRPr="00472BD9" w:rsidRDefault="00417722" w:rsidP="0036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D9">
        <w:rPr>
          <w:rFonts w:ascii="Times New Roman" w:hAnsi="Times New Roman" w:cs="Times New Roman"/>
          <w:color w:val="000000"/>
          <w:sz w:val="24"/>
          <w:szCs w:val="24"/>
        </w:rPr>
        <w:t>8.Актуализация опубликованной информации об объектах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недвижимого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имущества, находящихся в муниципальной собственности </w:t>
      </w:r>
      <w:r w:rsidR="00DF1201" w:rsidRPr="00472BD9">
        <w:rPr>
          <w:rFonts w:ascii="Times New Roman" w:hAnsi="Times New Roman" w:cs="Times New Roman"/>
          <w:sz w:val="24"/>
          <w:szCs w:val="24"/>
        </w:rPr>
        <w:t>Соляновского</w:t>
      </w:r>
      <w:r w:rsidR="00DF1201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1764" w:rsidRPr="0047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color w:val="000000"/>
          <w:sz w:val="24"/>
          <w:szCs w:val="24"/>
        </w:rPr>
        <w:t>осуществляется Отделом ежегодно в срок до 1 апреля.</w:t>
      </w:r>
    </w:p>
    <w:p w:rsidR="00417722" w:rsidRDefault="00417722" w:rsidP="003B7E04"/>
    <w:p w:rsidR="00DF1201" w:rsidRDefault="00DF1201" w:rsidP="003B7E04"/>
    <w:p w:rsidR="00472BD9" w:rsidRDefault="00472BD9" w:rsidP="003B7E04"/>
    <w:p w:rsidR="00DF1201" w:rsidRPr="00DF1201" w:rsidRDefault="00DF1201" w:rsidP="00DF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lastRenderedPageBreak/>
        <w:t>Приложение 1</w:t>
      </w:r>
    </w:p>
    <w:p w:rsidR="00DF1201" w:rsidRPr="00DF1201" w:rsidRDefault="00DF1201" w:rsidP="00DF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к Порядку опубликования информации</w:t>
      </w:r>
    </w:p>
    <w:p w:rsidR="00DF1201" w:rsidRPr="00DF1201" w:rsidRDefault="00DF1201" w:rsidP="00DF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об объектах недвижимого имущества,</w:t>
      </w:r>
    </w:p>
    <w:p w:rsidR="00472BD9" w:rsidRDefault="00DF1201" w:rsidP="00472B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F1201">
        <w:rPr>
          <w:rFonts w:ascii="Times New Roman" w:hAnsi="Times New Roman" w:cs="Times New Roman"/>
        </w:rPr>
        <w:t>находящихся</w:t>
      </w:r>
      <w:proofErr w:type="gramEnd"/>
      <w:r w:rsidRPr="00DF1201">
        <w:rPr>
          <w:rFonts w:ascii="Times New Roman" w:hAnsi="Times New Roman" w:cs="Times New Roman"/>
        </w:rPr>
        <w:t xml:space="preserve"> в муниципальной собственности </w:t>
      </w:r>
    </w:p>
    <w:p w:rsidR="00DF1201" w:rsidRDefault="00DF1201" w:rsidP="00472B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Соляновского муниципального образования</w:t>
      </w:r>
    </w:p>
    <w:p w:rsidR="00DF1201" w:rsidRDefault="00DF1201" w:rsidP="00DF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F1201" w:rsidRPr="00472BD9" w:rsidRDefault="00DF1201" w:rsidP="0047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BD9">
        <w:rPr>
          <w:rFonts w:ascii="Times New Roman" w:hAnsi="Times New Roman" w:cs="Times New Roman"/>
          <w:b/>
          <w:bCs/>
          <w:sz w:val="24"/>
          <w:szCs w:val="24"/>
        </w:rPr>
        <w:t>Информация о земельных участках,</w:t>
      </w:r>
      <w:r w:rsidR="00472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BD9">
        <w:rPr>
          <w:rFonts w:ascii="Times New Roman" w:hAnsi="Times New Roman" w:cs="Times New Roman"/>
          <w:b/>
          <w:bCs/>
          <w:sz w:val="24"/>
          <w:szCs w:val="24"/>
        </w:rPr>
        <w:t>находящихся в муниципальной собственности Соляновского муниципального образования</w:t>
      </w:r>
    </w:p>
    <w:p w:rsidR="00DF1201" w:rsidRPr="00472BD9" w:rsidRDefault="00DF1201" w:rsidP="00DF1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1215"/>
        <w:gridCol w:w="1479"/>
        <w:gridCol w:w="1134"/>
        <w:gridCol w:w="1417"/>
        <w:gridCol w:w="851"/>
        <w:gridCol w:w="992"/>
        <w:gridCol w:w="1417"/>
        <w:gridCol w:w="1418"/>
      </w:tblGrid>
      <w:tr w:rsidR="00604891" w:rsidRPr="00920076" w:rsidTr="00604891">
        <w:tc>
          <w:tcPr>
            <w:tcW w:w="1215" w:type="dxa"/>
          </w:tcPr>
          <w:p w:rsidR="00920076" w:rsidRPr="00920076" w:rsidRDefault="00920076" w:rsidP="009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</w:p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03753A" w:rsidRPr="00920076" w:rsidRDefault="00920076" w:rsidP="009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Реестровый номер объекта учета в реестре муниципального имущества</w:t>
            </w:r>
          </w:p>
        </w:tc>
        <w:tc>
          <w:tcPr>
            <w:tcW w:w="1134" w:type="dxa"/>
          </w:tcPr>
          <w:p w:rsidR="00920076" w:rsidRPr="00920076" w:rsidRDefault="00920076" w:rsidP="0092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Кадастровый номер</w:t>
            </w:r>
          </w:p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20076" w:rsidRPr="00920076" w:rsidRDefault="00920076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Адрес</w:t>
            </w:r>
          </w:p>
          <w:p w:rsidR="00920076" w:rsidRPr="00920076" w:rsidRDefault="00604891" w:rsidP="0060489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20076"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(местоположение)</w:t>
            </w:r>
          </w:p>
          <w:p w:rsidR="0003753A" w:rsidRPr="00920076" w:rsidRDefault="0003753A" w:rsidP="00604891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753A" w:rsidRPr="00604891" w:rsidRDefault="00604891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</w:t>
            </w:r>
          </w:p>
        </w:tc>
        <w:tc>
          <w:tcPr>
            <w:tcW w:w="992" w:type="dxa"/>
          </w:tcPr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Категория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</w:t>
            </w:r>
          </w:p>
          <w:p w:rsidR="0003753A" w:rsidRPr="00604891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Вид вещного прав</w:t>
            </w:r>
            <w:proofErr w:type="gramStart"/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а(</w:t>
            </w:r>
            <w:proofErr w:type="gramEnd"/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право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пожизненного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наследуемого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владения, право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постоянного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(бессрочного)</w:t>
            </w:r>
          </w:p>
          <w:p w:rsidR="0003753A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пользования)</w:t>
            </w:r>
          </w:p>
        </w:tc>
        <w:tc>
          <w:tcPr>
            <w:tcW w:w="1418" w:type="dxa"/>
          </w:tcPr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Вид ограничения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(обременения)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бъекта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(аренда,</w:t>
            </w:r>
            <w:proofErr w:type="gramEnd"/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безвозмездное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пользование,</w:t>
            </w:r>
          </w:p>
          <w:p w:rsidR="00604891" w:rsidRPr="00604891" w:rsidRDefault="00604891" w:rsidP="006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сервитут)</w:t>
            </w:r>
          </w:p>
          <w:p w:rsidR="0003753A" w:rsidRPr="00604891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891" w:rsidRPr="00920076" w:rsidTr="00604891">
        <w:tc>
          <w:tcPr>
            <w:tcW w:w="1215" w:type="dxa"/>
          </w:tcPr>
          <w:p w:rsidR="0003753A" w:rsidRPr="00920076" w:rsidRDefault="00291F8B" w:rsidP="00291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 w:rsidR="0003753A" w:rsidRPr="00920076" w:rsidRDefault="00291F8B" w:rsidP="00291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753A" w:rsidRPr="00920076" w:rsidRDefault="00291F8B" w:rsidP="00291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03753A" w:rsidRPr="00920076" w:rsidRDefault="00291F8B" w:rsidP="00291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3753A" w:rsidRPr="00920076" w:rsidRDefault="00291F8B" w:rsidP="00291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3753A" w:rsidRPr="00920076" w:rsidRDefault="00291F8B" w:rsidP="00291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03753A" w:rsidRPr="00920076" w:rsidRDefault="00291F8B" w:rsidP="00291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753A" w:rsidRPr="00920076" w:rsidRDefault="00291F8B" w:rsidP="00291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04891" w:rsidRPr="00920076" w:rsidTr="00604891">
        <w:tc>
          <w:tcPr>
            <w:tcW w:w="1215" w:type="dxa"/>
          </w:tcPr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3753A" w:rsidRPr="00920076" w:rsidRDefault="0003753A" w:rsidP="003B7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7722" w:rsidRDefault="00417722" w:rsidP="003B7E04"/>
    <w:p w:rsidR="00604891" w:rsidRPr="00DF120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04891" w:rsidRPr="00DF120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к Порядку опубликования информации</w:t>
      </w:r>
    </w:p>
    <w:p w:rsidR="00604891" w:rsidRPr="00DF120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об объектах недвижимого имущества,</w:t>
      </w:r>
    </w:p>
    <w:p w:rsidR="00472BD9" w:rsidRDefault="00604891" w:rsidP="00472B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F1201">
        <w:rPr>
          <w:rFonts w:ascii="Times New Roman" w:hAnsi="Times New Roman" w:cs="Times New Roman"/>
        </w:rPr>
        <w:t>находящихся</w:t>
      </w:r>
      <w:proofErr w:type="gramEnd"/>
      <w:r w:rsidRPr="00DF1201">
        <w:rPr>
          <w:rFonts w:ascii="Times New Roman" w:hAnsi="Times New Roman" w:cs="Times New Roman"/>
        </w:rPr>
        <w:t xml:space="preserve"> в муниципальной собственности </w:t>
      </w:r>
    </w:p>
    <w:p w:rsidR="00604891" w:rsidRDefault="00604891" w:rsidP="00472B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Соляновского муниципального образования</w:t>
      </w:r>
    </w:p>
    <w:p w:rsidR="0060489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0489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17722" w:rsidRDefault="00604891" w:rsidP="0047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BD9">
        <w:rPr>
          <w:rFonts w:ascii="Times New Roman" w:hAnsi="Times New Roman" w:cs="Times New Roman"/>
          <w:b/>
          <w:bCs/>
          <w:sz w:val="24"/>
          <w:szCs w:val="24"/>
        </w:rPr>
        <w:t>Информация о зданиях, помещениях, находящихся в муниципальной собственности Соляновского муниципального образования</w:t>
      </w:r>
    </w:p>
    <w:p w:rsidR="00472BD9" w:rsidRPr="00472BD9" w:rsidRDefault="00472BD9" w:rsidP="0047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1215"/>
        <w:gridCol w:w="1479"/>
        <w:gridCol w:w="1134"/>
        <w:gridCol w:w="1417"/>
        <w:gridCol w:w="851"/>
        <w:gridCol w:w="992"/>
        <w:gridCol w:w="1417"/>
        <w:gridCol w:w="1418"/>
      </w:tblGrid>
      <w:tr w:rsidR="00604891" w:rsidRPr="00920076" w:rsidTr="001E1938">
        <w:tc>
          <w:tcPr>
            <w:tcW w:w="1215" w:type="dxa"/>
          </w:tcPr>
          <w:p w:rsidR="00604891" w:rsidRPr="00920076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</w:p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604891" w:rsidRPr="00920076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Реестровый номер объекта учета в реестре муниципального имущества</w:t>
            </w:r>
          </w:p>
        </w:tc>
        <w:tc>
          <w:tcPr>
            <w:tcW w:w="1134" w:type="dxa"/>
          </w:tcPr>
          <w:p w:rsidR="00604891" w:rsidRPr="00920076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Кадастровый номер</w:t>
            </w:r>
          </w:p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4891" w:rsidRPr="00920076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Адрес</w:t>
            </w:r>
          </w:p>
          <w:p w:rsidR="00604891" w:rsidRPr="00920076" w:rsidRDefault="00604891" w:rsidP="001E193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(местоположение)</w:t>
            </w:r>
          </w:p>
          <w:p w:rsidR="00604891" w:rsidRPr="00920076" w:rsidRDefault="00604891" w:rsidP="001E193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04891" w:rsidRPr="00604891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</w:t>
            </w:r>
          </w:p>
        </w:tc>
        <w:tc>
          <w:tcPr>
            <w:tcW w:w="992" w:type="dxa"/>
          </w:tcPr>
          <w:p w:rsidR="00604891" w:rsidRPr="00604891" w:rsidRDefault="00604891" w:rsidP="006048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Назначение </w:t>
            </w:r>
          </w:p>
          <w:p w:rsidR="00604891" w:rsidRPr="00604891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Вид вещного прав</w:t>
            </w:r>
            <w:proofErr w:type="gramStart"/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а(</w:t>
            </w:r>
            <w:proofErr w:type="gramEnd"/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право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пожизненного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наследуемого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владения, право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постоянного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(бессрочного)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пользования)</w:t>
            </w:r>
          </w:p>
        </w:tc>
        <w:tc>
          <w:tcPr>
            <w:tcW w:w="1418" w:type="dxa"/>
          </w:tcPr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Вид ограничения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(обременения)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объекта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(аренда,</w:t>
            </w:r>
            <w:proofErr w:type="gramEnd"/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безвозмездное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пользование)</w:t>
            </w:r>
          </w:p>
          <w:p w:rsidR="00604891" w:rsidRPr="00604891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891" w:rsidRPr="00920076" w:rsidTr="001E1938">
        <w:tc>
          <w:tcPr>
            <w:tcW w:w="1215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04891" w:rsidRPr="00920076" w:rsidTr="001E1938">
        <w:tc>
          <w:tcPr>
            <w:tcW w:w="1215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4891" w:rsidRDefault="00604891" w:rsidP="0047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489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04891" w:rsidRPr="00DF120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04891" w:rsidRPr="00DF120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к Порядку опубликования информации</w:t>
      </w:r>
    </w:p>
    <w:p w:rsidR="00604891" w:rsidRPr="00DF120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об объектах недвижимого имущества,</w:t>
      </w:r>
    </w:p>
    <w:p w:rsidR="00472BD9" w:rsidRDefault="00604891" w:rsidP="00472B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F1201">
        <w:rPr>
          <w:rFonts w:ascii="Times New Roman" w:hAnsi="Times New Roman" w:cs="Times New Roman"/>
        </w:rPr>
        <w:t>находящихся</w:t>
      </w:r>
      <w:proofErr w:type="gramEnd"/>
      <w:r w:rsidRPr="00DF1201">
        <w:rPr>
          <w:rFonts w:ascii="Times New Roman" w:hAnsi="Times New Roman" w:cs="Times New Roman"/>
        </w:rPr>
        <w:t xml:space="preserve"> в муниципальной собственности </w:t>
      </w:r>
    </w:p>
    <w:p w:rsidR="00604891" w:rsidRDefault="00604891" w:rsidP="00472B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1201">
        <w:rPr>
          <w:rFonts w:ascii="Times New Roman" w:hAnsi="Times New Roman" w:cs="Times New Roman"/>
        </w:rPr>
        <w:t>Соляновского муниципального образования</w:t>
      </w:r>
    </w:p>
    <w:p w:rsidR="0060489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04891" w:rsidRDefault="00604891" w:rsidP="00604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04891" w:rsidRDefault="00604891" w:rsidP="0047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BD9">
        <w:rPr>
          <w:rFonts w:ascii="Times New Roman" w:hAnsi="Times New Roman" w:cs="Times New Roman"/>
          <w:b/>
          <w:bCs/>
          <w:sz w:val="24"/>
          <w:szCs w:val="24"/>
        </w:rPr>
        <w:t>Информация о сооружениях, находящихся в муниципальной собственности Соляновского муниципального образования</w:t>
      </w:r>
    </w:p>
    <w:p w:rsidR="00472BD9" w:rsidRPr="00472BD9" w:rsidRDefault="00472BD9" w:rsidP="0047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1215"/>
        <w:gridCol w:w="1479"/>
        <w:gridCol w:w="1134"/>
        <w:gridCol w:w="1275"/>
        <w:gridCol w:w="1418"/>
        <w:gridCol w:w="850"/>
        <w:gridCol w:w="1276"/>
        <w:gridCol w:w="1276"/>
      </w:tblGrid>
      <w:tr w:rsidR="004879EB" w:rsidRPr="00920076" w:rsidTr="004879EB">
        <w:tc>
          <w:tcPr>
            <w:tcW w:w="1215" w:type="dxa"/>
          </w:tcPr>
          <w:p w:rsidR="00604891" w:rsidRPr="00920076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</w:p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604891" w:rsidRPr="00920076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Реестровый номер объекта учета в реестре муниципального имущества</w:t>
            </w:r>
          </w:p>
        </w:tc>
        <w:tc>
          <w:tcPr>
            <w:tcW w:w="1134" w:type="dxa"/>
          </w:tcPr>
          <w:p w:rsidR="00604891" w:rsidRPr="00920076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Кадастровый номер</w:t>
            </w:r>
          </w:p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04891" w:rsidRPr="00920076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Адрес</w:t>
            </w:r>
          </w:p>
          <w:p w:rsidR="00604891" w:rsidRPr="00920076" w:rsidRDefault="00604891" w:rsidP="001E193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bCs/>
                <w:sz w:val="16"/>
                <w:szCs w:val="16"/>
              </w:rPr>
              <w:t>(местоположение)</w:t>
            </w:r>
          </w:p>
          <w:p w:rsidR="00604891" w:rsidRPr="00920076" w:rsidRDefault="00604891" w:rsidP="001E193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79EB" w:rsidRPr="004879EB" w:rsidRDefault="004879EB" w:rsidP="0048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Основная</w:t>
            </w:r>
          </w:p>
          <w:p w:rsidR="004879EB" w:rsidRPr="004879EB" w:rsidRDefault="004879EB" w:rsidP="0048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характеристика</w:t>
            </w:r>
          </w:p>
          <w:p w:rsidR="004879EB" w:rsidRPr="004879EB" w:rsidRDefault="004879EB" w:rsidP="0048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(протяженность,</w:t>
            </w:r>
            <w:proofErr w:type="gramEnd"/>
          </w:p>
          <w:p w:rsidR="004879EB" w:rsidRPr="004879EB" w:rsidRDefault="004879EB" w:rsidP="0048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глубина, глубина</w:t>
            </w:r>
          </w:p>
          <w:p w:rsidR="004879EB" w:rsidRPr="004879EB" w:rsidRDefault="004879EB" w:rsidP="0048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залегания,</w:t>
            </w:r>
          </w:p>
          <w:p w:rsidR="004879EB" w:rsidRPr="004879EB" w:rsidRDefault="004879EB" w:rsidP="0048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площадь, объем,</w:t>
            </w:r>
          </w:p>
          <w:p w:rsidR="004879EB" w:rsidRPr="004879EB" w:rsidRDefault="004879EB" w:rsidP="0048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высота, площадь</w:t>
            </w:r>
          </w:p>
          <w:p w:rsidR="004879EB" w:rsidRPr="004879EB" w:rsidRDefault="004879EB" w:rsidP="00487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застройки) и ее</w:t>
            </w:r>
          </w:p>
          <w:p w:rsidR="00604891" w:rsidRPr="00604891" w:rsidRDefault="004879EB" w:rsidP="00487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9EB">
              <w:rPr>
                <w:rFonts w:ascii="Times New Roman" w:hAnsi="Times New Roman" w:cs="Times New Roman"/>
                <w:bCs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</w:tcPr>
          <w:p w:rsidR="00604891" w:rsidRPr="00604891" w:rsidRDefault="00604891" w:rsidP="004879E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Назначение </w:t>
            </w:r>
          </w:p>
          <w:p w:rsidR="00604891" w:rsidRPr="00604891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Вид вещного прав</w:t>
            </w:r>
            <w:proofErr w:type="gramStart"/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а(</w:t>
            </w:r>
            <w:proofErr w:type="gramEnd"/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право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пожизненного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наследуемого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владения, право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постоянного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(бессрочного)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пользования)</w:t>
            </w:r>
          </w:p>
        </w:tc>
        <w:tc>
          <w:tcPr>
            <w:tcW w:w="1276" w:type="dxa"/>
          </w:tcPr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Вид ограничения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(обременения)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объекта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(аренда,</w:t>
            </w:r>
            <w:proofErr w:type="gramEnd"/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безвозмездное</w:t>
            </w:r>
          </w:p>
          <w:p w:rsidR="00604891" w:rsidRPr="00604891" w:rsidRDefault="00604891" w:rsidP="001E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891">
              <w:rPr>
                <w:rFonts w:ascii="Times New Roman" w:hAnsi="Times New Roman" w:cs="Times New Roman"/>
                <w:bCs/>
                <w:sz w:val="16"/>
                <w:szCs w:val="16"/>
              </w:rPr>
              <w:t>пользование)</w:t>
            </w:r>
          </w:p>
          <w:p w:rsidR="00604891" w:rsidRPr="00604891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EB" w:rsidRPr="00920076" w:rsidTr="004879EB">
        <w:tc>
          <w:tcPr>
            <w:tcW w:w="1215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604891" w:rsidRPr="00920076" w:rsidRDefault="00604891" w:rsidP="001E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0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879EB" w:rsidRPr="00920076" w:rsidTr="004879EB">
        <w:tc>
          <w:tcPr>
            <w:tcW w:w="1215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4891" w:rsidRPr="00920076" w:rsidRDefault="00604891" w:rsidP="001E1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4891" w:rsidRDefault="00604891" w:rsidP="003B7E04"/>
    <w:sectPr w:rsidR="00604891" w:rsidSect="000175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B7E04"/>
    <w:rsid w:val="0001759F"/>
    <w:rsid w:val="0003753A"/>
    <w:rsid w:val="00291F8B"/>
    <w:rsid w:val="002B05FB"/>
    <w:rsid w:val="00361CAF"/>
    <w:rsid w:val="003B7E04"/>
    <w:rsid w:val="0040760F"/>
    <w:rsid w:val="00417722"/>
    <w:rsid w:val="00472BD9"/>
    <w:rsid w:val="004879EB"/>
    <w:rsid w:val="00604891"/>
    <w:rsid w:val="006E75B8"/>
    <w:rsid w:val="00733DE0"/>
    <w:rsid w:val="00920076"/>
    <w:rsid w:val="00921764"/>
    <w:rsid w:val="00DF0665"/>
    <w:rsid w:val="00DF1201"/>
    <w:rsid w:val="00E8756F"/>
    <w:rsid w:val="00F3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78"/>
  </w:style>
  <w:style w:type="paragraph" w:styleId="1">
    <w:name w:val="heading 1"/>
    <w:basedOn w:val="a"/>
    <w:next w:val="a"/>
    <w:link w:val="10"/>
    <w:uiPriority w:val="9"/>
    <w:qFormat/>
    <w:rsid w:val="003B7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E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E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3B7E0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B7E0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361CA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0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9;&#1086;&#1083;&#1103;&#1085;&#1086;&#1074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6EB1-E6B0-4D78-AD28-BD2CA84E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9</cp:revision>
  <cp:lastPrinted>2019-05-29T02:21:00Z</cp:lastPrinted>
  <dcterms:created xsi:type="dcterms:W3CDTF">2019-05-27T07:22:00Z</dcterms:created>
  <dcterms:modified xsi:type="dcterms:W3CDTF">2024-06-03T01:27:00Z</dcterms:modified>
</cp:coreProperties>
</file>