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89" w:rsidRPr="00570281" w:rsidRDefault="00C30F89" w:rsidP="00C30F8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570281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70281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с к а я  Ф е </w:t>
      </w:r>
      <w:proofErr w:type="spellStart"/>
      <w:r w:rsidRPr="005702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57028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570281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570281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C30F89" w:rsidRPr="00570281" w:rsidRDefault="00C30F89" w:rsidP="00C30F8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30F89" w:rsidRPr="00570281" w:rsidRDefault="00C30F89" w:rsidP="00C30F8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C30F89" w:rsidRPr="00570281" w:rsidRDefault="00C30F89" w:rsidP="00C30F8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 xml:space="preserve">Соляновское  муниципальное образование </w:t>
      </w:r>
    </w:p>
    <w:p w:rsidR="00C30F89" w:rsidRPr="00570281" w:rsidRDefault="00C30F89" w:rsidP="00C30F8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81">
        <w:rPr>
          <w:rFonts w:ascii="Times New Roman" w:hAnsi="Times New Roman" w:cs="Times New Roman"/>
          <w:b/>
          <w:sz w:val="28"/>
          <w:szCs w:val="28"/>
        </w:rPr>
        <w:t xml:space="preserve">Администрация Соляновского муниципального образования </w:t>
      </w:r>
    </w:p>
    <w:p w:rsidR="00C30F89" w:rsidRPr="00570281" w:rsidRDefault="00C30F89" w:rsidP="00C30F8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89" w:rsidRPr="00235EEF" w:rsidRDefault="00C30F89" w:rsidP="00C30F89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B4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0F89" w:rsidRPr="00570281" w:rsidRDefault="00C30F89" w:rsidP="00C30F89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F89" w:rsidRPr="008F1B8D" w:rsidRDefault="00C30F89" w:rsidP="00C30F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1B8D">
        <w:rPr>
          <w:rFonts w:ascii="Times New Roman" w:hAnsi="Times New Roman" w:cs="Times New Roman"/>
          <w:bCs/>
          <w:sz w:val="28"/>
          <w:szCs w:val="28"/>
        </w:rPr>
        <w:t>«</w:t>
      </w:r>
      <w:r w:rsidR="00E90F09">
        <w:rPr>
          <w:rFonts w:ascii="Times New Roman" w:hAnsi="Times New Roman" w:cs="Times New Roman"/>
          <w:bCs/>
          <w:sz w:val="28"/>
          <w:szCs w:val="28"/>
        </w:rPr>
        <w:t>19</w:t>
      </w:r>
      <w:r w:rsidRPr="008F1B8D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>октября  2022</w:t>
      </w:r>
      <w:r w:rsidRPr="008F1B8D">
        <w:rPr>
          <w:rFonts w:ascii="Times New Roman" w:hAnsi="Times New Roman" w:cs="Times New Roman"/>
          <w:bCs/>
          <w:sz w:val="28"/>
          <w:szCs w:val="28"/>
        </w:rPr>
        <w:t xml:space="preserve"> г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№ </w:t>
      </w:r>
      <w:r w:rsidR="00E90F09">
        <w:rPr>
          <w:rFonts w:ascii="Times New Roman" w:hAnsi="Times New Roman" w:cs="Times New Roman"/>
          <w:bCs/>
          <w:sz w:val="28"/>
          <w:szCs w:val="28"/>
        </w:rPr>
        <w:t>49</w:t>
      </w:r>
    </w:p>
    <w:p w:rsidR="00C30F89" w:rsidRDefault="00C30F89">
      <w:pPr>
        <w:rPr>
          <w:rFonts w:ascii="Arial" w:eastAsia="Times New Roman" w:hAnsi="Arial" w:cs="Arial"/>
          <w:sz w:val="24"/>
          <w:szCs w:val="24"/>
        </w:rPr>
      </w:pPr>
    </w:p>
    <w:p w:rsidR="00C30F89" w:rsidRPr="00C30F89" w:rsidRDefault="00C30F89" w:rsidP="00C30F89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30F8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</w:t>
      </w:r>
    </w:p>
    <w:p w:rsidR="00C30F89" w:rsidRPr="00C30F89" w:rsidRDefault="00C30F89" w:rsidP="00C30F89">
      <w:pPr>
        <w:tabs>
          <w:tab w:val="left" w:pos="43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0F89">
        <w:rPr>
          <w:rFonts w:ascii="Times New Roman" w:eastAsia="Times New Roman" w:hAnsi="Times New Roman" w:cs="Times New Roman"/>
          <w:sz w:val="28"/>
          <w:szCs w:val="28"/>
        </w:rPr>
        <w:t xml:space="preserve">«Развитие автомобильных дорог </w:t>
      </w:r>
      <w:r w:rsidRPr="00C30F89">
        <w:rPr>
          <w:rFonts w:ascii="Times New Roman" w:hAnsi="Times New Roman" w:cs="Times New Roman"/>
          <w:sz w:val="28"/>
          <w:szCs w:val="28"/>
        </w:rPr>
        <w:t>Соляновского</w:t>
      </w:r>
      <w:r w:rsidRPr="00C30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4BF0" w:rsidRDefault="00C30F89" w:rsidP="00C30F89">
      <w:pPr>
        <w:tabs>
          <w:tab w:val="left" w:pos="43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0F8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образования» 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30F8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0F8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C30F89" w:rsidRDefault="00C30F89" w:rsidP="00C30F89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0F89" w:rsidRDefault="00C30F89" w:rsidP="00C30F89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71D5" w:rsidRPr="00F5116F" w:rsidRDefault="0058037A" w:rsidP="0058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16F">
        <w:rPr>
          <w:rFonts w:ascii="Times New Roman" w:eastAsia="Times New Roman" w:hAnsi="Times New Roman" w:cs="Times New Roman"/>
          <w:sz w:val="28"/>
          <w:szCs w:val="28"/>
        </w:rPr>
        <w:t xml:space="preserve">В целях разработки мероприятий направленных на </w:t>
      </w:r>
      <w:r w:rsidRPr="00F5116F">
        <w:rPr>
          <w:rFonts w:ascii="Times New Roman" w:hAnsi="Times New Roman" w:cs="Times New Roman"/>
          <w:sz w:val="28"/>
          <w:szCs w:val="28"/>
        </w:rPr>
        <w:t>развитие автомобильных дорог</w:t>
      </w:r>
      <w:r w:rsidRPr="00F5116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F5116F">
        <w:rPr>
          <w:rFonts w:ascii="Times New Roman" w:hAnsi="Times New Roman" w:cs="Times New Roman"/>
          <w:sz w:val="28"/>
          <w:szCs w:val="28"/>
        </w:rPr>
        <w:t>Соляновского</w:t>
      </w:r>
      <w:r w:rsidRPr="00F511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обеспечения  комфортных и безопасных условий для проживания людей, в соответствии с</w:t>
      </w:r>
      <w:r w:rsidR="003771D5" w:rsidRPr="00F51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1D5" w:rsidRPr="00F5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5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="003771D5" w:rsidRPr="00F5116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771D5" w:rsidRPr="00F5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</w:t>
      </w:r>
      <w:r w:rsidR="006A5714" w:rsidRPr="00F5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1D5" w:rsidRPr="00F5116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Соляновского муниципального</w:t>
      </w:r>
      <w:r w:rsidR="00BF40FA" w:rsidRPr="00F5116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от 29.12.2021</w:t>
      </w:r>
      <w:r w:rsidR="003771D5" w:rsidRPr="00F5116F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BF40FA" w:rsidRPr="00F5116F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771D5" w:rsidRPr="00F511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F40FA" w:rsidRPr="00F5116F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Соляновского</w:t>
      </w:r>
      <w:proofErr w:type="gramEnd"/>
      <w:r w:rsidR="00BF40FA" w:rsidRPr="00F511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5116F">
        <w:rPr>
          <w:rFonts w:ascii="Times New Roman" w:hAnsi="Times New Roman" w:cs="Times New Roman"/>
          <w:sz w:val="28"/>
          <w:szCs w:val="28"/>
        </w:rPr>
        <w:t>»</w:t>
      </w:r>
      <w:r w:rsidR="003771D5" w:rsidRPr="00F511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71D5" w:rsidRPr="00F5116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статьями 23, 4</w:t>
      </w:r>
      <w:r w:rsidR="00BF40FA" w:rsidRPr="00F5116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771D5" w:rsidRPr="00F5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 w:rsidR="00BF40FA" w:rsidRPr="00F5116F">
        <w:rPr>
          <w:rFonts w:ascii="Times New Roman" w:eastAsia="Times New Roman" w:hAnsi="Times New Roman" w:cs="Times New Roman"/>
          <w:sz w:val="28"/>
          <w:szCs w:val="28"/>
        </w:rPr>
        <w:t>Соляновского</w:t>
      </w:r>
      <w:r w:rsidR="003771D5" w:rsidRPr="00F5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администрация </w:t>
      </w:r>
      <w:r w:rsidR="006A5714" w:rsidRPr="00F5116F">
        <w:rPr>
          <w:rFonts w:ascii="Times New Roman" w:eastAsia="Times New Roman" w:hAnsi="Times New Roman" w:cs="Times New Roman"/>
          <w:sz w:val="28"/>
          <w:szCs w:val="28"/>
        </w:rPr>
        <w:t>Соляновского</w:t>
      </w:r>
      <w:r w:rsidR="006A5714" w:rsidRPr="00F5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1D5" w:rsidRPr="00F51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3771D5" w:rsidRPr="002F4A93" w:rsidRDefault="003771D5" w:rsidP="003771D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3771D5" w:rsidRPr="00F5116F" w:rsidRDefault="003771D5" w:rsidP="0037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5116F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ПОСТАНОВЛЯЕТ:</w:t>
      </w:r>
    </w:p>
    <w:p w:rsidR="003771D5" w:rsidRPr="00B43B77" w:rsidRDefault="003771D5" w:rsidP="003771D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C30F89" w:rsidRPr="00F5116F" w:rsidRDefault="003771D5" w:rsidP="00F62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16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«Развитие автомобильных дорог </w:t>
      </w:r>
      <w:r w:rsidR="00F62B77" w:rsidRPr="00F5116F">
        <w:rPr>
          <w:rFonts w:ascii="Times New Roman" w:hAnsi="Times New Roman" w:cs="Times New Roman"/>
          <w:sz w:val="28"/>
          <w:szCs w:val="28"/>
        </w:rPr>
        <w:t>Соляновского</w:t>
      </w:r>
      <w:r w:rsidR="00F62B77" w:rsidRPr="00F51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5A4" w:rsidRPr="00F5116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F5116F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F62B77" w:rsidRPr="00F5116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5116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62B77" w:rsidRPr="00F5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116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A75A4" w:rsidRPr="00F511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A75A4" w:rsidRPr="00F5116F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– муниципальная программа)</w:t>
      </w:r>
      <w:r w:rsidRPr="00F5116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C30F89" w:rsidRPr="00F5116F" w:rsidRDefault="00C30F89" w:rsidP="00C30F8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6F">
        <w:rPr>
          <w:rFonts w:ascii="Times New Roman" w:hAnsi="Times New Roman" w:cs="Times New Roman"/>
          <w:sz w:val="28"/>
          <w:szCs w:val="28"/>
        </w:rPr>
        <w:t>2. Опубликовать данное постановление в бюллетене нормативных правовых актов «Соляновские вести» и на официальном сайте администрации Соляновского муниципального образования.</w:t>
      </w:r>
    </w:p>
    <w:p w:rsidR="00C30F89" w:rsidRPr="00F5116F" w:rsidRDefault="00C30F89" w:rsidP="00C30F8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6F">
        <w:rPr>
          <w:rFonts w:ascii="Times New Roman" w:hAnsi="Times New Roman" w:cs="Times New Roman"/>
          <w:sz w:val="28"/>
          <w:szCs w:val="28"/>
        </w:rPr>
        <w:t>3. Настоящее постановле</w:t>
      </w:r>
      <w:r w:rsidR="00F62B77" w:rsidRPr="00F5116F">
        <w:rPr>
          <w:rFonts w:ascii="Times New Roman" w:hAnsi="Times New Roman" w:cs="Times New Roman"/>
          <w:sz w:val="28"/>
          <w:szCs w:val="28"/>
        </w:rPr>
        <w:t>ние вступает в силу с 01.01.2023</w:t>
      </w:r>
      <w:r w:rsidRPr="00F511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0F89" w:rsidRPr="00F5116F" w:rsidRDefault="00C30F89" w:rsidP="006A75A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11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16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30F89" w:rsidRPr="00F5116F" w:rsidRDefault="00C30F89" w:rsidP="00C30F8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77" w:rsidRPr="00F5116F" w:rsidRDefault="00F62B77" w:rsidP="00C30F8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89" w:rsidRPr="00F5116F" w:rsidRDefault="00C30F89" w:rsidP="00C30F89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16F">
        <w:rPr>
          <w:rFonts w:ascii="Times New Roman" w:hAnsi="Times New Roman" w:cs="Times New Roman"/>
          <w:sz w:val="28"/>
          <w:szCs w:val="28"/>
        </w:rPr>
        <w:t xml:space="preserve">Глава Соляновского </w:t>
      </w:r>
    </w:p>
    <w:p w:rsidR="006A75A4" w:rsidRDefault="00C30F89" w:rsidP="00C30F8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6F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Ю.Л.Донской</w:t>
      </w:r>
    </w:p>
    <w:p w:rsidR="00742FC3" w:rsidRDefault="00742FC3" w:rsidP="00C30F8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77" w:rsidRPr="008D1ECF" w:rsidRDefault="00F62B77" w:rsidP="00F62B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62B77" w:rsidRPr="008D1ECF" w:rsidRDefault="00F62B77" w:rsidP="00F62B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Постановлением администрации</w:t>
      </w:r>
    </w:p>
    <w:p w:rsidR="00F62B77" w:rsidRPr="008D1ECF" w:rsidRDefault="00F62B77" w:rsidP="00F62B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F62B77" w:rsidRPr="008D1ECF" w:rsidRDefault="00F62B77" w:rsidP="00F62B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3567A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3567A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.10.2022г.</w:t>
      </w:r>
    </w:p>
    <w:p w:rsidR="00F62B77" w:rsidRPr="008D1ECF" w:rsidRDefault="00F62B77" w:rsidP="00F62B77">
      <w:pPr>
        <w:pStyle w:val="ConsPlusNonformat"/>
        <w:rPr>
          <w:rFonts w:ascii="Times New Roman" w:hAnsi="Times New Roman" w:cs="Times New Roman"/>
        </w:rPr>
      </w:pPr>
    </w:p>
    <w:p w:rsidR="00F62B77" w:rsidRPr="008D1ECF" w:rsidRDefault="00F62B77" w:rsidP="00F62B77">
      <w:pPr>
        <w:pStyle w:val="ConsPlusNonformat"/>
        <w:rPr>
          <w:rFonts w:ascii="Times New Roman" w:hAnsi="Times New Roman" w:cs="Times New Roman"/>
        </w:rPr>
      </w:pPr>
    </w:p>
    <w:p w:rsidR="00F62B77" w:rsidRPr="008D1ECF" w:rsidRDefault="00F62B77" w:rsidP="00F62B77">
      <w:pPr>
        <w:pStyle w:val="ConsPlusNonformat"/>
        <w:rPr>
          <w:rFonts w:ascii="Times New Roman" w:hAnsi="Times New Roman" w:cs="Times New Roman"/>
        </w:rPr>
      </w:pPr>
    </w:p>
    <w:p w:rsidR="00F62B77" w:rsidRPr="006A1B64" w:rsidRDefault="00F62B77" w:rsidP="00F62B7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62B77" w:rsidRPr="006A1B64" w:rsidRDefault="00F62B77" w:rsidP="00F62B7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62B77" w:rsidRPr="006A1B64" w:rsidRDefault="00F62B77" w:rsidP="00F62B7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62B77" w:rsidRPr="006A1B64" w:rsidRDefault="00F62B77" w:rsidP="00F62B7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1433">
        <w:rPr>
          <w:rFonts w:ascii="Times New Roman" w:hAnsi="Times New Roman" w:cs="Times New Roman"/>
          <w:b/>
          <w:sz w:val="56"/>
          <w:szCs w:val="56"/>
        </w:rPr>
        <w:t xml:space="preserve">Муниципальная  программа </w:t>
      </w:r>
    </w:p>
    <w:p w:rsidR="00F62B77" w:rsidRPr="00F62B77" w:rsidRDefault="00F62B77" w:rsidP="00F62B77">
      <w:pPr>
        <w:tabs>
          <w:tab w:val="left" w:pos="43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</w:rPr>
      </w:pPr>
      <w:r w:rsidRPr="00F62B77">
        <w:rPr>
          <w:rFonts w:ascii="Times New Roman" w:eastAsia="Times New Roman" w:hAnsi="Times New Roman" w:cs="Times New Roman"/>
          <w:b/>
          <w:sz w:val="56"/>
          <w:szCs w:val="56"/>
        </w:rPr>
        <w:t xml:space="preserve">Развитие автомобильных дорог </w:t>
      </w:r>
      <w:r w:rsidRPr="00F62B77">
        <w:rPr>
          <w:rFonts w:ascii="Times New Roman" w:hAnsi="Times New Roman" w:cs="Times New Roman"/>
          <w:b/>
          <w:sz w:val="56"/>
          <w:szCs w:val="56"/>
        </w:rPr>
        <w:t>Соляновского</w:t>
      </w:r>
    </w:p>
    <w:p w:rsidR="00F62B77" w:rsidRDefault="00F62B77" w:rsidP="00F62B77">
      <w:pPr>
        <w:tabs>
          <w:tab w:val="left" w:pos="43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муниципального образования</w:t>
      </w:r>
      <w:r w:rsidRPr="00F62B77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F62B77" w:rsidRDefault="00F62B77" w:rsidP="00F62B77">
      <w:pPr>
        <w:tabs>
          <w:tab w:val="left" w:pos="43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62B77">
        <w:rPr>
          <w:rFonts w:ascii="Times New Roman" w:eastAsia="Times New Roman" w:hAnsi="Times New Roman" w:cs="Times New Roman"/>
          <w:b/>
          <w:sz w:val="56"/>
          <w:szCs w:val="56"/>
        </w:rPr>
        <w:t>на 2023-2025 годы</w:t>
      </w:r>
    </w:p>
    <w:p w:rsidR="00C30F89" w:rsidRPr="00C30F89" w:rsidRDefault="00C30F89" w:rsidP="00F62B77">
      <w:pPr>
        <w:tabs>
          <w:tab w:val="left" w:pos="43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89" w:rsidRDefault="00C30F89">
      <w:pPr>
        <w:rPr>
          <w:rFonts w:ascii="Times New Roman" w:hAnsi="Times New Roman" w:cs="Times New Roman"/>
          <w:sz w:val="28"/>
          <w:szCs w:val="28"/>
        </w:rPr>
      </w:pPr>
    </w:p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F62B77" w:rsidRPr="008D1ECF" w:rsidRDefault="00F62B77" w:rsidP="00F62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оляная, 2022</w:t>
      </w:r>
      <w:r w:rsidRPr="008D1E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47027" w:rsidRPr="00847027" w:rsidRDefault="00F62B77" w:rsidP="00847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027">
        <w:rPr>
          <w:rFonts w:ascii="Times New Roman" w:hAnsi="Times New Roman" w:cs="Times New Roman"/>
          <w:b/>
        </w:rPr>
        <w:lastRenderedPageBreak/>
        <w:t>ПАСПОРТ</w:t>
      </w:r>
    </w:p>
    <w:p w:rsidR="00F62B77" w:rsidRPr="00847027" w:rsidRDefault="00F62B77" w:rsidP="00F62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027">
        <w:rPr>
          <w:rFonts w:ascii="Times New Roman" w:hAnsi="Times New Roman" w:cs="Times New Roman"/>
          <w:b/>
        </w:rPr>
        <w:t>МУНИЦИПАЛЬНОЙ ПРОГРАММЫ</w:t>
      </w:r>
      <w:r w:rsidRPr="00847027">
        <w:rPr>
          <w:rFonts w:ascii="Times New Roman" w:hAnsi="Times New Roman" w:cs="Times New Roman"/>
          <w:b/>
        </w:rPr>
        <w:br/>
        <w:t>СОЛЯНОВСКОГО МУНИЦИПАЛЬНОГО ОБРАЗОВАНИЯ</w:t>
      </w:r>
    </w:p>
    <w:p w:rsidR="00F62B77" w:rsidRPr="00661AA4" w:rsidRDefault="00F62B77" w:rsidP="00F6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AA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автомобильных дорог </w:t>
      </w:r>
      <w:r w:rsidRPr="00661AA4">
        <w:rPr>
          <w:rFonts w:ascii="Times New Roman" w:hAnsi="Times New Roman" w:cs="Times New Roman"/>
          <w:b/>
          <w:sz w:val="28"/>
          <w:szCs w:val="28"/>
        </w:rPr>
        <w:t>Соляновского</w:t>
      </w:r>
      <w:r w:rsidR="009C4518" w:rsidRPr="00661AA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61AA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2023-2025 годы</w:t>
      </w:r>
    </w:p>
    <w:p w:rsidR="00847027" w:rsidRDefault="00847027" w:rsidP="00F6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B77" w:rsidRDefault="00F62B77" w:rsidP="00F62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46"/>
        <w:gridCol w:w="5168"/>
      </w:tblGrid>
      <w:tr w:rsidR="00F62B77" w:rsidRPr="00874C48" w:rsidTr="00847027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0E70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>Развитие автомобильных дорог Соляновского муниципального образования на 2023-2025 годы</w:t>
            </w:r>
          </w:p>
        </w:tc>
      </w:tr>
      <w:tr w:rsidR="00F62B77" w:rsidRPr="00874C48" w:rsidTr="00847027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874C4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0E70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>Администрация Соляновского  муниципального образования</w:t>
            </w:r>
          </w:p>
        </w:tc>
      </w:tr>
      <w:tr w:rsidR="00F62B77" w:rsidRPr="00874C48" w:rsidTr="00847027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 </w:t>
            </w:r>
            <w:r w:rsidRPr="00874C4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7" w:rsidRPr="00874C48" w:rsidRDefault="000E70C7" w:rsidP="000E70C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  <w:p w:rsidR="00F62B77" w:rsidRPr="00874C48" w:rsidRDefault="00F62B77" w:rsidP="000E70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77" w:rsidRPr="00874C48" w:rsidTr="00847027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874C4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874C48" w:rsidRDefault="000E70C7" w:rsidP="000E70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>Администрация Соляновского  муниципального образования</w:t>
            </w:r>
          </w:p>
        </w:tc>
      </w:tr>
      <w:tr w:rsidR="00F62B77" w:rsidRPr="00874C48" w:rsidTr="00847027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 </w:t>
            </w:r>
            <w:r w:rsidRPr="00874C4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7" w:rsidRPr="00874C48" w:rsidRDefault="000E70C7" w:rsidP="000E70C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  <w:p w:rsidR="00F62B77" w:rsidRPr="00874C48" w:rsidRDefault="00F62B77" w:rsidP="000E70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77" w:rsidRPr="00874C48" w:rsidTr="00847027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874C48" w:rsidP="000E70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1C9" w:rsidRPr="00874C48">
              <w:rPr>
                <w:rFonts w:ascii="Times New Roman" w:hAnsi="Times New Roman" w:cs="Times New Roman"/>
                <w:sz w:val="24"/>
                <w:szCs w:val="24"/>
              </w:rPr>
              <w:t>лучшение качества автомобильных дорог, находящихся в собственности муниципального образования, повышение правового сознания и предупреждение опасного поведения участников дорожного движен</w:t>
            </w:r>
            <w:r w:rsidR="00764B9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F62B77" w:rsidRPr="00874C48" w:rsidTr="00847027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9" w:rsidRPr="00874C48" w:rsidRDefault="00E671C9" w:rsidP="00E6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приведение сети автомобильных дорог общего пользования местного значения в соответствие с нормативными требованиями к автомобильным дорогам; </w:t>
            </w:r>
          </w:p>
          <w:p w:rsidR="00E671C9" w:rsidRPr="00874C48" w:rsidRDefault="00E671C9" w:rsidP="00E6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автомобильных дорог общего пользования местного значения;</w:t>
            </w:r>
          </w:p>
          <w:p w:rsidR="00F62B77" w:rsidRPr="00874C48" w:rsidRDefault="00E671C9" w:rsidP="0087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процесса организации дорожного движения транспорта и</w:t>
            </w:r>
            <w:r w:rsidR="009C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пешеходов в населенных пунктах</w:t>
            </w:r>
            <w:r w:rsidRPr="0087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77" w:rsidRPr="00874C48" w:rsidTr="00847027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    </w:t>
            </w:r>
            <w:r w:rsidRPr="00874C4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0E70C7" w:rsidP="000E70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F62B77" w:rsidRPr="00874C48" w:rsidTr="00847027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 </w:t>
            </w:r>
            <w:r w:rsidRPr="00874C4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7" w:rsidRPr="00874C48" w:rsidRDefault="000E70C7" w:rsidP="000E70C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муниципальной программы осуществляется за счет средств бюджета Соляновского муниципального образования.</w:t>
            </w:r>
          </w:p>
          <w:p w:rsidR="00847027" w:rsidRDefault="00847027" w:rsidP="0084702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–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8E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8E1D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рублей, в том числе: </w:t>
            </w:r>
          </w:p>
          <w:p w:rsidR="00847027" w:rsidRPr="008E1D54" w:rsidRDefault="00847027" w:rsidP="0084702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E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   -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  <w:r w:rsidRPr="008E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:rsidR="00847027" w:rsidRPr="008E1D54" w:rsidRDefault="00847027" w:rsidP="0084702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8E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   -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  <w:r w:rsidRPr="008E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:rsidR="00847027" w:rsidRPr="008E1D54" w:rsidRDefault="00847027" w:rsidP="0084702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E1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   -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  <w:r w:rsidR="009C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F62B77" w:rsidRPr="00874C48" w:rsidRDefault="00F62B77" w:rsidP="000E70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77" w:rsidRPr="00874C48" w:rsidTr="00847027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874C48" w:rsidRDefault="00F62B77" w:rsidP="00C47F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C4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874C4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7" w:rsidRPr="003D542E" w:rsidRDefault="003D542E" w:rsidP="00C2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42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комфортных условий для передвижения по дорогам местного значения общего пользования Соляновского муниципального образования, повышение безопасности дорожного движения</w:t>
            </w:r>
          </w:p>
        </w:tc>
      </w:tr>
    </w:tbl>
    <w:p w:rsidR="00F62B77" w:rsidRDefault="00F62B77">
      <w:pPr>
        <w:rPr>
          <w:rFonts w:ascii="Times New Roman" w:hAnsi="Times New Roman" w:cs="Times New Roman"/>
          <w:sz w:val="28"/>
          <w:szCs w:val="28"/>
        </w:rPr>
      </w:pPr>
    </w:p>
    <w:p w:rsidR="0066565D" w:rsidRDefault="0066565D" w:rsidP="00665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65D" w:rsidRPr="00661AA4" w:rsidRDefault="0066565D" w:rsidP="00394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1A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Раздел 1. Характеристика текущего состояния сферы реализации муниципальной программы</w:t>
      </w:r>
    </w:p>
    <w:p w:rsidR="0066565D" w:rsidRPr="00394A86" w:rsidRDefault="0066565D" w:rsidP="0039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65D" w:rsidRPr="00394A86" w:rsidRDefault="0066565D" w:rsidP="0039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A86">
        <w:rPr>
          <w:rFonts w:ascii="Times New Roman" w:eastAsia="Times New Roman" w:hAnsi="Times New Roman" w:cs="Times New Roman"/>
          <w:sz w:val="24"/>
          <w:szCs w:val="24"/>
        </w:rPr>
        <w:t>Соляновское сельское поселение расположено в южной части Тайшетского района Иркутской области.</w:t>
      </w:r>
    </w:p>
    <w:p w:rsidR="0066565D" w:rsidRPr="00394A86" w:rsidRDefault="0066565D" w:rsidP="0039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A86">
        <w:rPr>
          <w:rFonts w:ascii="Times New Roman" w:eastAsia="Times New Roman" w:hAnsi="Times New Roman" w:cs="Times New Roman"/>
          <w:sz w:val="24"/>
          <w:szCs w:val="24"/>
        </w:rPr>
        <w:t xml:space="preserve">Территория Соляновского муниципального образования с северной стороны граничит с </w:t>
      </w:r>
      <w:proofErr w:type="spellStart"/>
      <w:r w:rsidRPr="00394A86">
        <w:rPr>
          <w:rFonts w:ascii="Times New Roman" w:eastAsia="Times New Roman" w:hAnsi="Times New Roman" w:cs="Times New Roman"/>
          <w:sz w:val="24"/>
          <w:szCs w:val="24"/>
        </w:rPr>
        <w:t>Тальским</w:t>
      </w:r>
      <w:proofErr w:type="spellEnd"/>
      <w:r w:rsidRPr="00394A86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поселением, с западной стороны с Венгерским сельским поселением, с южной стороны с </w:t>
      </w:r>
      <w:proofErr w:type="spellStart"/>
      <w:r w:rsidRPr="00394A86">
        <w:rPr>
          <w:rFonts w:ascii="Times New Roman" w:eastAsia="Times New Roman" w:hAnsi="Times New Roman" w:cs="Times New Roman"/>
          <w:sz w:val="24"/>
          <w:szCs w:val="24"/>
        </w:rPr>
        <w:t>Нижнеудинским</w:t>
      </w:r>
      <w:proofErr w:type="spellEnd"/>
      <w:r w:rsidRPr="00394A86">
        <w:rPr>
          <w:rFonts w:ascii="Times New Roman" w:eastAsia="Times New Roman" w:hAnsi="Times New Roman" w:cs="Times New Roman"/>
          <w:sz w:val="24"/>
          <w:szCs w:val="24"/>
        </w:rPr>
        <w:t xml:space="preserve"> районом.  </w:t>
      </w:r>
    </w:p>
    <w:p w:rsidR="0066565D" w:rsidRPr="00394A86" w:rsidRDefault="0066565D" w:rsidP="00394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A86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включает в себя 2 населенных пункта: п</w:t>
      </w:r>
      <w:proofErr w:type="gramStart"/>
      <w:r w:rsidRPr="00394A8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94A86">
        <w:rPr>
          <w:rFonts w:ascii="Times New Roman" w:eastAsia="Times New Roman" w:hAnsi="Times New Roman" w:cs="Times New Roman"/>
          <w:sz w:val="24"/>
          <w:szCs w:val="24"/>
        </w:rPr>
        <w:t>оляная и п.Сереброво с  населением 731 человек.</w:t>
      </w:r>
    </w:p>
    <w:p w:rsidR="006747A7" w:rsidRPr="00394A86" w:rsidRDefault="0066565D" w:rsidP="00394A8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Сооружения речного, воздушного сообщения в </w:t>
      </w:r>
      <w:r w:rsidRPr="00394A86">
        <w:rPr>
          <w:rFonts w:ascii="Times New Roman" w:hAnsi="Times New Roman" w:cs="Times New Roman"/>
          <w:color w:val="000000"/>
          <w:sz w:val="24"/>
          <w:szCs w:val="24"/>
        </w:rPr>
        <w:t>Соляновском</w:t>
      </w:r>
      <w:r w:rsidRPr="003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муниципальном образовании отсутствуют. Ближайшая железнодорожная станция от центра поселения </w:t>
      </w:r>
      <w:r w:rsidRPr="00394A8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394A86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94A86">
        <w:rPr>
          <w:rFonts w:ascii="Times New Roman" w:hAnsi="Times New Roman" w:cs="Times New Roman"/>
          <w:color w:val="000000"/>
          <w:sz w:val="24"/>
          <w:szCs w:val="24"/>
        </w:rPr>
        <w:t>оляная находится на расстоянии 68</w:t>
      </w:r>
      <w:r w:rsidRPr="003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км.</w:t>
      </w:r>
    </w:p>
    <w:p w:rsidR="0066565D" w:rsidRPr="00394A86" w:rsidRDefault="006747A7" w:rsidP="00394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A86">
        <w:rPr>
          <w:rFonts w:ascii="Times New Roman" w:eastAsia="Times New Roman" w:hAnsi="Times New Roman" w:cs="Times New Roman"/>
          <w:sz w:val="24"/>
          <w:szCs w:val="24"/>
        </w:rPr>
        <w:t>Транспортная сеть поселения представлена автомобильным транспортом.</w:t>
      </w:r>
      <w:r w:rsidR="0066565D" w:rsidRPr="003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47A7" w:rsidRPr="00394A86" w:rsidRDefault="006747A7" w:rsidP="00394A86">
      <w:pPr>
        <w:pStyle w:val="S0"/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394A86">
        <w:rPr>
          <w:rFonts w:ascii="Times New Roman" w:eastAsia="Times New Roman" w:hAnsi="Times New Roman" w:cs="Times New Roman"/>
          <w:color w:val="000000"/>
        </w:rPr>
        <w:t xml:space="preserve">Автомобильные дороги имеют стратегическое значение для </w:t>
      </w:r>
      <w:r w:rsidRPr="00394A86">
        <w:rPr>
          <w:rFonts w:ascii="Times New Roman" w:hAnsi="Times New Roman" w:cs="Times New Roman"/>
          <w:color w:val="000000"/>
        </w:rPr>
        <w:t>Соляновского</w:t>
      </w:r>
      <w:r w:rsidRPr="00394A86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образования. Они связывают территорию поселения, обеспечивают жизнедеятельность всех населенных пунктов в его составе и во многом определяют возможности развития экономики.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66565D" w:rsidRPr="00394A86" w:rsidRDefault="0066565D" w:rsidP="00394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86">
        <w:rPr>
          <w:rFonts w:ascii="Times New Roman" w:hAnsi="Times New Roman" w:cs="Times New Roman"/>
          <w:sz w:val="24"/>
          <w:szCs w:val="24"/>
        </w:rPr>
        <w:t>Развитие транспортной инфраструктуры Соляновского муниципального образования является необходимым условием улучшения качества жизни населения в поселении.</w:t>
      </w:r>
    </w:p>
    <w:p w:rsidR="0066565D" w:rsidRPr="00641BB2" w:rsidRDefault="0066565D" w:rsidP="006656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 w:rsidRPr="00C41507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0957BC">
        <w:rPr>
          <w:rFonts w:ascii="Times New Roman" w:hAnsi="Times New Roman"/>
          <w:sz w:val="24"/>
          <w:szCs w:val="24"/>
        </w:rPr>
        <w:t>является то, что часть автомобильных дорог общего пользования местного значения не соответствует требуемому техническому уровню.</w:t>
      </w:r>
    </w:p>
    <w:p w:rsidR="0066565D" w:rsidRDefault="0066565D" w:rsidP="006656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Населенные пункты </w:t>
      </w:r>
      <w:r w:rsidRPr="00C41507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0957BC">
        <w:rPr>
          <w:rFonts w:ascii="Times New Roman" w:hAnsi="Times New Roman"/>
          <w:sz w:val="24"/>
          <w:szCs w:val="24"/>
        </w:rPr>
        <w:t xml:space="preserve">сформированы застройкой усадебного </w:t>
      </w:r>
      <w:r>
        <w:rPr>
          <w:rFonts w:ascii="Times New Roman" w:hAnsi="Times New Roman"/>
          <w:sz w:val="24"/>
          <w:szCs w:val="24"/>
        </w:rPr>
        <w:t>типа с не</w:t>
      </w:r>
      <w:r w:rsidRPr="000957BC">
        <w:rPr>
          <w:rFonts w:ascii="Times New Roman" w:hAnsi="Times New Roman"/>
          <w:sz w:val="24"/>
          <w:szCs w:val="24"/>
        </w:rPr>
        <w:t>четко выраженной прямоугольной структурой улично-дорожной сети</w:t>
      </w:r>
      <w:r>
        <w:rPr>
          <w:rFonts w:ascii="Times New Roman" w:hAnsi="Times New Roman"/>
          <w:sz w:val="24"/>
          <w:szCs w:val="24"/>
        </w:rPr>
        <w:t>,</w:t>
      </w:r>
      <w:r w:rsidRPr="00095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обусловле</w:t>
      </w:r>
      <w:r w:rsidRPr="000957BC">
        <w:rPr>
          <w:rFonts w:ascii="Times New Roman" w:hAnsi="Times New Roman"/>
          <w:sz w:val="24"/>
          <w:szCs w:val="24"/>
        </w:rPr>
        <w:t>нной природным и историческим фактор</w:t>
      </w:r>
      <w:r>
        <w:rPr>
          <w:rFonts w:ascii="Times New Roman" w:hAnsi="Times New Roman"/>
          <w:sz w:val="24"/>
          <w:szCs w:val="24"/>
        </w:rPr>
        <w:t>ами</w:t>
      </w:r>
      <w:r w:rsidRPr="000957BC">
        <w:rPr>
          <w:rFonts w:ascii="Times New Roman" w:hAnsi="Times New Roman"/>
          <w:sz w:val="24"/>
          <w:szCs w:val="24"/>
        </w:rPr>
        <w:t>.</w:t>
      </w:r>
    </w:p>
    <w:p w:rsidR="006747A7" w:rsidRPr="00897558" w:rsidRDefault="006747A7" w:rsidP="006747A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7558">
        <w:rPr>
          <w:rFonts w:ascii="Times New Roman" w:hAnsi="Times New Roman"/>
          <w:sz w:val="24"/>
          <w:szCs w:val="24"/>
        </w:rPr>
        <w:t xml:space="preserve">Дорожно-транспортная сеть поселения состоит из </w:t>
      </w:r>
      <w:r w:rsidR="001170AD" w:rsidRPr="00874C48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Pr="00897558">
        <w:rPr>
          <w:rFonts w:ascii="Times New Roman" w:hAnsi="Times New Roman"/>
          <w:sz w:val="24"/>
          <w:szCs w:val="24"/>
        </w:rPr>
        <w:t xml:space="preserve"> 1</w:t>
      </w:r>
      <w:r w:rsidRPr="00897558">
        <w:rPr>
          <w:rFonts w:ascii="Times New Roman" w:hAnsi="Times New Roman"/>
          <w:sz w:val="24"/>
          <w:szCs w:val="24"/>
          <w:lang w:val="en-US"/>
        </w:rPr>
        <w:t>V</w:t>
      </w:r>
      <w:r w:rsidRPr="00897558">
        <w:rPr>
          <w:rFonts w:ascii="Times New Roman" w:hAnsi="Times New Roman"/>
          <w:sz w:val="24"/>
          <w:szCs w:val="24"/>
        </w:rPr>
        <w:t xml:space="preserve"> категории, предназначенных не для скоростного движения, дороги общего пользования местного значения имеют песчано-гравийное  покрытие. </w:t>
      </w:r>
    </w:p>
    <w:p w:rsidR="001170AD" w:rsidRDefault="006747A7" w:rsidP="001170AD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F7412">
        <w:rPr>
          <w:rFonts w:ascii="Times New Roman" w:hAnsi="Times New Roman" w:cs="Times New Roman"/>
          <w:spacing w:val="-2"/>
          <w:sz w:val="24"/>
          <w:szCs w:val="24"/>
        </w:rPr>
        <w:t>Через поселение проходит одна дорога регионального значения Тайшет</w:t>
      </w:r>
      <w:r w:rsidR="003567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741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3567AB">
        <w:rPr>
          <w:rFonts w:ascii="Times New Roman" w:hAnsi="Times New Roman" w:cs="Times New Roman"/>
          <w:spacing w:val="-2"/>
          <w:sz w:val="24"/>
          <w:szCs w:val="24"/>
        </w:rPr>
        <w:t xml:space="preserve"> Сереброво</w:t>
      </w:r>
      <w:r w:rsidRPr="00DF741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170AD" w:rsidRDefault="001170AD" w:rsidP="001170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Перечень автомобильных дорог общего пользования местного значения, в границах </w:t>
      </w:r>
      <w:r w:rsidRPr="00C4150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искусственных сооружений</w:t>
      </w:r>
      <w:r w:rsidR="00A010DA">
        <w:rPr>
          <w:rFonts w:ascii="Times New Roman" w:hAnsi="Times New Roman" w:cs="Times New Roman"/>
          <w:sz w:val="24"/>
          <w:szCs w:val="24"/>
        </w:rPr>
        <w:t xml:space="preserve"> на них</w:t>
      </w:r>
      <w:r>
        <w:rPr>
          <w:rFonts w:ascii="Times New Roman" w:hAnsi="Times New Roman"/>
          <w:sz w:val="24"/>
          <w:szCs w:val="24"/>
        </w:rPr>
        <w:t xml:space="preserve"> представлен</w:t>
      </w:r>
      <w:r w:rsidR="00F9764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таблице 1</w:t>
      </w:r>
      <w:r w:rsidR="00F97648">
        <w:rPr>
          <w:rFonts w:ascii="Times New Roman" w:hAnsi="Times New Roman"/>
          <w:sz w:val="24"/>
          <w:szCs w:val="24"/>
        </w:rPr>
        <w:t>, 2.</w:t>
      </w:r>
    </w:p>
    <w:p w:rsidR="001170AD" w:rsidRDefault="001170AD" w:rsidP="001170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0AD" w:rsidRDefault="001170AD" w:rsidP="001170AD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Перечень автомобильных дорог общего пользования местного значения, в границах </w:t>
      </w:r>
      <w:r w:rsidRPr="00C4150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1170AD" w:rsidRPr="00082BEB" w:rsidRDefault="001170AD" w:rsidP="001170AD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394"/>
        <w:gridCol w:w="2552"/>
        <w:gridCol w:w="1701"/>
      </w:tblGrid>
      <w:tr w:rsidR="001170AD" w:rsidRPr="00661AA4" w:rsidTr="00F97648">
        <w:trPr>
          <w:trHeight w:val="616"/>
        </w:trPr>
        <w:tc>
          <w:tcPr>
            <w:tcW w:w="709" w:type="dxa"/>
          </w:tcPr>
          <w:p w:rsidR="001170AD" w:rsidRPr="00661AA4" w:rsidRDefault="001170AD" w:rsidP="00C47F3B">
            <w:pPr>
              <w:shd w:val="clear" w:color="auto" w:fill="FFFFFF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1AA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1170AD" w:rsidRPr="00661AA4" w:rsidRDefault="001170AD" w:rsidP="00C47F3B">
            <w:pPr>
              <w:shd w:val="clear" w:color="auto" w:fill="FFFFFF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61AA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proofErr w:type="spellEnd"/>
            <w:proofErr w:type="gramEnd"/>
            <w:r w:rsidRPr="00661AA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/ </w:t>
            </w:r>
            <w:proofErr w:type="spellStart"/>
            <w:r w:rsidRPr="00661AA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394" w:type="dxa"/>
          </w:tcPr>
          <w:p w:rsidR="001170AD" w:rsidRPr="00661AA4" w:rsidRDefault="001170AD" w:rsidP="00C47F3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1AA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Наименование объекта</w:t>
            </w:r>
          </w:p>
          <w:p w:rsidR="001170AD" w:rsidRPr="00661AA4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661AA4">
              <w:rPr>
                <w:rFonts w:ascii="Times New Roman" w:eastAsia="Times New Roman" w:hAnsi="Times New Roman" w:cs="Times New Roman"/>
                <w:color w:val="000000"/>
                <w:spacing w:val="-12"/>
                <w:u w:val="single"/>
              </w:rPr>
              <w:t xml:space="preserve">поселок </w:t>
            </w:r>
            <w:proofErr w:type="gramStart"/>
            <w:r w:rsidRPr="00661AA4">
              <w:rPr>
                <w:rFonts w:ascii="Times New Roman" w:eastAsia="Times New Roman" w:hAnsi="Times New Roman" w:cs="Times New Roman"/>
                <w:color w:val="000000"/>
                <w:spacing w:val="-12"/>
                <w:u w:val="single"/>
              </w:rPr>
              <w:t>Соляная</w:t>
            </w:r>
            <w:proofErr w:type="gramEnd"/>
          </w:p>
        </w:tc>
        <w:tc>
          <w:tcPr>
            <w:tcW w:w="2552" w:type="dxa"/>
          </w:tcPr>
          <w:p w:rsidR="001170AD" w:rsidRPr="00661AA4" w:rsidRDefault="001170AD" w:rsidP="00C47F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1AA4">
              <w:rPr>
                <w:rFonts w:ascii="Times New Roman" w:eastAsia="Times New Roman" w:hAnsi="Times New Roman" w:cs="Times New Roman"/>
              </w:rPr>
              <w:t>Идентификационный</w:t>
            </w:r>
          </w:p>
          <w:p w:rsidR="001170AD" w:rsidRPr="00661AA4" w:rsidRDefault="001170AD" w:rsidP="00C47F3B">
            <w:pPr>
              <w:shd w:val="clear" w:color="auto" w:fill="FFFFFF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661AA4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701" w:type="dxa"/>
          </w:tcPr>
          <w:p w:rsidR="001170AD" w:rsidRPr="00661AA4" w:rsidRDefault="001170AD" w:rsidP="00C47F3B">
            <w:pPr>
              <w:shd w:val="clear" w:color="auto" w:fill="FFFFFF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661AA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Протяженность</w:t>
            </w:r>
          </w:p>
          <w:p w:rsidR="001170AD" w:rsidRPr="00661AA4" w:rsidRDefault="001170AD" w:rsidP="00C47F3B">
            <w:pPr>
              <w:shd w:val="clear" w:color="auto" w:fill="FFFFFF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61AA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(</w:t>
            </w:r>
            <w:proofErr w:type="gramStart"/>
            <w:r w:rsidRPr="00661AA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км</w:t>
            </w:r>
            <w:proofErr w:type="gramEnd"/>
            <w:r w:rsidRPr="00661AA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)</w:t>
            </w:r>
          </w:p>
        </w:tc>
      </w:tr>
      <w:tr w:rsidR="001170AD" w:rsidRPr="00082BEB" w:rsidTr="00F97648">
        <w:trPr>
          <w:trHeight w:hRule="exact" w:val="300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автомобильная дорога по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Береговая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</w:tc>
        <w:tc>
          <w:tcPr>
            <w:tcW w:w="2552" w:type="dxa"/>
          </w:tcPr>
          <w:p w:rsidR="001170AD" w:rsidRPr="00082BEB" w:rsidRDefault="001170AD" w:rsidP="00C47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01</w:t>
            </w:r>
          </w:p>
        </w:tc>
        <w:tc>
          <w:tcPr>
            <w:tcW w:w="1701" w:type="dxa"/>
          </w:tcPr>
          <w:p w:rsidR="001170AD" w:rsidRPr="00082BEB" w:rsidRDefault="00F5116F" w:rsidP="00C47F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2.0</w:t>
            </w:r>
            <w:r w:rsidR="001170AD"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00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70AD" w:rsidRPr="00082BEB" w:rsidTr="00F97648">
        <w:trPr>
          <w:trHeight w:hRule="exact" w:val="277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Березовая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1170AD" w:rsidRPr="00082BEB" w:rsidRDefault="001170AD" w:rsidP="00C47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02</w:t>
            </w:r>
          </w:p>
        </w:tc>
        <w:tc>
          <w:tcPr>
            <w:tcW w:w="1701" w:type="dxa"/>
          </w:tcPr>
          <w:p w:rsidR="001170AD" w:rsidRPr="00082BEB" w:rsidRDefault="001170AD" w:rsidP="00C47F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0.250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70AD" w:rsidRPr="00082BEB" w:rsidTr="00F97648">
        <w:trPr>
          <w:trHeight w:hRule="exact" w:val="280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 улице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Мясникова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1170AD" w:rsidRPr="00082BEB" w:rsidRDefault="001170AD" w:rsidP="00C47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03</w:t>
            </w:r>
          </w:p>
        </w:tc>
        <w:tc>
          <w:tcPr>
            <w:tcW w:w="1701" w:type="dxa"/>
          </w:tcPr>
          <w:p w:rsidR="001170AD" w:rsidRPr="00082BEB" w:rsidRDefault="00F5116F" w:rsidP="00C47F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0.52</w:t>
            </w:r>
            <w:r w:rsidR="001170AD"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70AD" w:rsidRPr="00082BEB" w:rsidTr="00F97648">
        <w:trPr>
          <w:trHeight w:hRule="exact" w:val="285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Новая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1170AD" w:rsidRPr="00082BEB" w:rsidRDefault="001170AD" w:rsidP="00C47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04</w:t>
            </w:r>
          </w:p>
        </w:tc>
        <w:tc>
          <w:tcPr>
            <w:tcW w:w="1701" w:type="dxa"/>
          </w:tcPr>
          <w:p w:rsidR="001170AD" w:rsidRPr="00082BEB" w:rsidRDefault="00F5116F" w:rsidP="00C47F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0.8</w:t>
            </w:r>
            <w:r w:rsidR="001170AD"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00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70AD" w:rsidRPr="00082BEB" w:rsidTr="00F97648">
        <w:trPr>
          <w:trHeight w:hRule="exact" w:val="228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Октябрьская</w:t>
            </w:r>
          </w:p>
        </w:tc>
        <w:tc>
          <w:tcPr>
            <w:tcW w:w="2552" w:type="dxa"/>
          </w:tcPr>
          <w:p w:rsidR="001170AD" w:rsidRPr="00082BEB" w:rsidRDefault="001170AD" w:rsidP="00C47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05</w:t>
            </w:r>
          </w:p>
        </w:tc>
        <w:tc>
          <w:tcPr>
            <w:tcW w:w="1701" w:type="dxa"/>
          </w:tcPr>
          <w:p w:rsidR="001170AD" w:rsidRPr="00082BEB" w:rsidRDefault="001170AD" w:rsidP="00C47F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0.500</w:t>
            </w:r>
          </w:p>
        </w:tc>
      </w:tr>
      <w:tr w:rsidR="001170AD" w:rsidRPr="00082BEB" w:rsidTr="00F97648">
        <w:trPr>
          <w:trHeight w:hRule="exact" w:val="290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автомобильная дорога по 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Комсомольская</w:t>
            </w:r>
          </w:p>
        </w:tc>
        <w:tc>
          <w:tcPr>
            <w:tcW w:w="2552" w:type="dxa"/>
          </w:tcPr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06</w:t>
            </w:r>
          </w:p>
        </w:tc>
        <w:tc>
          <w:tcPr>
            <w:tcW w:w="1701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1.000</w:t>
            </w:r>
          </w:p>
        </w:tc>
      </w:tr>
      <w:tr w:rsidR="001170AD" w:rsidRPr="00082BEB" w:rsidTr="00F97648">
        <w:trPr>
          <w:trHeight w:hRule="exact" w:val="281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Первомайская</w:t>
            </w:r>
          </w:p>
        </w:tc>
        <w:tc>
          <w:tcPr>
            <w:tcW w:w="2552" w:type="dxa"/>
          </w:tcPr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07</w:t>
            </w:r>
          </w:p>
        </w:tc>
        <w:tc>
          <w:tcPr>
            <w:tcW w:w="1701" w:type="dxa"/>
          </w:tcPr>
          <w:p w:rsidR="001170AD" w:rsidRPr="00082BEB" w:rsidRDefault="00F5116F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1.65</w:t>
            </w:r>
            <w:r w:rsidR="001170AD"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</w:t>
            </w:r>
          </w:p>
        </w:tc>
      </w:tr>
      <w:tr w:rsidR="001170AD" w:rsidRPr="00082BEB" w:rsidTr="00F97648">
        <w:trPr>
          <w:trHeight w:hRule="exact" w:val="250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Мира</w:t>
            </w:r>
          </w:p>
        </w:tc>
        <w:tc>
          <w:tcPr>
            <w:tcW w:w="2552" w:type="dxa"/>
          </w:tcPr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10</w:t>
            </w:r>
          </w:p>
        </w:tc>
        <w:tc>
          <w:tcPr>
            <w:tcW w:w="1701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1.000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70AD" w:rsidRPr="00082BEB" w:rsidTr="00F97648">
        <w:trPr>
          <w:trHeight w:hRule="exact" w:val="318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Школьная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11</w:t>
            </w:r>
          </w:p>
        </w:tc>
        <w:tc>
          <w:tcPr>
            <w:tcW w:w="1701" w:type="dxa"/>
          </w:tcPr>
          <w:p w:rsidR="001170AD" w:rsidRPr="00082BEB" w:rsidRDefault="00F5116F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0.66</w:t>
            </w:r>
            <w:r w:rsidR="001170AD"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70AD" w:rsidRPr="00082BEB" w:rsidTr="00F97648">
        <w:trPr>
          <w:trHeight w:hRule="exact" w:val="281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Заречная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52" w:type="dxa"/>
          </w:tcPr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12</w:t>
            </w:r>
          </w:p>
        </w:tc>
        <w:tc>
          <w:tcPr>
            <w:tcW w:w="1701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1.500</w:t>
            </w:r>
          </w:p>
        </w:tc>
      </w:tr>
      <w:tr w:rsidR="001170AD" w:rsidRPr="00082BEB" w:rsidTr="00F97648">
        <w:trPr>
          <w:trHeight w:hRule="exact" w:val="284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Зеленая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52" w:type="dxa"/>
          </w:tcPr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13</w:t>
            </w:r>
          </w:p>
        </w:tc>
        <w:tc>
          <w:tcPr>
            <w:tcW w:w="1701" w:type="dxa"/>
          </w:tcPr>
          <w:p w:rsidR="001170AD" w:rsidRPr="00082BEB" w:rsidRDefault="00F5116F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1.1</w:t>
            </w:r>
            <w:r w:rsidR="001170AD"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00</w:t>
            </w:r>
          </w:p>
        </w:tc>
      </w:tr>
      <w:tr w:rsidR="001170AD" w:rsidRPr="00082BEB" w:rsidTr="00F97648">
        <w:trPr>
          <w:trHeight w:hRule="exact" w:val="572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394" w:type="dxa"/>
          </w:tcPr>
          <w:p w:rsidR="001170AD" w:rsidRPr="0057608C" w:rsidRDefault="001170AD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57608C">
              <w:rPr>
                <w:rFonts w:ascii="Times New Roman" w:eastAsia="Times New Roman" w:hAnsi="Times New Roman" w:cs="Times New Roman"/>
                <w:color w:val="000000"/>
                <w:spacing w:val="-12"/>
                <w:u w:val="single"/>
              </w:rPr>
              <w:t>поселок Сереброво</w:t>
            </w:r>
          </w:p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Береговая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52" w:type="dxa"/>
          </w:tcPr>
          <w:p w:rsidR="001170AD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14</w:t>
            </w:r>
          </w:p>
        </w:tc>
        <w:tc>
          <w:tcPr>
            <w:tcW w:w="1701" w:type="dxa"/>
          </w:tcPr>
          <w:p w:rsidR="001170AD" w:rsidRDefault="001170AD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</w:p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0.500</w:t>
            </w:r>
          </w:p>
        </w:tc>
      </w:tr>
      <w:tr w:rsidR="001170AD" w:rsidRPr="00082BEB" w:rsidTr="00F97648">
        <w:trPr>
          <w:trHeight w:hRule="exact" w:val="245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Почтовая</w:t>
            </w:r>
          </w:p>
        </w:tc>
        <w:tc>
          <w:tcPr>
            <w:tcW w:w="2552" w:type="dxa"/>
          </w:tcPr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15</w:t>
            </w:r>
          </w:p>
        </w:tc>
        <w:tc>
          <w:tcPr>
            <w:tcW w:w="1701" w:type="dxa"/>
          </w:tcPr>
          <w:p w:rsidR="001170AD" w:rsidRPr="00082BEB" w:rsidRDefault="00F5116F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1.4</w:t>
            </w:r>
            <w:r w:rsidR="001170AD"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00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70AD" w:rsidRPr="00082BEB" w:rsidTr="00F97648">
        <w:trPr>
          <w:trHeight w:hRule="exact" w:val="276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улице Профсоюзная</w:t>
            </w:r>
          </w:p>
        </w:tc>
        <w:tc>
          <w:tcPr>
            <w:tcW w:w="2552" w:type="dxa"/>
          </w:tcPr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16</w:t>
            </w:r>
          </w:p>
        </w:tc>
        <w:tc>
          <w:tcPr>
            <w:tcW w:w="1701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0.500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70AD" w:rsidRPr="00082BEB" w:rsidTr="00F97648">
        <w:trPr>
          <w:trHeight w:hRule="exact" w:val="281"/>
        </w:trPr>
        <w:tc>
          <w:tcPr>
            <w:tcW w:w="709" w:type="dxa"/>
          </w:tcPr>
          <w:p w:rsidR="001170AD" w:rsidRPr="00547A39" w:rsidRDefault="001170AD" w:rsidP="00547A3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47A3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1170AD" w:rsidRPr="00082BEB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Центральная</w:t>
            </w:r>
          </w:p>
        </w:tc>
        <w:tc>
          <w:tcPr>
            <w:tcW w:w="2552" w:type="dxa"/>
          </w:tcPr>
          <w:p w:rsidR="001170AD" w:rsidRPr="00082BEB" w:rsidRDefault="001170AD" w:rsidP="00C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17</w:t>
            </w:r>
          </w:p>
        </w:tc>
        <w:tc>
          <w:tcPr>
            <w:tcW w:w="1701" w:type="dxa"/>
          </w:tcPr>
          <w:p w:rsidR="001170AD" w:rsidRPr="00082BEB" w:rsidRDefault="00F5116F" w:rsidP="00C47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</w:t>
            </w:r>
            <w:r w:rsidR="001170AD"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909</w:t>
            </w:r>
          </w:p>
          <w:p w:rsidR="001170AD" w:rsidRPr="00082BEB" w:rsidRDefault="001170AD" w:rsidP="00C4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70AD" w:rsidRPr="00547A39" w:rsidRDefault="001170AD" w:rsidP="001170AD">
      <w:pPr>
        <w:pStyle w:val="a3"/>
        <w:ind w:firstLine="284"/>
        <w:rPr>
          <w:rFonts w:ascii="Times New Roman" w:hAnsi="Times New Roman"/>
          <w:b/>
          <w:sz w:val="16"/>
          <w:szCs w:val="16"/>
        </w:rPr>
      </w:pPr>
    </w:p>
    <w:p w:rsidR="001170AD" w:rsidRPr="00C36BB9" w:rsidRDefault="001170AD" w:rsidP="0011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BB9">
        <w:rPr>
          <w:rFonts w:ascii="Times New Roman" w:hAnsi="Times New Roman" w:cs="Times New Roman"/>
          <w:sz w:val="24"/>
          <w:szCs w:val="24"/>
        </w:rPr>
        <w:t>Перечень искусственных сооружений на автомобильных дорогах общего пользования местного значения, находящихся в границах населенных пунктов Соляновского муниципального образования</w:t>
      </w:r>
    </w:p>
    <w:p w:rsidR="001170AD" w:rsidRPr="00AD1AAE" w:rsidRDefault="00F97648" w:rsidP="001170AD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="001170AD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108" w:type="dxa"/>
        <w:tblLayout w:type="fixed"/>
        <w:tblLook w:val="01E0"/>
      </w:tblPr>
      <w:tblGrid>
        <w:gridCol w:w="709"/>
        <w:gridCol w:w="1991"/>
        <w:gridCol w:w="2403"/>
        <w:gridCol w:w="2552"/>
        <w:gridCol w:w="1701"/>
      </w:tblGrid>
      <w:tr w:rsidR="001170AD" w:rsidRPr="00AD1AAE" w:rsidTr="00C47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tabs>
                <w:tab w:val="left" w:pos="765"/>
                <w:tab w:val="center" w:pos="11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Искусственное 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Протяженность (м)</w:t>
            </w:r>
          </w:p>
        </w:tc>
      </w:tr>
      <w:tr w:rsidR="001170AD" w:rsidRPr="00AD1AAE" w:rsidTr="00C47F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5</w:t>
            </w:r>
          </w:p>
        </w:tc>
      </w:tr>
      <w:tr w:rsidR="001170AD" w:rsidRPr="00AD1AAE" w:rsidTr="001170AD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AD1AAE">
              <w:rPr>
                <w:rFonts w:ascii="Times New Roman" w:hAnsi="Times New Roman" w:cs="Times New Roman"/>
              </w:rPr>
              <w:t xml:space="preserve"> улице </w:t>
            </w:r>
            <w:r w:rsidRPr="00AD1AAE">
              <w:rPr>
                <w:rFonts w:ascii="Times New Roman" w:hAnsi="Times New Roman" w:cs="Times New Roman"/>
                <w:color w:val="000000"/>
                <w:spacing w:val="-11"/>
              </w:rPr>
              <w:t xml:space="preserve">Первомайская, </w:t>
            </w: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поселок Соляная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Мост через ручей Курья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170AD" w:rsidRPr="00AD1AAE" w:rsidTr="00C47F3B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:rsidR="001170AD" w:rsidRPr="00AD1AAE" w:rsidRDefault="001170AD" w:rsidP="001170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AD1AAE">
              <w:rPr>
                <w:rFonts w:ascii="Times New Roman" w:hAnsi="Times New Roman" w:cs="Times New Roman"/>
              </w:rPr>
              <w:t xml:space="preserve"> улице </w:t>
            </w: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Заречная, поселок Соляная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Мост через речку Солянушка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70AD" w:rsidRPr="00AD1AAE" w:rsidTr="001170AD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Мост через ручей Подгорный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D" w:rsidRPr="00AD1AAE" w:rsidRDefault="001170AD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10</w:t>
            </w:r>
          </w:p>
        </w:tc>
      </w:tr>
    </w:tbl>
    <w:p w:rsidR="001170AD" w:rsidRPr="00DF7412" w:rsidRDefault="001170AD" w:rsidP="006747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7648" w:rsidRPr="00394A86" w:rsidRDefault="00F97648" w:rsidP="00547A3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Автомобильные дороги включены в реестр </w:t>
      </w:r>
      <w:r w:rsidR="00A01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имущества, находятся </w:t>
      </w:r>
      <w:r w:rsidRPr="003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собственности </w:t>
      </w:r>
      <w:r w:rsidRPr="00394A86">
        <w:rPr>
          <w:rFonts w:ascii="Times New Roman" w:hAnsi="Times New Roman" w:cs="Times New Roman"/>
          <w:sz w:val="24"/>
          <w:szCs w:val="24"/>
        </w:rPr>
        <w:t>Соляновского</w:t>
      </w:r>
      <w:r w:rsidRPr="003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6747A7" w:rsidRPr="00394A86" w:rsidRDefault="00F97648" w:rsidP="00547A3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A86">
        <w:rPr>
          <w:rFonts w:ascii="Times New Roman" w:hAnsi="Times New Roman" w:cs="Times New Roman"/>
          <w:color w:val="000000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547A39" w:rsidRPr="00D267DE" w:rsidRDefault="00547A39" w:rsidP="00547A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547A39" w:rsidRPr="00A55052" w:rsidRDefault="00547A39" w:rsidP="00547A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7DE">
        <w:rPr>
          <w:rFonts w:ascii="Times New Roman" w:hAnsi="Times New Roman" w:cs="Times New Roman"/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основными направлениями развития дорожной сети поселения в период реализации </w:t>
      </w:r>
      <w:r w:rsidR="006A75A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D267DE">
        <w:rPr>
          <w:rFonts w:ascii="Times New Roman" w:hAnsi="Times New Roman" w:cs="Times New Roman"/>
          <w:sz w:val="24"/>
          <w:szCs w:val="24"/>
        </w:rPr>
        <w:t xml:space="preserve">рограммы будет являться сохранение протяженности, соответствующим нормативным требованиям, автомобильных дорог общего пользования за счет </w:t>
      </w:r>
      <w:r>
        <w:rPr>
          <w:rFonts w:ascii="Times New Roman" w:hAnsi="Times New Roman" w:cs="Times New Roman"/>
          <w:sz w:val="24"/>
          <w:szCs w:val="24"/>
        </w:rPr>
        <w:t>содержания и</w:t>
      </w:r>
      <w:r w:rsidRPr="00D26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7DE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D267DE">
        <w:rPr>
          <w:rFonts w:ascii="Times New Roman" w:hAnsi="Times New Roman" w:cs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764B9A" w:rsidRPr="00633B5C" w:rsidRDefault="00764B9A" w:rsidP="00394A86">
      <w:pPr>
        <w:pStyle w:val="a7"/>
        <w:spacing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B9A" w:rsidRPr="00661AA4" w:rsidRDefault="00764B9A" w:rsidP="009C451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A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2.</w:t>
      </w:r>
      <w:r w:rsidR="004423D5" w:rsidRPr="00661A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61AA4" w:rsidRPr="00F158FC">
        <w:rPr>
          <w:rFonts w:ascii="Times New Roman" w:hAnsi="Times New Roman"/>
          <w:b/>
          <w:color w:val="000000"/>
          <w:sz w:val="24"/>
          <w:szCs w:val="24"/>
        </w:rPr>
        <w:t>Приоритеты</w:t>
      </w:r>
      <w:r w:rsidR="00661AA4" w:rsidRPr="00661A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AA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61AA4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муниципальной программы</w:t>
      </w:r>
    </w:p>
    <w:p w:rsidR="00764B9A" w:rsidRPr="004423D5" w:rsidRDefault="00764B9A" w:rsidP="00764B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B9A" w:rsidRPr="004423D5" w:rsidRDefault="00764B9A" w:rsidP="00764B9A">
      <w:pPr>
        <w:widowControl w:val="0"/>
        <w:tabs>
          <w:tab w:val="left" w:pos="0"/>
          <w:tab w:val="left" w:pos="12360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="006A75A4" w:rsidRPr="004423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423D5">
        <w:rPr>
          <w:rFonts w:ascii="Times New Roman" w:eastAsia="Times New Roman" w:hAnsi="Times New Roman" w:cs="Times New Roman"/>
          <w:sz w:val="24"/>
          <w:szCs w:val="24"/>
        </w:rPr>
        <w:t xml:space="preserve">программы – улучшение качества автомобильных дорог, находящихся в собственности </w:t>
      </w:r>
      <w:r w:rsidR="006F0124" w:rsidRPr="004423D5"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4423D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повышение правового сознания и предупреждение опасного поведения участников дорожного движения.</w:t>
      </w:r>
    </w:p>
    <w:p w:rsidR="00764B9A" w:rsidRPr="004423D5" w:rsidRDefault="00764B9A" w:rsidP="00764B9A">
      <w:pPr>
        <w:tabs>
          <w:tab w:val="left" w:pos="0"/>
          <w:tab w:val="left" w:pos="206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не</w:t>
      </w:r>
      <w:r w:rsidR="006F0124" w:rsidRPr="004423D5">
        <w:rPr>
          <w:rFonts w:ascii="Times New Roman" w:eastAsia="Times New Roman" w:hAnsi="Times New Roman" w:cs="Times New Roman"/>
          <w:sz w:val="24"/>
          <w:szCs w:val="24"/>
        </w:rPr>
        <w:t>обходимо решить следующие задачи</w:t>
      </w:r>
      <w:r w:rsidRPr="004423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F0124" w:rsidRPr="00874C48" w:rsidRDefault="006F0124" w:rsidP="006F01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4C48">
        <w:rPr>
          <w:rFonts w:ascii="Times New Roman" w:eastAsia="Times New Roman" w:hAnsi="Times New Roman" w:cs="Times New Roman"/>
          <w:sz w:val="24"/>
          <w:szCs w:val="24"/>
        </w:rPr>
        <w:t xml:space="preserve">- приведение сети автомобильных дорог общего пользования местного значения в соответствие с нормативными требованиями к автомобильным дорогам; </w:t>
      </w:r>
    </w:p>
    <w:p w:rsidR="006F0124" w:rsidRPr="00874C48" w:rsidRDefault="006F0124" w:rsidP="006F01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4C48">
        <w:rPr>
          <w:rFonts w:ascii="Times New Roman" w:eastAsia="Times New Roman" w:hAnsi="Times New Roman" w:cs="Times New Roman"/>
          <w:sz w:val="24"/>
          <w:szCs w:val="24"/>
        </w:rPr>
        <w:t>- содержание автомобильных дорог общего пользования местного значения;</w:t>
      </w:r>
    </w:p>
    <w:p w:rsidR="006F0124" w:rsidRPr="002F4A93" w:rsidRDefault="006F0124" w:rsidP="006F0124">
      <w:pPr>
        <w:tabs>
          <w:tab w:val="left" w:pos="0"/>
          <w:tab w:val="left" w:pos="206"/>
          <w:tab w:val="left" w:pos="3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4C48">
        <w:rPr>
          <w:rFonts w:ascii="Times New Roman" w:eastAsia="Times New Roman" w:hAnsi="Times New Roman" w:cs="Times New Roman"/>
          <w:sz w:val="24"/>
          <w:szCs w:val="24"/>
        </w:rPr>
        <w:t>- совершенствование процесса организации дорожного движения транспорта и пешеходов в населенных пунктах.</w:t>
      </w:r>
    </w:p>
    <w:p w:rsidR="00661AA4" w:rsidRPr="009C4518" w:rsidRDefault="00764B9A" w:rsidP="00661AA4">
      <w:pPr>
        <w:tabs>
          <w:tab w:val="left" w:pos="0"/>
          <w:tab w:val="left" w:pos="206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Необходимость разработки </w:t>
      </w:r>
      <w:r w:rsidR="006A75A4" w:rsidRPr="004423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423D5">
        <w:rPr>
          <w:rFonts w:ascii="Times New Roman" w:eastAsia="Times New Roman" w:hAnsi="Times New Roman" w:cs="Times New Roman"/>
          <w:sz w:val="24"/>
          <w:szCs w:val="24"/>
        </w:rPr>
        <w:t>программы, направленной на решение задач по ремонту и содержанию автомобильных дорог и искусственных сооружений на них, обусловлена необходимостью внедрения программно-целевых методов бюджетного планирования.</w:t>
      </w:r>
    </w:p>
    <w:p w:rsidR="0066565D" w:rsidRPr="00E67706" w:rsidRDefault="0066565D" w:rsidP="00665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61AA4" w:rsidRPr="00661AA4" w:rsidRDefault="004423D5" w:rsidP="00661AA4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61A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Раздел.3 </w:t>
      </w:r>
      <w:r w:rsidR="00661AA4" w:rsidRPr="00661A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Ожидаемые</w:t>
      </w:r>
      <w:r w:rsidR="00661AA4" w:rsidRPr="00661AA4">
        <w:rPr>
          <w:rFonts w:ascii="Times New Roman" w:eastAsia="Calibri" w:hAnsi="Times New Roman" w:cs="Times New Roman"/>
          <w:b/>
          <w:sz w:val="24"/>
          <w:szCs w:val="24"/>
        </w:rPr>
        <w:t xml:space="preserve"> конечные результаты реализации муниципальной программы</w:t>
      </w:r>
    </w:p>
    <w:p w:rsidR="00661AA4" w:rsidRPr="009C4518" w:rsidRDefault="00661AA4" w:rsidP="00661AA4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AA4" w:rsidRPr="009C4518" w:rsidRDefault="00661AA4" w:rsidP="00661AA4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518">
        <w:rPr>
          <w:rFonts w:ascii="Times New Roman" w:hAnsi="Times New Roman" w:cs="Times New Roman"/>
          <w:color w:val="000000"/>
          <w:sz w:val="24"/>
          <w:szCs w:val="24"/>
        </w:rPr>
        <w:t>Критериями количественной и качественной оценки результатов реализации и оценки ожидаемой эффективности муниципальной программы является:</w:t>
      </w:r>
    </w:p>
    <w:p w:rsidR="00661AA4" w:rsidRPr="009C4518" w:rsidRDefault="00661AA4" w:rsidP="00661AA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4518">
        <w:rPr>
          <w:rFonts w:ascii="Times New Roman" w:eastAsia="Times New Roman" w:hAnsi="Times New Roman" w:cs="Times New Roman"/>
          <w:sz w:val="24"/>
          <w:szCs w:val="24"/>
        </w:rPr>
        <w:t xml:space="preserve">1. 100 % нормативное содержание автомобильных дорог общего пользования местного значения, указанных в реестре муниципального имущества </w:t>
      </w:r>
      <w:r w:rsidRPr="009C4518"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9C45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являющихся собственностью муниципального образования.</w:t>
      </w:r>
    </w:p>
    <w:p w:rsidR="00661AA4" w:rsidRPr="009C4518" w:rsidRDefault="00661AA4" w:rsidP="00661AA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4518">
        <w:rPr>
          <w:rFonts w:ascii="Times New Roman" w:eastAsia="Times New Roman" w:hAnsi="Times New Roman" w:cs="Times New Roman"/>
          <w:sz w:val="24"/>
          <w:szCs w:val="24"/>
        </w:rPr>
        <w:t xml:space="preserve">2. 100% оснащение автомобильных дорог, находящихся в собственности </w:t>
      </w:r>
      <w:r w:rsidRPr="009C4518"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9C45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дорожными сооружениями.</w:t>
      </w:r>
    </w:p>
    <w:p w:rsidR="00661AA4" w:rsidRPr="009C4518" w:rsidRDefault="00661AA4" w:rsidP="00661AA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4518">
        <w:rPr>
          <w:rFonts w:ascii="Times New Roman" w:eastAsia="Times New Roman" w:hAnsi="Times New Roman" w:cs="Times New Roman"/>
          <w:sz w:val="24"/>
          <w:szCs w:val="24"/>
        </w:rPr>
        <w:t>4. Достижение 100% результата совершенствование процесса организации дорожного движения транспорта и пешеходов в населенных пунктах.</w:t>
      </w:r>
    </w:p>
    <w:p w:rsidR="00661AA4" w:rsidRPr="009C4518" w:rsidRDefault="00661AA4" w:rsidP="00661AA4">
      <w:pPr>
        <w:widowControl w:val="0"/>
        <w:tabs>
          <w:tab w:val="left" w:pos="0"/>
          <w:tab w:val="left" w:pos="12360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9C4518">
        <w:rPr>
          <w:rFonts w:ascii="Times New Roman" w:eastAsia="Times New Roman" w:hAnsi="Times New Roman" w:cs="Times New Roman"/>
          <w:sz w:val="24"/>
          <w:szCs w:val="24"/>
        </w:rPr>
        <w:t>Результатом реализации программы является создание комфортных условий для передвижения по дорогам местного значения общего пользования Соляновского муниципального образования, повышение безопасности дорожного движения.</w:t>
      </w:r>
    </w:p>
    <w:p w:rsidR="00661AA4" w:rsidRDefault="00661AA4" w:rsidP="009C4518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1AA4" w:rsidRPr="00661AA4" w:rsidRDefault="00661AA4" w:rsidP="00661AA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1AA4">
        <w:rPr>
          <w:rFonts w:ascii="Times New Roman" w:hAnsi="Times New Roman"/>
          <w:b/>
          <w:color w:val="000000"/>
          <w:sz w:val="24"/>
          <w:szCs w:val="24"/>
        </w:rPr>
        <w:t>Раздел 4. Сроки реализации программы</w:t>
      </w:r>
    </w:p>
    <w:p w:rsidR="00661AA4" w:rsidRDefault="00661AA4" w:rsidP="00661AA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1AA4" w:rsidRDefault="00661AA4" w:rsidP="00661AA4">
      <w:pPr>
        <w:tabs>
          <w:tab w:val="left" w:pos="0"/>
          <w:tab w:val="left" w:pos="206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Pr="00442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4423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программы </w:t>
      </w:r>
      <w:r w:rsidRPr="004423D5">
        <w:rPr>
          <w:rFonts w:ascii="Times New Roman" w:eastAsia="Times New Roman" w:hAnsi="Times New Roman" w:cs="Times New Roman"/>
          <w:sz w:val="24"/>
          <w:szCs w:val="24"/>
        </w:rPr>
        <w:t>2023-2025 годы.</w:t>
      </w:r>
    </w:p>
    <w:p w:rsidR="00661AA4" w:rsidRPr="00661AA4" w:rsidRDefault="00661AA4" w:rsidP="00661AA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Разделение на этапы не предусмотрено.</w:t>
      </w:r>
    </w:p>
    <w:p w:rsidR="00661AA4" w:rsidRDefault="00661AA4" w:rsidP="009C4518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565D" w:rsidRPr="00661AA4" w:rsidRDefault="00661AA4" w:rsidP="009C4518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1AA4"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 w:rsidR="004423D5" w:rsidRPr="00661A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мероприятий </w:t>
      </w:r>
      <w:r w:rsidR="004423D5" w:rsidRPr="00661A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="004423D5" w:rsidRPr="00661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9C4518" w:rsidRPr="00CC7D69" w:rsidRDefault="009C4518" w:rsidP="009C4518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D69" w:rsidRPr="004423D5" w:rsidRDefault="00CC7D69" w:rsidP="00CC7D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t>В муниципальной программе большое внимание уделяется повышению уровня содержания существующей сети автомобильных дорог, улучшению ее обустройства и безопасности дорожного движения. Основной объем средств направляется на ремонт и содержание дорог по следующим направлениям:</w:t>
      </w:r>
    </w:p>
    <w:p w:rsidR="00CC7D69" w:rsidRDefault="00CC7D69" w:rsidP="00CC7D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t>- подготовку и выполнение сезонных видов работ по текущему ремонту и содержанию автомобильных дорог, а также мостов и иных тра</w:t>
      </w:r>
      <w:r w:rsidR="00643730">
        <w:rPr>
          <w:rFonts w:ascii="Times New Roman" w:eastAsia="Times New Roman" w:hAnsi="Times New Roman" w:cs="Times New Roman"/>
          <w:sz w:val="24"/>
          <w:szCs w:val="24"/>
        </w:rPr>
        <w:t>нспортных инженерных сооружений;</w:t>
      </w:r>
    </w:p>
    <w:p w:rsidR="00643730" w:rsidRPr="004423D5" w:rsidRDefault="00643730" w:rsidP="00CC7D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приобретение и установка дорожных знаков;</w:t>
      </w:r>
    </w:p>
    <w:p w:rsidR="00CC7D69" w:rsidRPr="004423D5" w:rsidRDefault="00CC7D69" w:rsidP="00CC7D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освещение</w:t>
      </w:r>
      <w:r w:rsidRPr="004423D5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дорог. </w:t>
      </w:r>
    </w:p>
    <w:p w:rsidR="00CC7D69" w:rsidRPr="004423D5" w:rsidRDefault="00CC7D69" w:rsidP="00CC7D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t>Под комплексом сезонных работ по содержанию и ремонту автомобильных дорог с дорожными элементами и сооружениями подразумеваются:</w:t>
      </w:r>
    </w:p>
    <w:p w:rsidR="00CC7D69" w:rsidRPr="004423D5" w:rsidRDefault="00CC7D69" w:rsidP="00CC7D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t>1) зимнее содержание дорог, в том числе очистка проезжей части дорог</w:t>
      </w:r>
      <w:r w:rsidR="00643730">
        <w:rPr>
          <w:rFonts w:ascii="Times New Roman" w:eastAsia="Times New Roman" w:hAnsi="Times New Roman" w:cs="Times New Roman"/>
          <w:sz w:val="24"/>
          <w:szCs w:val="24"/>
        </w:rPr>
        <w:t xml:space="preserve"> и  пешеходных мостов</w:t>
      </w:r>
      <w:r w:rsidRPr="004423D5">
        <w:rPr>
          <w:rFonts w:ascii="Times New Roman" w:eastAsia="Times New Roman" w:hAnsi="Times New Roman" w:cs="Times New Roman"/>
          <w:sz w:val="24"/>
          <w:szCs w:val="24"/>
        </w:rPr>
        <w:t xml:space="preserve"> от снега;</w:t>
      </w:r>
    </w:p>
    <w:p w:rsidR="00CC7D69" w:rsidRDefault="00CC7D69" w:rsidP="00CC7D69">
      <w:pPr>
        <w:tabs>
          <w:tab w:val="left" w:pos="0"/>
          <w:tab w:val="left" w:pos="206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D5">
        <w:rPr>
          <w:rFonts w:ascii="Times New Roman" w:eastAsia="Times New Roman" w:hAnsi="Times New Roman" w:cs="Times New Roman"/>
          <w:sz w:val="24"/>
          <w:szCs w:val="24"/>
        </w:rPr>
        <w:t>2) ремонт и содержание дорог в весенний, летний и осенний период, в том числе содержание и ремонт мостов и иных транспортных инженерных сооружений, обочин, дорожных знаков, ограждений, автобусных остановок.</w:t>
      </w:r>
    </w:p>
    <w:p w:rsidR="008E1D54" w:rsidRPr="008E1D54" w:rsidRDefault="008E1D54" w:rsidP="008E1D5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мероприятий, которые планируется </w:t>
      </w:r>
      <w:proofErr w:type="gramStart"/>
      <w:r w:rsidRPr="008E1D54">
        <w:rPr>
          <w:rFonts w:ascii="Times New Roman" w:hAnsi="Times New Roman" w:cs="Times New Roman"/>
          <w:color w:val="000000"/>
          <w:sz w:val="24"/>
          <w:szCs w:val="24"/>
        </w:rPr>
        <w:t>реализовать для решения задач и достижения цели муниципальной программы и сроки их реализации представлены</w:t>
      </w:r>
      <w:proofErr w:type="gramEnd"/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8E1D54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№ 2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муниципальной программе. </w:t>
      </w:r>
    </w:p>
    <w:p w:rsidR="004630A1" w:rsidRDefault="00CC7D69" w:rsidP="004630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170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</w:t>
      </w:r>
      <w:r w:rsidR="004630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630A1" w:rsidRPr="0092652D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 w:rsidR="004630A1" w:rsidRPr="0092652D">
        <w:rPr>
          <w:rFonts w:ascii="Times New Roman" w:hAnsi="Times New Roman" w:cs="Times New Roman"/>
          <w:sz w:val="24"/>
          <w:szCs w:val="24"/>
        </w:rPr>
        <w:t>повышения безопасности дорожного движения на территории</w:t>
      </w:r>
      <w:r w:rsidR="004630A1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C7D69" w:rsidRPr="004423D5" w:rsidRDefault="00CC7D69" w:rsidP="00CC7D69">
      <w:pPr>
        <w:tabs>
          <w:tab w:val="left" w:pos="0"/>
          <w:tab w:val="left" w:pos="206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827" w:rsidRPr="00661AA4" w:rsidRDefault="00661AA4" w:rsidP="007C18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1AA4">
        <w:rPr>
          <w:rFonts w:ascii="Times New Roman" w:hAnsi="Times New Roman" w:cs="Times New Roman"/>
          <w:b/>
          <w:sz w:val="24"/>
          <w:szCs w:val="24"/>
        </w:rPr>
        <w:t>Раздел 6</w:t>
      </w:r>
      <w:r w:rsidR="007C1827" w:rsidRPr="00661A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1AA4">
        <w:rPr>
          <w:rFonts w:ascii="Times New Roman" w:hAnsi="Times New Roman"/>
          <w:b/>
          <w:color w:val="000000"/>
          <w:sz w:val="24"/>
          <w:szCs w:val="24"/>
        </w:rPr>
        <w:t>Основные меры правового регулирования программы</w:t>
      </w:r>
    </w:p>
    <w:p w:rsidR="007C1827" w:rsidRPr="0061501C" w:rsidRDefault="007C1827" w:rsidP="007C1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1827" w:rsidRDefault="007C1827" w:rsidP="007C18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01C">
        <w:rPr>
          <w:rFonts w:ascii="Times New Roman" w:hAnsi="Times New Roman" w:cs="Times New Roman"/>
          <w:sz w:val="24"/>
          <w:szCs w:val="24"/>
        </w:rPr>
        <w:t>Реализация Программы не требует принятия дополнительных нормативно-правовых актов.</w:t>
      </w:r>
    </w:p>
    <w:p w:rsidR="00661AA4" w:rsidRDefault="00661AA4" w:rsidP="007C18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AA4" w:rsidRPr="00661AA4" w:rsidRDefault="00661AA4" w:rsidP="00661A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1AA4">
        <w:rPr>
          <w:rFonts w:ascii="Times New Roman" w:hAnsi="Times New Roman"/>
          <w:b/>
          <w:color w:val="000000"/>
          <w:sz w:val="24"/>
          <w:szCs w:val="24"/>
        </w:rPr>
        <w:t xml:space="preserve">Раздел 7. Перечень целевых индикаторов и показателей муниципальной программы </w:t>
      </w:r>
    </w:p>
    <w:p w:rsidR="00661AA4" w:rsidRDefault="00661AA4" w:rsidP="00661A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AA4" w:rsidRDefault="00661AA4" w:rsidP="00661A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Целевые индикаторы и показатели реализации Программы, в том числе характеризующие выполнение мероприятий Программы, приведены в </w:t>
      </w:r>
      <w:r w:rsidRPr="00661AA4">
        <w:rPr>
          <w:rFonts w:ascii="Times New Roman" w:hAnsi="Times New Roman"/>
          <w:b/>
          <w:color w:val="000000"/>
          <w:sz w:val="24"/>
          <w:szCs w:val="24"/>
        </w:rPr>
        <w:t>приложении № 1</w:t>
      </w:r>
      <w:r>
        <w:rPr>
          <w:rFonts w:ascii="Times New Roman" w:hAnsi="Times New Roman"/>
          <w:color w:val="000000"/>
          <w:sz w:val="24"/>
          <w:szCs w:val="24"/>
        </w:rPr>
        <w:t xml:space="preserve"> к муниципальной программе.    </w:t>
      </w:r>
    </w:p>
    <w:p w:rsidR="008E1D54" w:rsidRPr="0061501C" w:rsidRDefault="008E1D54" w:rsidP="00661A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1D54" w:rsidRPr="00661AA4" w:rsidRDefault="00661AA4" w:rsidP="00341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AA4">
        <w:rPr>
          <w:rFonts w:ascii="Times New Roman" w:hAnsi="Times New Roman" w:cs="Times New Roman"/>
          <w:b/>
          <w:color w:val="000000"/>
          <w:sz w:val="24"/>
          <w:szCs w:val="24"/>
        </w:rPr>
        <w:t>Раздел 8</w:t>
      </w:r>
      <w:r w:rsidR="008E1D54" w:rsidRPr="00661AA4">
        <w:rPr>
          <w:rFonts w:ascii="Times New Roman" w:hAnsi="Times New Roman" w:cs="Times New Roman"/>
          <w:b/>
          <w:color w:val="000000"/>
          <w:sz w:val="24"/>
          <w:szCs w:val="24"/>
        </w:rPr>
        <w:t>. Ресурсное обеспечение реализации муниципальной программы за счет всех источников финансирования</w:t>
      </w:r>
    </w:p>
    <w:p w:rsidR="00341D31" w:rsidRPr="00341D31" w:rsidRDefault="00341D31" w:rsidP="00341D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E1D54" w:rsidRP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муниципальной программы осуществляется за счет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в соответствии с законодательством Российской Федерации, законодательством Иркутской области, муниципальными правовыми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8E1D54" w:rsidRP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реализации мероприятий муниципальной программы из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представлено в </w:t>
      </w:r>
      <w:r w:rsidRPr="008E1D54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№ 2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муниципальной программе.</w:t>
      </w:r>
    </w:p>
    <w:p w:rsidR="008E1D54" w:rsidRP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– 2 </w:t>
      </w:r>
      <w:r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Pr="008E1D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в том числе: за счет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образования:</w:t>
      </w:r>
    </w:p>
    <w:p w:rsidR="008E1D54" w:rsidRP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D5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год   -  </w:t>
      </w:r>
      <w:r>
        <w:rPr>
          <w:rFonts w:ascii="Times New Roman" w:hAnsi="Times New Roman" w:cs="Times New Roman"/>
          <w:color w:val="000000"/>
          <w:sz w:val="24"/>
          <w:szCs w:val="24"/>
        </w:rPr>
        <w:t>1100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>,0 тыс. рублей;</w:t>
      </w:r>
    </w:p>
    <w:p w:rsidR="008E1D54" w:rsidRP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год   -  </w:t>
      </w:r>
      <w:r>
        <w:rPr>
          <w:rFonts w:ascii="Times New Roman" w:hAnsi="Times New Roman" w:cs="Times New Roman"/>
          <w:color w:val="000000"/>
          <w:sz w:val="24"/>
          <w:szCs w:val="24"/>
        </w:rPr>
        <w:t>935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>,0 тыс. рублей;</w:t>
      </w:r>
    </w:p>
    <w:p w:rsidR="008E1D54" w:rsidRP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год   -  </w:t>
      </w:r>
      <w:r>
        <w:rPr>
          <w:rFonts w:ascii="Times New Roman" w:hAnsi="Times New Roman" w:cs="Times New Roman"/>
          <w:color w:val="000000"/>
          <w:sz w:val="24"/>
          <w:szCs w:val="24"/>
        </w:rPr>
        <w:t>885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>,0 тыс. рублей.</w:t>
      </w:r>
    </w:p>
    <w:p w:rsidR="008E1D54" w:rsidRP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реализации муниципальной программы за счет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подлежит ежегодному уточнению в рамках формирования проекта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на очередной финансовый год и на плановый период. </w:t>
      </w:r>
    </w:p>
    <w:p w:rsidR="008E1D54" w:rsidRP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D54">
        <w:rPr>
          <w:rFonts w:ascii="Times New Roman" w:hAnsi="Times New Roman" w:cs="Times New Roman"/>
          <w:color w:val="000000"/>
          <w:sz w:val="24"/>
          <w:szCs w:val="24"/>
        </w:rPr>
        <w:t>Включенные в муниципальную программу мероприятия сгруппированы с учетом их функциональной однородности, взаимосвязанности и рационального управления реализацией муниципальной программы.</w:t>
      </w:r>
    </w:p>
    <w:p w:rsidR="008E1D54" w:rsidRP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При планировании ресурсного обеспечения муниципальной программы учитывалась реальная ситуация в финансово-бюджетной сфере </w:t>
      </w:r>
      <w:r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8E1D54" w:rsidRDefault="008E1D54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и расходование средств муниципального дорожного фонда </w:t>
      </w:r>
      <w:r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осуществляется в объемах, определенных Законом Иркутской области об областном бюджете на очередной финансовый год и на плановый период и по направлениям, определенным решениями Думы </w:t>
      </w:r>
      <w:r w:rsidR="0087088E"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</w:t>
      </w:r>
      <w:r w:rsidR="0087088E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 от  05.11.2013 г. № 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088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D54">
        <w:rPr>
          <w:rFonts w:ascii="Times New Roman" w:hAnsi="Times New Roman" w:cs="Times New Roman"/>
          <w:sz w:val="24"/>
          <w:szCs w:val="24"/>
        </w:rPr>
        <w:t>"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О создании муниципального дорожного фонда </w:t>
      </w:r>
      <w:r w:rsidR="00341D31"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8E1D54">
        <w:rPr>
          <w:rFonts w:ascii="Times New Roman" w:hAnsi="Times New Roman" w:cs="Times New Roman"/>
          <w:sz w:val="24"/>
          <w:szCs w:val="24"/>
        </w:rPr>
        <w:t>"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(в редакции решений</w:t>
      </w:r>
      <w:r w:rsidR="0087088E">
        <w:rPr>
          <w:rFonts w:ascii="Times New Roman" w:hAnsi="Times New Roman" w:cs="Times New Roman"/>
          <w:color w:val="000000"/>
          <w:sz w:val="24"/>
          <w:szCs w:val="24"/>
        </w:rPr>
        <w:t xml:space="preserve"> Думы от 07.12.2015 г. № 85;</w:t>
      </w:r>
      <w:proofErr w:type="gramEnd"/>
      <w:r w:rsidR="00870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7088E">
        <w:rPr>
          <w:rFonts w:ascii="Times New Roman" w:hAnsi="Times New Roman" w:cs="Times New Roman"/>
          <w:color w:val="000000"/>
          <w:sz w:val="24"/>
          <w:szCs w:val="24"/>
        </w:rPr>
        <w:t>31.10.2018г. № 39); от 28.12.2016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г. № 43 </w:t>
      </w:r>
      <w:r w:rsidRPr="008E1D54">
        <w:rPr>
          <w:rFonts w:ascii="Times New Roman" w:hAnsi="Times New Roman" w:cs="Times New Roman"/>
          <w:sz w:val="24"/>
          <w:szCs w:val="24"/>
        </w:rPr>
        <w:t>"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порядке формирования и использования бюджетных ассигнований муниципального дорожного фонда  </w:t>
      </w:r>
      <w:r w:rsidR="0087088E">
        <w:rPr>
          <w:rFonts w:ascii="Times New Roman" w:hAnsi="Times New Roman" w:cs="Times New Roman"/>
          <w:color w:val="000000"/>
          <w:sz w:val="24"/>
          <w:szCs w:val="24"/>
        </w:rPr>
        <w:t>Соляновского</w:t>
      </w:r>
      <w:r w:rsidRPr="008E1D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8E1D54">
        <w:rPr>
          <w:rFonts w:ascii="Times New Roman" w:hAnsi="Times New Roman" w:cs="Times New Roman"/>
          <w:sz w:val="24"/>
          <w:szCs w:val="24"/>
        </w:rPr>
        <w:t>"</w:t>
      </w:r>
      <w:r w:rsidR="00341D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41D31" w:rsidRDefault="00341D31" w:rsidP="00341D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B9" w:rsidRDefault="001F2EB9" w:rsidP="001F2E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  <w:sectPr w:rsidR="001F2EB9" w:rsidSect="00CA4B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EB9" w:rsidRPr="009D655D" w:rsidRDefault="001F2EB9" w:rsidP="001F2E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9D655D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1F2EB9" w:rsidRPr="009D655D" w:rsidRDefault="001F2EB9" w:rsidP="007A470D">
      <w:pPr>
        <w:spacing w:after="0" w:line="240" w:lineRule="auto"/>
        <w:ind w:left="5400"/>
        <w:jc w:val="right"/>
        <w:rPr>
          <w:rFonts w:ascii="Times New Roman" w:hAnsi="Times New Roman" w:cs="Times New Roman"/>
          <w:color w:val="000000"/>
          <w:lang w:eastAsia="en-US"/>
        </w:rPr>
      </w:pPr>
      <w:r w:rsidRPr="009D655D">
        <w:rPr>
          <w:rFonts w:ascii="Times New Roman" w:hAnsi="Times New Roman" w:cs="Times New Roman"/>
          <w:color w:val="000000"/>
        </w:rPr>
        <w:t xml:space="preserve">                                      к муниципальной  программе </w:t>
      </w:r>
      <w:r w:rsidRPr="009D655D">
        <w:rPr>
          <w:rFonts w:ascii="Times New Roman" w:hAnsi="Times New Roman" w:cs="Times New Roman"/>
        </w:rPr>
        <w:t>"</w:t>
      </w:r>
      <w:r w:rsidR="007A470D" w:rsidRPr="009D655D">
        <w:rPr>
          <w:rFonts w:ascii="Times New Roman" w:hAnsi="Times New Roman" w:cs="Times New Roman"/>
        </w:rPr>
        <w:t xml:space="preserve"> Развитие автомобильных дорог Соляновского муниципального образования на 2023-2025 годы </w:t>
      </w:r>
      <w:r w:rsidRPr="009D655D">
        <w:rPr>
          <w:rFonts w:ascii="Times New Roman" w:hAnsi="Times New Roman" w:cs="Times New Roman"/>
        </w:rPr>
        <w:t>"</w:t>
      </w:r>
    </w:p>
    <w:p w:rsidR="001F2EB9" w:rsidRPr="001F2EB9" w:rsidRDefault="001F2EB9" w:rsidP="001F2E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7030A0"/>
        </w:rPr>
      </w:pPr>
    </w:p>
    <w:p w:rsidR="001F2EB9" w:rsidRPr="001F2EB9" w:rsidRDefault="001F2EB9" w:rsidP="001F2E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7030A0"/>
        </w:rPr>
      </w:pPr>
    </w:p>
    <w:p w:rsidR="001F2EB9" w:rsidRPr="007A470D" w:rsidRDefault="001F2EB9" w:rsidP="001F2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70D">
        <w:rPr>
          <w:rFonts w:ascii="Times New Roman" w:hAnsi="Times New Roman" w:cs="Times New Roman"/>
          <w:b/>
          <w:color w:val="000000"/>
          <w:sz w:val="24"/>
          <w:szCs w:val="24"/>
        </w:rPr>
        <w:t>Целевые показатели (индикаторы) муниципальной программы</w:t>
      </w:r>
    </w:p>
    <w:p w:rsidR="001F2EB9" w:rsidRPr="007A470D" w:rsidRDefault="007A470D" w:rsidP="001F2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A470D">
        <w:rPr>
          <w:rFonts w:ascii="Times New Roman" w:hAnsi="Times New Roman" w:cs="Times New Roman"/>
          <w:b/>
          <w:sz w:val="24"/>
          <w:szCs w:val="24"/>
        </w:rPr>
        <w:t xml:space="preserve"> Развитие автомобильных дорог Соляновского муниципального образования на 2023-2025 годы</w:t>
      </w:r>
      <w:r w:rsidRPr="007A470D">
        <w:rPr>
          <w:rFonts w:ascii="Times New Roman" w:hAnsi="Times New Roman" w:cs="Times New Roman"/>
          <w:b/>
        </w:rPr>
        <w:t xml:space="preserve"> </w:t>
      </w:r>
    </w:p>
    <w:p w:rsidR="001F2EB9" w:rsidRPr="001F2EB9" w:rsidRDefault="001F2EB9" w:rsidP="001F2E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513"/>
        <w:gridCol w:w="142"/>
        <w:gridCol w:w="1276"/>
        <w:gridCol w:w="1701"/>
        <w:gridCol w:w="1134"/>
        <w:gridCol w:w="1134"/>
        <w:gridCol w:w="1134"/>
      </w:tblGrid>
      <w:tr w:rsidR="001F2EB9" w:rsidRPr="007A470D" w:rsidTr="00C47F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</w:t>
            </w:r>
            <w:proofErr w:type="spellEnd"/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Базовое значение на начало реализации муниципальной программы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Планируемое значение по годам</w:t>
            </w:r>
          </w:p>
        </w:tc>
      </w:tr>
      <w:tr w:rsidR="001F2EB9" w:rsidRPr="007A470D" w:rsidTr="00C47F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1F2EB9" w:rsidRPr="007A470D" w:rsidTr="00C47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2EB9" w:rsidRPr="007A470D" w:rsidTr="007A470D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 муниципальной программы:</w:t>
            </w:r>
          </w:p>
          <w:p w:rsidR="001F2EB9" w:rsidRPr="007A470D" w:rsidRDefault="001F2EB9" w:rsidP="007A470D">
            <w:pPr>
              <w:widowControl w:val="0"/>
              <w:tabs>
                <w:tab w:val="left" w:pos="0"/>
                <w:tab w:val="left" w:pos="12360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качества автомобильных дорог, находящихся в собственности </w:t>
            </w: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Соляновского</w:t>
            </w:r>
            <w:r w:rsidRPr="007A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образования, повышение правового сознания и предупреждение опасного поведения участников дорожного движения</w:t>
            </w:r>
          </w:p>
        </w:tc>
      </w:tr>
      <w:tr w:rsidR="001F2EB9" w:rsidRPr="007A470D" w:rsidTr="00C47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CD3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Задача муниципальной программы:</w:t>
            </w:r>
            <w:r w:rsidRPr="007A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Приведение сети автомобильных дорог общего пользования местного значения в соответствие с нормативными требованиями к автомобильным дорогам</w:t>
            </w:r>
            <w:r w:rsidRPr="007A4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F2EB9" w:rsidRPr="007A470D" w:rsidTr="00C47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Целевой показатель (индикатор) 1.1: Увеличить </w:t>
            </w: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протяженность автомобильных дорог общего пользования местного значения, расположенных внутри населенных пунктов Соляновского муниципального значения,  отвечающих нормативным требованиям.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932E15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1F2EB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470D"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32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932E15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932E15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EB9" w:rsidRPr="007A470D" w:rsidRDefault="00932E15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D37D4" w:rsidRPr="007A470D" w:rsidTr="00C47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7D4" w:rsidRPr="007A470D" w:rsidRDefault="00CD37D4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7D4" w:rsidRPr="007A470D" w:rsidRDefault="00CD37D4" w:rsidP="00CD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Задача муниципальной программы:</w:t>
            </w:r>
            <w:r w:rsidRPr="007A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автомобильных дорог общего пользования местного значения</w:t>
            </w:r>
          </w:p>
        </w:tc>
      </w:tr>
      <w:tr w:rsidR="00B428C4" w:rsidRPr="007A470D" w:rsidTr="00C47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1F2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2.1: сезонное содержание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470D" w:rsidRPr="007A470D" w:rsidTr="00C47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70D" w:rsidRPr="007A470D" w:rsidRDefault="007A470D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70D" w:rsidRPr="007A470D" w:rsidRDefault="007A470D" w:rsidP="007A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Задача муниципальной программы:</w:t>
            </w:r>
            <w:r w:rsidRPr="007A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совершенствование процесса организации дорожного движения транспорта и пешеходов в населенных пунктах</w:t>
            </w:r>
          </w:p>
        </w:tc>
      </w:tr>
      <w:tr w:rsidR="00B428C4" w:rsidRPr="007A470D" w:rsidTr="00C47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Default="00B428C4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874C48" w:rsidRDefault="00B428C4" w:rsidP="001F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3</w:t>
            </w: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70D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8C4" w:rsidRPr="007A470D" w:rsidRDefault="00B428C4" w:rsidP="009E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24C49" w:rsidRPr="00D24C49" w:rsidTr="00C47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C49" w:rsidRPr="00D24C49" w:rsidRDefault="00D24C4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C49" w:rsidRPr="00D24C49" w:rsidRDefault="00D24C49" w:rsidP="001F2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 (индикатор) 3.2: приобретение и установка дорожных знаков</w:t>
            </w:r>
            <w:r w:rsidRPr="00D24C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утвержденной схемой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C49" w:rsidRPr="00D24C49" w:rsidRDefault="00D24C4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C49" w:rsidRPr="00D24C49" w:rsidRDefault="00D24C4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C49" w:rsidRPr="00D24C49" w:rsidRDefault="00D24C4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C49" w:rsidRPr="00D24C49" w:rsidRDefault="00944BDB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C49" w:rsidRPr="00D24C49" w:rsidRDefault="00D24C49" w:rsidP="001F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1F2EB9" w:rsidRDefault="001F2EB9" w:rsidP="001F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70D" w:rsidRDefault="007A470D" w:rsidP="001F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55D" w:rsidRDefault="009D655D" w:rsidP="007764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D655D" w:rsidRDefault="009D655D" w:rsidP="007764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76426" w:rsidRPr="0094797B" w:rsidRDefault="009D655D" w:rsidP="007764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94797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776426" w:rsidRPr="0094797B" w:rsidRDefault="00776426" w:rsidP="00776426">
      <w:pPr>
        <w:spacing w:after="0"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94797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к муниципальной  программе </w:t>
      </w:r>
      <w:r w:rsidRPr="0094797B">
        <w:rPr>
          <w:rFonts w:ascii="Times New Roman" w:hAnsi="Times New Roman" w:cs="Times New Roman"/>
          <w:sz w:val="20"/>
          <w:szCs w:val="20"/>
        </w:rPr>
        <w:t>" Развитие автомобильных дорог Соляновского муниципального образования на 2023-2025 годы "</w:t>
      </w:r>
    </w:p>
    <w:p w:rsidR="009D655D" w:rsidRPr="009D655D" w:rsidRDefault="009D655D" w:rsidP="00776426">
      <w:pPr>
        <w:spacing w:after="0" w:line="240" w:lineRule="auto"/>
        <w:ind w:left="5400"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7A470D" w:rsidRPr="009C4518" w:rsidRDefault="009D655D" w:rsidP="007764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4518">
        <w:rPr>
          <w:rFonts w:ascii="Times New Roman" w:hAnsi="Times New Roman" w:cs="Times New Roman"/>
          <w:b/>
        </w:rPr>
        <w:t xml:space="preserve">План </w:t>
      </w:r>
      <w:r w:rsidR="00776426" w:rsidRPr="009C4518">
        <w:rPr>
          <w:rFonts w:ascii="Times New Roman" w:hAnsi="Times New Roman" w:cs="Times New Roman"/>
          <w:b/>
        </w:rPr>
        <w:t>мероприятий муниципальной программы</w:t>
      </w:r>
    </w:p>
    <w:p w:rsidR="00CE58C4" w:rsidRPr="009C4518" w:rsidRDefault="00776426" w:rsidP="0077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C4518">
        <w:rPr>
          <w:rFonts w:ascii="Times New Roman" w:hAnsi="Times New Roman" w:cs="Times New Roman"/>
          <w:b/>
        </w:rPr>
        <w:t xml:space="preserve"> Развитие автомобильных дорог Соляновского муниципального образования на 2023-2025 годы </w:t>
      </w:r>
    </w:p>
    <w:p w:rsidR="00CE58C4" w:rsidRDefault="00CE58C4" w:rsidP="001F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1484"/>
        <w:gridCol w:w="1666"/>
        <w:gridCol w:w="1629"/>
        <w:gridCol w:w="1394"/>
        <w:gridCol w:w="1357"/>
        <w:gridCol w:w="1803"/>
        <w:gridCol w:w="1871"/>
      </w:tblGrid>
      <w:tr w:rsidR="00CE58C4" w:rsidRPr="0094797B" w:rsidTr="009D655D">
        <w:tc>
          <w:tcPr>
            <w:tcW w:w="567" w:type="dxa"/>
            <w:vMerge w:val="restart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84" w:type="dxa"/>
            <w:vMerge w:val="restart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666" w:type="dxa"/>
            <w:vMerge w:val="restart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6183" w:type="dxa"/>
            <w:gridSpan w:val="4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(тыс. руб.)</w:t>
            </w:r>
          </w:p>
        </w:tc>
        <w:tc>
          <w:tcPr>
            <w:tcW w:w="1871" w:type="dxa"/>
            <w:vMerge w:val="restart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</w:tr>
      <w:tr w:rsidR="00CE58C4" w:rsidRPr="0094797B" w:rsidTr="009D655D">
        <w:tc>
          <w:tcPr>
            <w:tcW w:w="567" w:type="dxa"/>
            <w:vMerge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94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57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803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71" w:type="dxa"/>
            <w:vMerge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8C4" w:rsidRPr="0094797B" w:rsidTr="009D655D">
        <w:tc>
          <w:tcPr>
            <w:tcW w:w="567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6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9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4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7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3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71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E58C4" w:rsidRPr="0094797B" w:rsidTr="009D655D">
        <w:tc>
          <w:tcPr>
            <w:tcW w:w="15031" w:type="dxa"/>
            <w:gridSpan w:val="9"/>
          </w:tcPr>
          <w:p w:rsidR="00CE58C4" w:rsidRPr="0094797B" w:rsidRDefault="00CE58C4" w:rsidP="00C64D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1.</w:t>
            </w:r>
            <w:r w:rsidR="00911AD7" w:rsidRPr="0094797B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</w:tr>
      <w:tr w:rsidR="0094797B" w:rsidRPr="0094797B" w:rsidTr="0094797B">
        <w:trPr>
          <w:trHeight w:val="176"/>
        </w:trPr>
        <w:tc>
          <w:tcPr>
            <w:tcW w:w="567" w:type="dxa"/>
            <w:vMerge w:val="restart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</w:p>
        </w:tc>
        <w:tc>
          <w:tcPr>
            <w:tcW w:w="3260" w:type="dxa"/>
            <w:vMerge w:val="restart"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 xml:space="preserve">Текущий  ремонт и содержание дорог местного значения в летний период (ямочный ремонт,  </w:t>
            </w:r>
            <w:proofErr w:type="spellStart"/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грейдирование</w:t>
            </w:r>
            <w:proofErr w:type="spellEnd"/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4" w:type="dxa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66" w:type="dxa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29" w:type="dxa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vMerge w:val="restart"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:rsidR="0094797B" w:rsidRPr="0094797B" w:rsidRDefault="0094797B" w:rsidP="0077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797B" w:rsidRPr="0094797B" w:rsidRDefault="0094797B" w:rsidP="0077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797B" w:rsidRPr="0094797B" w:rsidRDefault="0094797B" w:rsidP="009D6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797B" w:rsidRPr="0094797B" w:rsidRDefault="0094797B" w:rsidP="009D6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797B" w:rsidRPr="0094797B" w:rsidRDefault="0094797B" w:rsidP="009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Соляновского МО </w:t>
            </w:r>
          </w:p>
        </w:tc>
      </w:tr>
      <w:tr w:rsidR="0094797B" w:rsidRPr="0094797B" w:rsidTr="0094797B">
        <w:trPr>
          <w:trHeight w:val="203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6" w:type="dxa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29" w:type="dxa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vMerge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77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797B" w:rsidRPr="0094797B" w:rsidTr="009D655D">
        <w:trPr>
          <w:trHeight w:val="222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66" w:type="dxa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29" w:type="dxa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vMerge/>
          </w:tcPr>
          <w:p w:rsidR="0094797B" w:rsidRPr="0094797B" w:rsidRDefault="0094797B" w:rsidP="0006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776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154"/>
        </w:trPr>
        <w:tc>
          <w:tcPr>
            <w:tcW w:w="567" w:type="dxa"/>
            <w:vMerge w:val="restart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</w:p>
        </w:tc>
        <w:tc>
          <w:tcPr>
            <w:tcW w:w="3260" w:type="dxa"/>
            <w:vMerge w:val="restart"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 xml:space="preserve">Зимнее содержание дорог: </w:t>
            </w:r>
            <w:r w:rsidRPr="0094797B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придорожной и проезжей части дорог от снега</w:t>
            </w:r>
          </w:p>
        </w:tc>
        <w:tc>
          <w:tcPr>
            <w:tcW w:w="148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66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629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03" w:type="dxa"/>
            <w:vMerge w:val="restart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183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6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629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161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66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629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145"/>
        </w:trPr>
        <w:tc>
          <w:tcPr>
            <w:tcW w:w="567" w:type="dxa"/>
            <w:vMerge w:val="restart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3260" w:type="dxa"/>
            <w:vMerge w:val="restart"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дорожной техники (приобретение ГСМ, </w:t>
            </w:r>
            <w:proofErr w:type="spellStart"/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зап</w:t>
            </w:r>
            <w:proofErr w:type="gramStart"/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астей</w:t>
            </w:r>
            <w:proofErr w:type="spellEnd"/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4" w:type="dxa"/>
          </w:tcPr>
          <w:p w:rsidR="0094797B" w:rsidRPr="0094797B" w:rsidRDefault="0094797B" w:rsidP="00A1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66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29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vMerge w:val="restart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213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A1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6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29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213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A1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66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29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8C4" w:rsidRPr="0094797B" w:rsidTr="009D655D">
        <w:tc>
          <w:tcPr>
            <w:tcW w:w="567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4464" w:type="dxa"/>
            <w:gridSpan w:val="8"/>
          </w:tcPr>
          <w:p w:rsidR="00CE58C4" w:rsidRPr="0094797B" w:rsidRDefault="00C64DBB" w:rsidP="00C954D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средств организации дорожного движения на дорогах общего пользования местного значения</w:t>
            </w:r>
          </w:p>
        </w:tc>
      </w:tr>
      <w:tr w:rsidR="0094797B" w:rsidRPr="0094797B" w:rsidTr="0094797B">
        <w:trPr>
          <w:trHeight w:val="164"/>
        </w:trPr>
        <w:tc>
          <w:tcPr>
            <w:tcW w:w="567" w:type="dxa"/>
            <w:vMerge w:val="restart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3260" w:type="dxa"/>
            <w:vMerge w:val="restart"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дорожных знаков</w:t>
            </w:r>
          </w:p>
        </w:tc>
        <w:tc>
          <w:tcPr>
            <w:tcW w:w="148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66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1629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862A05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94797B" w:rsidRPr="0094797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03" w:type="dxa"/>
            <w:vMerge w:val="restart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:rsidR="0094797B" w:rsidRPr="0094797B" w:rsidRDefault="0094797B" w:rsidP="009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Соляновского МО </w:t>
            </w:r>
          </w:p>
        </w:tc>
      </w:tr>
      <w:tr w:rsidR="0094797B" w:rsidRPr="0094797B" w:rsidTr="0094797B">
        <w:trPr>
          <w:trHeight w:val="174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6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629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9D6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184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C95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66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29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9D6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8C4" w:rsidRPr="0094797B" w:rsidTr="009D655D">
        <w:tc>
          <w:tcPr>
            <w:tcW w:w="567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4464" w:type="dxa"/>
            <w:gridSpan w:val="8"/>
          </w:tcPr>
          <w:p w:rsidR="00CE58C4" w:rsidRPr="0094797B" w:rsidRDefault="000612F4" w:rsidP="000612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Организация безопасности дорожного движения</w:t>
            </w:r>
          </w:p>
        </w:tc>
      </w:tr>
      <w:tr w:rsidR="0094797B" w:rsidRPr="0094797B" w:rsidTr="0094797B">
        <w:trPr>
          <w:trHeight w:val="164"/>
        </w:trPr>
        <w:tc>
          <w:tcPr>
            <w:tcW w:w="567" w:type="dxa"/>
            <w:vMerge w:val="restart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3260" w:type="dxa"/>
            <w:vMerge w:val="restart"/>
          </w:tcPr>
          <w:p w:rsidR="0094797B" w:rsidRPr="0094797B" w:rsidRDefault="0094797B" w:rsidP="00776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Оплата за электроэнергию по уличному освещению, ремонт и содержание фонарей уличного освещения, оплата за временное ограниченное пользование имуществом</w:t>
            </w:r>
          </w:p>
        </w:tc>
        <w:tc>
          <w:tcPr>
            <w:tcW w:w="148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66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629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94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803" w:type="dxa"/>
            <w:vMerge w:val="restart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797B" w:rsidRPr="0094797B" w:rsidRDefault="0094797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Соляновского МО </w:t>
            </w:r>
          </w:p>
        </w:tc>
      </w:tr>
      <w:tr w:rsidR="0094797B" w:rsidRPr="0094797B" w:rsidTr="0094797B">
        <w:trPr>
          <w:trHeight w:val="203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776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6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629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94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734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776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66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629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94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136"/>
        </w:trPr>
        <w:tc>
          <w:tcPr>
            <w:tcW w:w="567" w:type="dxa"/>
            <w:vMerge w:val="restart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  <w:tc>
          <w:tcPr>
            <w:tcW w:w="3260" w:type="dxa"/>
            <w:vMerge w:val="restart"/>
          </w:tcPr>
          <w:p w:rsidR="0094797B" w:rsidRPr="0094797B" w:rsidRDefault="0094797B" w:rsidP="009E0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остановочных пунктов</w:t>
            </w:r>
          </w:p>
        </w:tc>
        <w:tc>
          <w:tcPr>
            <w:tcW w:w="1484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66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629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03" w:type="dxa"/>
            <w:vMerge w:val="restart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193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9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6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9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797B" w:rsidRPr="0094797B" w:rsidTr="0094797B">
        <w:trPr>
          <w:trHeight w:val="199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4797B" w:rsidRPr="0094797B" w:rsidRDefault="0094797B" w:rsidP="009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66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29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405B" w:rsidRPr="0094797B" w:rsidTr="0004661F">
        <w:tc>
          <w:tcPr>
            <w:tcW w:w="567" w:type="dxa"/>
          </w:tcPr>
          <w:p w:rsidR="0032405B" w:rsidRPr="0094797B" w:rsidRDefault="0032405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4464" w:type="dxa"/>
            <w:gridSpan w:val="8"/>
            <w:shd w:val="clear" w:color="auto" w:fill="FFFFFF" w:themeFill="background1"/>
          </w:tcPr>
          <w:p w:rsidR="0032405B" w:rsidRPr="0094797B" w:rsidRDefault="0032405B" w:rsidP="00324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  <w:t>Развитие и совершенствование системы по формированию безопасного поведения участников дорожного движения</w:t>
            </w:r>
          </w:p>
        </w:tc>
      </w:tr>
      <w:tr w:rsidR="0094797B" w:rsidRPr="0094797B" w:rsidTr="0004661F">
        <w:trPr>
          <w:trHeight w:val="145"/>
        </w:trPr>
        <w:tc>
          <w:tcPr>
            <w:tcW w:w="567" w:type="dxa"/>
            <w:vMerge w:val="restart"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94797B" w:rsidRPr="0094797B" w:rsidRDefault="0094797B" w:rsidP="009E0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Организация в библиотеке выставок книг и плакатов о безопасности дорожного движения</w:t>
            </w:r>
          </w:p>
        </w:tc>
        <w:tc>
          <w:tcPr>
            <w:tcW w:w="1484" w:type="dxa"/>
          </w:tcPr>
          <w:p w:rsidR="0094797B" w:rsidRPr="0094797B" w:rsidRDefault="0094797B" w:rsidP="009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66" w:type="dxa"/>
            <w:vMerge w:val="restart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629" w:type="dxa"/>
            <w:vMerge w:val="restart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 w:val="restart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Соляновский СДК</w:t>
            </w:r>
          </w:p>
        </w:tc>
      </w:tr>
      <w:tr w:rsidR="0094797B" w:rsidRPr="0094797B" w:rsidTr="0004661F">
        <w:trPr>
          <w:trHeight w:val="193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94797B" w:rsidRPr="0094797B" w:rsidRDefault="0094797B" w:rsidP="009E0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</w:pPr>
          </w:p>
        </w:tc>
        <w:tc>
          <w:tcPr>
            <w:tcW w:w="1484" w:type="dxa"/>
          </w:tcPr>
          <w:p w:rsidR="0094797B" w:rsidRPr="0094797B" w:rsidRDefault="0094797B" w:rsidP="009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6" w:type="dxa"/>
            <w:vMerge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797B" w:rsidRPr="0094797B" w:rsidTr="0004661F">
        <w:trPr>
          <w:trHeight w:val="183"/>
        </w:trPr>
        <w:tc>
          <w:tcPr>
            <w:tcW w:w="567" w:type="dxa"/>
            <w:vMerge/>
          </w:tcPr>
          <w:p w:rsidR="0094797B" w:rsidRPr="0094797B" w:rsidRDefault="0094797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94797B" w:rsidRPr="0094797B" w:rsidRDefault="0094797B" w:rsidP="009E0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</w:pPr>
          </w:p>
        </w:tc>
        <w:tc>
          <w:tcPr>
            <w:tcW w:w="1484" w:type="dxa"/>
          </w:tcPr>
          <w:p w:rsidR="0094797B" w:rsidRPr="0094797B" w:rsidRDefault="0094797B" w:rsidP="009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66" w:type="dxa"/>
            <w:vMerge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94797B" w:rsidRPr="0094797B" w:rsidRDefault="0094797B" w:rsidP="009E0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94797B" w:rsidRPr="0094797B" w:rsidRDefault="0094797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8C4" w:rsidRPr="0094797B" w:rsidTr="009D655D">
        <w:tc>
          <w:tcPr>
            <w:tcW w:w="567" w:type="dxa"/>
          </w:tcPr>
          <w:p w:rsidR="00CE58C4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CE58C4"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CE58C4" w:rsidRPr="0094797B" w:rsidRDefault="00CE58C4" w:rsidP="00CE5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годам</w:t>
            </w: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84" w:type="dxa"/>
          </w:tcPr>
          <w:p w:rsidR="00CE58C4" w:rsidRPr="0094797B" w:rsidRDefault="00CE58C4" w:rsidP="00CE58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CE58C4" w:rsidRPr="0094797B" w:rsidRDefault="00CE58C4" w:rsidP="00CE58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:rsidR="00CE58C4" w:rsidRPr="0094797B" w:rsidRDefault="00CE58C4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54DB" w:rsidRPr="0094797B" w:rsidTr="009D655D">
        <w:tc>
          <w:tcPr>
            <w:tcW w:w="567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C954DB" w:rsidRPr="0094797B" w:rsidRDefault="00C954DB" w:rsidP="007764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84" w:type="dxa"/>
          </w:tcPr>
          <w:p w:rsidR="00C954DB" w:rsidRPr="0094797B" w:rsidRDefault="00C954DB" w:rsidP="00CE58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C954DB" w:rsidRPr="0094797B" w:rsidRDefault="00C954DB" w:rsidP="00C9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1 100,0</w:t>
            </w:r>
          </w:p>
        </w:tc>
        <w:tc>
          <w:tcPr>
            <w:tcW w:w="1629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C954DB" w:rsidRPr="0094797B" w:rsidRDefault="00C954D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1 100,0</w:t>
            </w:r>
          </w:p>
        </w:tc>
        <w:tc>
          <w:tcPr>
            <w:tcW w:w="1803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54DB" w:rsidRPr="0094797B" w:rsidTr="009D655D">
        <w:tc>
          <w:tcPr>
            <w:tcW w:w="567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C954DB" w:rsidRPr="0094797B" w:rsidRDefault="00C954DB" w:rsidP="007764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484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C954DB" w:rsidRPr="0094797B" w:rsidRDefault="00C954DB" w:rsidP="00C9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935,0</w:t>
            </w:r>
          </w:p>
        </w:tc>
        <w:tc>
          <w:tcPr>
            <w:tcW w:w="1629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C954DB" w:rsidRPr="0094797B" w:rsidRDefault="00C954D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935,0</w:t>
            </w:r>
          </w:p>
        </w:tc>
        <w:tc>
          <w:tcPr>
            <w:tcW w:w="1803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54DB" w:rsidRPr="0094797B" w:rsidTr="0094797B">
        <w:trPr>
          <w:trHeight w:val="167"/>
        </w:trPr>
        <w:tc>
          <w:tcPr>
            <w:tcW w:w="567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C954DB" w:rsidRPr="0094797B" w:rsidRDefault="00C954DB" w:rsidP="00C954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484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C954DB" w:rsidRPr="0094797B" w:rsidRDefault="00C954DB" w:rsidP="00C9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</w:p>
        </w:tc>
        <w:tc>
          <w:tcPr>
            <w:tcW w:w="1629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C954DB" w:rsidRPr="0094797B" w:rsidRDefault="00C954DB" w:rsidP="00C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</w:p>
        </w:tc>
        <w:tc>
          <w:tcPr>
            <w:tcW w:w="1803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:rsidR="00C954DB" w:rsidRPr="0094797B" w:rsidRDefault="00C954DB" w:rsidP="00CE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58C4" w:rsidRPr="0094797B" w:rsidTr="0094797B">
        <w:trPr>
          <w:trHeight w:val="369"/>
        </w:trPr>
        <w:tc>
          <w:tcPr>
            <w:tcW w:w="567" w:type="dxa"/>
            <w:vAlign w:val="center"/>
          </w:tcPr>
          <w:p w:rsidR="00CE58C4" w:rsidRPr="0094797B" w:rsidRDefault="00CE58C4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CE58C4" w:rsidRPr="0094797B" w:rsidRDefault="00CE58C4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84" w:type="dxa"/>
            <w:vAlign w:val="center"/>
          </w:tcPr>
          <w:p w:rsidR="00CE58C4" w:rsidRPr="0094797B" w:rsidRDefault="00CE58C4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CE58C4" w:rsidRPr="0094797B" w:rsidRDefault="000D6831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2 920,0</w:t>
            </w:r>
          </w:p>
        </w:tc>
        <w:tc>
          <w:tcPr>
            <w:tcW w:w="1629" w:type="dxa"/>
            <w:vAlign w:val="center"/>
          </w:tcPr>
          <w:p w:rsidR="00CE58C4" w:rsidRPr="0094797B" w:rsidRDefault="00CE58C4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CE58C4" w:rsidRPr="0094797B" w:rsidRDefault="00CE58C4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CE58C4" w:rsidRPr="0094797B" w:rsidRDefault="00C954DB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97B">
              <w:rPr>
                <w:rFonts w:ascii="Times New Roman" w:hAnsi="Times New Roman" w:cs="Times New Roman"/>
                <w:b/>
                <w:sz w:val="18"/>
                <w:szCs w:val="18"/>
              </w:rPr>
              <w:t>2 920,0</w:t>
            </w:r>
          </w:p>
        </w:tc>
        <w:tc>
          <w:tcPr>
            <w:tcW w:w="1803" w:type="dxa"/>
            <w:vAlign w:val="center"/>
          </w:tcPr>
          <w:p w:rsidR="00CE58C4" w:rsidRPr="0094797B" w:rsidRDefault="00CE58C4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CE58C4" w:rsidRPr="0094797B" w:rsidRDefault="00CE58C4" w:rsidP="00947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E58C4" w:rsidRPr="0094797B" w:rsidRDefault="00CE58C4" w:rsidP="009479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E58C4" w:rsidRPr="0094797B" w:rsidSect="009C45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183"/>
    <w:multiLevelType w:val="multilevel"/>
    <w:tmpl w:val="AF3887C6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D2BD6"/>
    <w:multiLevelType w:val="multilevel"/>
    <w:tmpl w:val="E1749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91EEF"/>
    <w:multiLevelType w:val="hybridMultilevel"/>
    <w:tmpl w:val="0264F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C30F89"/>
    <w:rsid w:val="0004661F"/>
    <w:rsid w:val="000612F4"/>
    <w:rsid w:val="00082057"/>
    <w:rsid w:val="000D6831"/>
    <w:rsid w:val="000E70C7"/>
    <w:rsid w:val="001170AD"/>
    <w:rsid w:val="001F2EB9"/>
    <w:rsid w:val="0032405B"/>
    <w:rsid w:val="0033265A"/>
    <w:rsid w:val="00341D31"/>
    <w:rsid w:val="003567AB"/>
    <w:rsid w:val="003771D5"/>
    <w:rsid w:val="00394A86"/>
    <w:rsid w:val="003D542E"/>
    <w:rsid w:val="004423D5"/>
    <w:rsid w:val="00457F4F"/>
    <w:rsid w:val="004623D0"/>
    <w:rsid w:val="004630A1"/>
    <w:rsid w:val="00547A39"/>
    <w:rsid w:val="0055406E"/>
    <w:rsid w:val="0058037A"/>
    <w:rsid w:val="005C1F82"/>
    <w:rsid w:val="005E294E"/>
    <w:rsid w:val="00643730"/>
    <w:rsid w:val="00661AA4"/>
    <w:rsid w:val="0066565D"/>
    <w:rsid w:val="006747A7"/>
    <w:rsid w:val="006A5714"/>
    <w:rsid w:val="006A75A4"/>
    <w:rsid w:val="006D13A5"/>
    <w:rsid w:val="006F0124"/>
    <w:rsid w:val="00742FC3"/>
    <w:rsid w:val="00764B9A"/>
    <w:rsid w:val="00776426"/>
    <w:rsid w:val="007A470D"/>
    <w:rsid w:val="007C1827"/>
    <w:rsid w:val="007F03A7"/>
    <w:rsid w:val="00847027"/>
    <w:rsid w:val="0085794F"/>
    <w:rsid w:val="00862A05"/>
    <w:rsid w:val="0087088E"/>
    <w:rsid w:val="0087117E"/>
    <w:rsid w:val="00874C48"/>
    <w:rsid w:val="008E1D54"/>
    <w:rsid w:val="00902633"/>
    <w:rsid w:val="00911AD7"/>
    <w:rsid w:val="00932E15"/>
    <w:rsid w:val="00944BDB"/>
    <w:rsid w:val="0094797B"/>
    <w:rsid w:val="0098355C"/>
    <w:rsid w:val="009C4518"/>
    <w:rsid w:val="009D655D"/>
    <w:rsid w:val="009E0141"/>
    <w:rsid w:val="00A010DA"/>
    <w:rsid w:val="00A10279"/>
    <w:rsid w:val="00A877E0"/>
    <w:rsid w:val="00B428C4"/>
    <w:rsid w:val="00BF40FA"/>
    <w:rsid w:val="00C210AA"/>
    <w:rsid w:val="00C30F89"/>
    <w:rsid w:val="00C47F3B"/>
    <w:rsid w:val="00C64DBB"/>
    <w:rsid w:val="00C954DB"/>
    <w:rsid w:val="00CA4BF0"/>
    <w:rsid w:val="00CC7D69"/>
    <w:rsid w:val="00CD37D4"/>
    <w:rsid w:val="00CE58C4"/>
    <w:rsid w:val="00D24C49"/>
    <w:rsid w:val="00E671C9"/>
    <w:rsid w:val="00E90F09"/>
    <w:rsid w:val="00EA5CE4"/>
    <w:rsid w:val="00EB57A0"/>
    <w:rsid w:val="00F5116F"/>
    <w:rsid w:val="00F62B77"/>
    <w:rsid w:val="00F9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F0"/>
  </w:style>
  <w:style w:type="paragraph" w:styleId="2">
    <w:name w:val="heading 2"/>
    <w:basedOn w:val="a"/>
    <w:link w:val="20"/>
    <w:uiPriority w:val="99"/>
    <w:semiHidden/>
    <w:unhideWhenUsed/>
    <w:qFormat/>
    <w:rsid w:val="005C1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2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62B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5C1F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qFormat/>
    <w:rsid w:val="0066565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rsid w:val="0066565D"/>
    <w:rPr>
      <w:rFonts w:ascii="Calibri" w:eastAsia="Times New Roman" w:hAnsi="Calibri" w:cs="Calibri"/>
    </w:rPr>
  </w:style>
  <w:style w:type="character" w:customStyle="1" w:styleId="S">
    <w:name w:val="S_Обычный Знак"/>
    <w:link w:val="S0"/>
    <w:locked/>
    <w:rsid w:val="006747A7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6747A7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paragraph" w:styleId="a5">
    <w:name w:val="List Paragraph"/>
    <w:basedOn w:val="a"/>
    <w:uiPriority w:val="34"/>
    <w:qFormat/>
    <w:rsid w:val="00547A39"/>
    <w:pPr>
      <w:ind w:left="720"/>
      <w:contextualSpacing/>
    </w:pPr>
  </w:style>
  <w:style w:type="paragraph" w:customStyle="1" w:styleId="ConsPlusNormal">
    <w:name w:val="ConsPlusNormal"/>
    <w:link w:val="ConsPlusNormal0"/>
    <w:rsid w:val="00547A3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47A39"/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6">
    <w:name w:val="+таб Знак"/>
    <w:link w:val="a7"/>
    <w:locked/>
    <w:rsid w:val="00394A86"/>
    <w:rPr>
      <w:rFonts w:ascii="Bookman Old Style" w:hAnsi="Bookman Old Style"/>
    </w:rPr>
  </w:style>
  <w:style w:type="paragraph" w:customStyle="1" w:styleId="a7">
    <w:name w:val="+таб"/>
    <w:basedOn w:val="a"/>
    <w:link w:val="a6"/>
    <w:qFormat/>
    <w:rsid w:val="00394A86"/>
    <w:pPr>
      <w:spacing w:after="0" w:line="240" w:lineRule="auto"/>
      <w:jc w:val="center"/>
    </w:pPr>
    <w:rPr>
      <w:rFonts w:ascii="Bookman Old Style" w:hAnsi="Bookman Old Style"/>
    </w:rPr>
  </w:style>
  <w:style w:type="paragraph" w:customStyle="1" w:styleId="Default">
    <w:name w:val="Default"/>
    <w:rsid w:val="00CC7D6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a8">
    <w:name w:val="Знак"/>
    <w:basedOn w:val="a"/>
    <w:rsid w:val="007C18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8E1D54"/>
  </w:style>
  <w:style w:type="paragraph" w:styleId="a9">
    <w:name w:val="Normal (Web)"/>
    <w:basedOn w:val="a"/>
    <w:uiPriority w:val="99"/>
    <w:semiHidden/>
    <w:unhideWhenUsed/>
    <w:rsid w:val="00C4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950423EB591E14EFAC032A31005FABCFD0FEE9F8252245F46D451B0B022F08A6FF9EB413k1g9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consultantplus://offline/ref=A0950423EB591E14EFAC032A31005FABCFD0FEE9F8252245F46D451B0B022F08A6FF9EB413k1g9X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5</cp:revision>
  <cp:lastPrinted>2022-10-19T05:43:00Z</cp:lastPrinted>
  <dcterms:created xsi:type="dcterms:W3CDTF">2022-10-19T05:09:00Z</dcterms:created>
  <dcterms:modified xsi:type="dcterms:W3CDTF">2022-10-19T07:39:00Z</dcterms:modified>
</cp:coreProperties>
</file>