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EA" w:rsidRPr="00A8253D" w:rsidRDefault="002408EA" w:rsidP="002408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26.04.2019</w:t>
      </w:r>
      <w:r w:rsidRPr="00A8253D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56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ИРКУТСКАЯ ОБЛАСТЬ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«ТАЙШЕТСКИЙ РАЙОН»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>ДУМА</w:t>
      </w:r>
    </w:p>
    <w:p w:rsidR="002408EA" w:rsidRPr="00A8253D" w:rsidRDefault="002408EA" w:rsidP="002408E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A8253D">
        <w:rPr>
          <w:rFonts w:ascii="Arial" w:hAnsi="Arial" w:cs="Arial"/>
          <w:b/>
          <w:sz w:val="32"/>
        </w:rPr>
        <w:t>РЕШЕНИЕ</w:t>
      </w:r>
    </w:p>
    <w:p w:rsidR="002408EA" w:rsidRPr="00A8253D" w:rsidRDefault="002408EA" w:rsidP="002408E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2408EA" w:rsidRPr="00A8253D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253D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ДУМЫ СОЛЯНОВСКОГО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ОТ 24.12.2018</w:t>
      </w:r>
      <w:r w:rsidRPr="00A8253D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 №41</w:t>
      </w:r>
      <w:r w:rsidRPr="00A8253D">
        <w:rPr>
          <w:rFonts w:ascii="Arial" w:hAnsi="Arial" w:cs="Arial"/>
          <w:b/>
          <w:sz w:val="32"/>
          <w:szCs w:val="32"/>
        </w:rPr>
        <w:t xml:space="preserve"> «О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2019 ГОД И НА ПЛАНОВЫЙ ПЕРИОД 2020-2021</w:t>
      </w:r>
      <w:r w:rsidRPr="00A8253D">
        <w:rPr>
          <w:rFonts w:ascii="Arial" w:hAnsi="Arial" w:cs="Arial"/>
          <w:b/>
          <w:sz w:val="32"/>
          <w:szCs w:val="32"/>
        </w:rPr>
        <w:t xml:space="preserve"> ГОДЫ»</w:t>
      </w:r>
    </w:p>
    <w:p w:rsidR="002408EA" w:rsidRPr="0047265C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08EA" w:rsidRPr="0047265C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265C">
        <w:rPr>
          <w:rFonts w:ascii="Arial" w:hAnsi="Arial" w:cs="Arial"/>
          <w:sz w:val="24"/>
          <w:szCs w:val="24"/>
        </w:rPr>
        <w:t xml:space="preserve"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</w:t>
      </w:r>
      <w:r>
        <w:rPr>
          <w:rFonts w:ascii="Arial" w:hAnsi="Arial" w:cs="Arial"/>
          <w:sz w:val="24"/>
          <w:szCs w:val="24"/>
        </w:rPr>
        <w:t xml:space="preserve">Устава Соляновского муниципального </w:t>
      </w:r>
      <w:r w:rsidRPr="0047265C">
        <w:rPr>
          <w:rFonts w:ascii="Arial" w:hAnsi="Arial" w:cs="Arial"/>
          <w:sz w:val="24"/>
          <w:szCs w:val="24"/>
        </w:rPr>
        <w:t>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8EA" w:rsidRDefault="002408EA" w:rsidP="002408E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A8253D">
        <w:rPr>
          <w:rFonts w:ascii="Arial" w:hAnsi="Arial" w:cs="Arial"/>
          <w:b/>
          <w:sz w:val="30"/>
          <w:szCs w:val="30"/>
        </w:rPr>
        <w:t>А:</w:t>
      </w:r>
    </w:p>
    <w:p w:rsidR="002408EA" w:rsidRPr="002408EA" w:rsidRDefault="002408EA" w:rsidP="00944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8EA" w:rsidRP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следующие </w:t>
      </w:r>
      <w:r w:rsidRPr="002408EA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менения и дополнения в решение </w:t>
      </w:r>
      <w:r w:rsidRPr="002408EA">
        <w:rPr>
          <w:rFonts w:ascii="Arial" w:hAnsi="Arial" w:cs="Arial"/>
          <w:sz w:val="24"/>
          <w:szCs w:val="24"/>
        </w:rPr>
        <w:t>Думы Соляновского муниципального образования от 24.12.2018</w:t>
      </w:r>
      <w:r w:rsidR="004E6980">
        <w:rPr>
          <w:rFonts w:ascii="Arial" w:hAnsi="Arial" w:cs="Arial"/>
          <w:sz w:val="24"/>
          <w:szCs w:val="24"/>
        </w:rPr>
        <w:t>г. №</w:t>
      </w:r>
      <w:r w:rsidRPr="002408EA">
        <w:rPr>
          <w:rFonts w:ascii="Arial" w:hAnsi="Arial" w:cs="Arial"/>
          <w:sz w:val="24"/>
          <w:szCs w:val="24"/>
        </w:rPr>
        <w:t>41 «О бюджете Соляновского муниципального образования на 2019 год и на плановый период 2020 и 2021 годы» (в редакции решений Думы Соляновского муниципального образования</w:t>
      </w:r>
      <w:r w:rsidR="004E6980">
        <w:rPr>
          <w:rFonts w:ascii="Arial" w:hAnsi="Arial" w:cs="Arial"/>
          <w:sz w:val="24"/>
          <w:szCs w:val="24"/>
        </w:rPr>
        <w:t xml:space="preserve"> №</w:t>
      </w:r>
      <w:r w:rsidRPr="002408EA">
        <w:rPr>
          <w:rFonts w:ascii="Arial" w:hAnsi="Arial" w:cs="Arial"/>
          <w:sz w:val="24"/>
          <w:szCs w:val="24"/>
        </w:rPr>
        <w:t>51 от 26.02.2019г.</w:t>
      </w:r>
      <w:r w:rsidR="004E6980">
        <w:rPr>
          <w:rFonts w:ascii="Arial" w:hAnsi="Arial" w:cs="Arial"/>
          <w:sz w:val="24"/>
          <w:szCs w:val="24"/>
        </w:rPr>
        <w:t>, №</w:t>
      </w:r>
      <w:r w:rsidRPr="002408EA">
        <w:rPr>
          <w:rFonts w:ascii="Arial" w:hAnsi="Arial" w:cs="Arial"/>
          <w:sz w:val="24"/>
          <w:szCs w:val="24"/>
        </w:rPr>
        <w:t>53 от 28.03.2019г.):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1.1.Статью 1 изложить в следующей редакции: 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«Статья 1. 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2019 год: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 по доходам в сумме 7 508 700 рублей, в том числе без</w:t>
      </w:r>
      <w:r>
        <w:rPr>
          <w:rFonts w:ascii="Arial" w:hAnsi="Arial" w:cs="Arial"/>
          <w:sz w:val="24"/>
          <w:szCs w:val="24"/>
        </w:rPr>
        <w:t>возмездные поступления в сумме</w:t>
      </w:r>
      <w:r w:rsidRPr="002408EA">
        <w:rPr>
          <w:rFonts w:ascii="Arial" w:hAnsi="Arial" w:cs="Arial"/>
          <w:sz w:val="24"/>
          <w:szCs w:val="24"/>
        </w:rPr>
        <w:t xml:space="preserve"> 6 024 150,64 рублей, из них объём межбюджетных трансфертов из областного бюджета и бюджета</w:t>
      </w:r>
      <w:r w:rsidR="009447B3">
        <w:rPr>
          <w:rFonts w:ascii="Arial" w:hAnsi="Arial" w:cs="Arial"/>
          <w:sz w:val="24"/>
          <w:szCs w:val="24"/>
        </w:rPr>
        <w:t xml:space="preserve"> муниципального района в сумме </w:t>
      </w:r>
      <w:r w:rsidRPr="002408EA">
        <w:rPr>
          <w:rFonts w:ascii="Arial" w:hAnsi="Arial" w:cs="Arial"/>
          <w:sz w:val="24"/>
          <w:szCs w:val="24"/>
        </w:rPr>
        <w:t>6 007 600 рублей;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по расходам в сумме 8 749 300 рублей.</w:t>
      </w:r>
    </w:p>
    <w:p w:rsid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размер дефицита в сумме  1 240 600 рублей или 83,6 %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1 188 600 рублей.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lastRenderedPageBreak/>
        <w:t>Дефицит местного бюджета без учета сумм остатков составит 52 000 рублей и 3,5 %.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2.  Утвердить основные характеристики бюджета Соляновского муниципального образования на 2020 и 2021 годы: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408EA">
        <w:rPr>
          <w:rFonts w:ascii="Arial" w:hAnsi="Arial" w:cs="Arial"/>
          <w:sz w:val="24"/>
          <w:szCs w:val="24"/>
        </w:rPr>
        <w:t xml:space="preserve">по доходам на 2020 год в сумме 7 967 700 рублей, в том числе безвозмездные </w:t>
      </w:r>
      <w:r w:rsidR="009447B3">
        <w:rPr>
          <w:rFonts w:ascii="Arial" w:hAnsi="Arial" w:cs="Arial"/>
          <w:sz w:val="24"/>
          <w:szCs w:val="24"/>
        </w:rPr>
        <w:t xml:space="preserve">поступления в сумме </w:t>
      </w:r>
      <w:r w:rsidRPr="002408EA">
        <w:rPr>
          <w:rFonts w:ascii="Arial" w:hAnsi="Arial" w:cs="Arial"/>
          <w:sz w:val="24"/>
          <w:szCs w:val="24"/>
        </w:rPr>
        <w:t>6 194</w:t>
      </w:r>
      <w:r w:rsidR="009447B3">
        <w:rPr>
          <w:rFonts w:ascii="Arial" w:hAnsi="Arial" w:cs="Arial"/>
          <w:sz w:val="24"/>
          <w:szCs w:val="24"/>
        </w:rPr>
        <w:t> </w:t>
      </w:r>
      <w:r w:rsidRPr="002408EA">
        <w:rPr>
          <w:rFonts w:ascii="Arial" w:hAnsi="Arial" w:cs="Arial"/>
          <w:sz w:val="24"/>
          <w:szCs w:val="24"/>
        </w:rPr>
        <w:t>700</w:t>
      </w:r>
      <w:r w:rsidR="009447B3">
        <w:rPr>
          <w:rFonts w:ascii="Arial" w:hAnsi="Arial" w:cs="Arial"/>
          <w:sz w:val="24"/>
          <w:szCs w:val="24"/>
        </w:rPr>
        <w:t xml:space="preserve"> </w:t>
      </w:r>
      <w:r w:rsidRPr="002408EA">
        <w:rPr>
          <w:rFonts w:ascii="Arial" w:hAnsi="Arial" w:cs="Arial"/>
          <w:sz w:val="24"/>
          <w:szCs w:val="24"/>
        </w:rPr>
        <w:t>рублей, из них объём межбюджетных трансфертов из областного бюджета и бюджета</w:t>
      </w:r>
      <w:r w:rsidR="009447B3">
        <w:rPr>
          <w:rFonts w:ascii="Arial" w:hAnsi="Arial" w:cs="Arial"/>
          <w:sz w:val="24"/>
          <w:szCs w:val="24"/>
        </w:rPr>
        <w:t xml:space="preserve"> муниципального района в сумме </w:t>
      </w:r>
      <w:r w:rsidRPr="002408EA">
        <w:rPr>
          <w:rFonts w:ascii="Arial" w:hAnsi="Arial" w:cs="Arial"/>
          <w:sz w:val="24"/>
          <w:szCs w:val="24"/>
        </w:rPr>
        <w:t>6 194 700 рублей, на 2021 год в сумме 7 416 600 рублей, в том числе безв</w:t>
      </w:r>
      <w:r w:rsidR="009447B3">
        <w:rPr>
          <w:rFonts w:ascii="Arial" w:hAnsi="Arial" w:cs="Arial"/>
          <w:sz w:val="24"/>
          <w:szCs w:val="24"/>
        </w:rPr>
        <w:t xml:space="preserve">озмездные поступления в сумме </w:t>
      </w:r>
      <w:r w:rsidRPr="002408EA">
        <w:rPr>
          <w:rFonts w:ascii="Arial" w:hAnsi="Arial" w:cs="Arial"/>
          <w:sz w:val="24"/>
          <w:szCs w:val="24"/>
        </w:rPr>
        <w:t>5 523 600</w:t>
      </w:r>
      <w:r w:rsidR="009447B3">
        <w:rPr>
          <w:rFonts w:ascii="Arial" w:hAnsi="Arial" w:cs="Arial"/>
          <w:sz w:val="24"/>
          <w:szCs w:val="24"/>
        </w:rPr>
        <w:t xml:space="preserve"> </w:t>
      </w:r>
      <w:r w:rsidRPr="002408EA">
        <w:rPr>
          <w:rFonts w:ascii="Arial" w:hAnsi="Arial" w:cs="Arial"/>
          <w:sz w:val="24"/>
          <w:szCs w:val="24"/>
        </w:rPr>
        <w:t>рублей</w:t>
      </w:r>
      <w:proofErr w:type="gramEnd"/>
      <w:r w:rsidRPr="002408EA">
        <w:rPr>
          <w:rFonts w:ascii="Arial" w:hAnsi="Arial" w:cs="Arial"/>
          <w:sz w:val="24"/>
          <w:szCs w:val="24"/>
        </w:rPr>
        <w:t>, из них объём межбюджетных трансфертов из областного бюджета и бюджета муниципального района в сумме  5 523 600 рублей;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по расходам на 2020 год в сумме 8 019 700 рублей, в том числе условно утверждённым расходам в сумме 198 000 рублей, на 2021 год в сумме 7 468 600 рублей, в том числе условно утверждённым расходам в сумме 368 000 рублей;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размер дефицита бюджета на 2020 год в сумме 52 000 рублей или 2,9 % утверждённого общего годового объема доходов местного бюджета без учета утверждённого объёма безвозмездных поступлений, на 2021 год в сумме 52 000 рублей или 2,8 % утверждённого общего годового объема доходов местного бюджета без учета утверждённого объёма безвозмездных поступлений»;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1.2. Пункт 1 статьи 7 изложить </w:t>
      </w:r>
      <w:r>
        <w:rPr>
          <w:rFonts w:ascii="Arial" w:hAnsi="Arial" w:cs="Arial"/>
          <w:sz w:val="24"/>
          <w:szCs w:val="24"/>
        </w:rPr>
        <w:t>в следующей редакции:</w:t>
      </w:r>
    </w:p>
    <w:p w:rsid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7.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408EA">
        <w:rPr>
          <w:rFonts w:ascii="Arial" w:hAnsi="Arial" w:cs="Arial"/>
          <w:sz w:val="24"/>
          <w:szCs w:val="24"/>
        </w:rPr>
        <w:t>Утвердить предельный объем муниципального долга на 2019 год в размере 1 484 549,36 рублей».</w:t>
      </w:r>
    </w:p>
    <w:p w:rsidR="002408EA" w:rsidRP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8EA" w:rsidRP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1.3. Статью 9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«Статья 9. Утвердить общий объем бюджетных ассигнований, направляемых  на исполнение публичных нормативных обязательств на 2019 год в размере – 266 500 рублей».</w:t>
      </w:r>
    </w:p>
    <w:p w:rsidR="002408EA" w:rsidRPr="002408EA" w:rsidRDefault="002408EA" w:rsidP="00240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 xml:space="preserve">1.4. Приложения 1,2,5,6,7,8 изложить в новой редакции (прилагаются). </w:t>
      </w:r>
    </w:p>
    <w:p w:rsidR="002408EA" w:rsidRDefault="002408EA" w:rsidP="00240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8EA" w:rsidRPr="002408EA" w:rsidRDefault="002408EA" w:rsidP="00944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8EA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9447B3" w:rsidRPr="008F0012" w:rsidRDefault="009447B3" w:rsidP="00944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B3" w:rsidRPr="008F0012" w:rsidRDefault="009447B3" w:rsidP="00944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B3" w:rsidRPr="008F0012" w:rsidRDefault="009447B3" w:rsidP="00944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012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9447B3" w:rsidRPr="008F0012" w:rsidRDefault="009447B3" w:rsidP="009447B3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8F0012">
        <w:rPr>
          <w:rFonts w:ascii="Arial" w:hAnsi="Arial" w:cs="Arial"/>
          <w:sz w:val="24"/>
          <w:szCs w:val="24"/>
        </w:rPr>
        <w:t xml:space="preserve">Глава Соляновского </w:t>
      </w:r>
      <w:r w:rsidRPr="008F0012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9447B3" w:rsidRPr="008F0012" w:rsidRDefault="009447B3" w:rsidP="009447B3">
      <w:pPr>
        <w:spacing w:after="0" w:line="240" w:lineRule="auto"/>
        <w:rPr>
          <w:rFonts w:ascii="Arial" w:hAnsi="Arial" w:cs="Arial"/>
          <w:snapToGrid w:val="0"/>
        </w:rPr>
      </w:pPr>
      <w:r w:rsidRPr="008F0012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9447B3" w:rsidRPr="008F0012" w:rsidRDefault="009447B3" w:rsidP="00944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7B3" w:rsidRPr="008F0012" w:rsidRDefault="009447B3" w:rsidP="009447B3">
      <w:pPr>
        <w:spacing w:after="0" w:line="240" w:lineRule="auto"/>
        <w:jc w:val="right"/>
        <w:rPr>
          <w:rFonts w:ascii="Courier New" w:hAnsi="Courier New" w:cs="Courier New"/>
        </w:rPr>
      </w:pPr>
      <w:r w:rsidRPr="008F0012">
        <w:rPr>
          <w:rFonts w:ascii="Courier New" w:hAnsi="Courier New" w:cs="Courier New"/>
        </w:rPr>
        <w:t>Приложение №1</w:t>
      </w:r>
    </w:p>
    <w:p w:rsidR="009447B3" w:rsidRPr="008F0012" w:rsidRDefault="009447B3" w:rsidP="009447B3">
      <w:pPr>
        <w:spacing w:after="0" w:line="240" w:lineRule="auto"/>
        <w:jc w:val="right"/>
        <w:rPr>
          <w:rFonts w:ascii="Courier New" w:hAnsi="Courier New" w:cs="Courier New"/>
        </w:rPr>
      </w:pPr>
      <w:r w:rsidRPr="008F0012">
        <w:rPr>
          <w:rFonts w:ascii="Courier New" w:hAnsi="Courier New" w:cs="Courier New"/>
        </w:rPr>
        <w:t>к решению Думы Соляновского</w:t>
      </w:r>
    </w:p>
    <w:p w:rsidR="009447B3" w:rsidRPr="008F0012" w:rsidRDefault="009447B3" w:rsidP="009447B3">
      <w:pPr>
        <w:spacing w:after="0" w:line="240" w:lineRule="auto"/>
        <w:jc w:val="right"/>
        <w:rPr>
          <w:rFonts w:ascii="Courier New" w:hAnsi="Courier New" w:cs="Courier New"/>
        </w:rPr>
      </w:pPr>
      <w:r w:rsidRPr="008F0012">
        <w:rPr>
          <w:rFonts w:ascii="Courier New" w:hAnsi="Courier New" w:cs="Courier New"/>
        </w:rPr>
        <w:t>муниципального образования</w:t>
      </w:r>
    </w:p>
    <w:p w:rsidR="009447B3" w:rsidRPr="008F0012" w:rsidRDefault="004E6980" w:rsidP="009447B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26.04.2019г. №56</w:t>
      </w:r>
    </w:p>
    <w:p w:rsidR="009447B3" w:rsidRPr="008F0012" w:rsidRDefault="009447B3" w:rsidP="00944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7B3" w:rsidRDefault="009447B3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F0012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 w:rsidRPr="008F0012">
        <w:rPr>
          <w:rFonts w:ascii="Arial" w:hAnsi="Arial" w:cs="Arial"/>
          <w:b/>
          <w:bCs/>
          <w:color w:val="000000"/>
          <w:sz w:val="30"/>
          <w:szCs w:val="30"/>
        </w:rPr>
        <w:t>2019 год.</w:t>
      </w:r>
    </w:p>
    <w:p w:rsidR="00D150A0" w:rsidRPr="00D150A0" w:rsidRDefault="00D150A0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339" w:type="dxa"/>
        <w:tblInd w:w="93" w:type="dxa"/>
        <w:tblLook w:val="04A0"/>
      </w:tblPr>
      <w:tblGrid>
        <w:gridCol w:w="4410"/>
        <w:gridCol w:w="3118"/>
        <w:gridCol w:w="1811"/>
      </w:tblGrid>
      <w:tr w:rsidR="00D150A0" w:rsidRPr="00D150A0" w:rsidTr="00D150A0">
        <w:trPr>
          <w:trHeight w:val="255"/>
        </w:trPr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Единица измерения рублей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9001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9001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9001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D15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D15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A0" w:rsidRPr="00D150A0" w:rsidRDefault="00D150A0" w:rsidP="00D15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1 484 549,36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180 900,00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180 900,00</w:t>
            </w:r>
          </w:p>
        </w:tc>
      </w:tr>
      <w:tr w:rsidR="00D150A0" w:rsidRPr="00D150A0" w:rsidTr="00D150A0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50A0">
              <w:rPr>
                <w:rFonts w:ascii="Courier New" w:eastAsia="Times New Roman" w:hAnsi="Courier New" w:cs="Courier New"/>
                <w:i/>
                <w:iCs/>
                <w:vertAlign w:val="superscript"/>
              </w:rPr>
              <w:t>1</w:t>
            </w:r>
            <w:r w:rsidRPr="00D150A0">
              <w:rPr>
                <w:rFonts w:ascii="Courier New" w:eastAsia="Times New Roman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182 10102010010000 110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180 900,00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1 178 600,00</w:t>
            </w:r>
          </w:p>
        </w:tc>
      </w:tr>
      <w:tr w:rsidR="00D150A0" w:rsidRPr="00D150A0" w:rsidTr="00D150A0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D150A0">
              <w:rPr>
                <w:rFonts w:ascii="Courier New" w:eastAsia="Times New Roman" w:hAnsi="Courier New" w:cs="Courier New"/>
                <w:i/>
                <w:iCs/>
              </w:rPr>
              <w:t>ы(</w:t>
            </w:r>
            <w:proofErr w:type="gramEnd"/>
            <w:r w:rsidRPr="00D150A0">
              <w:rPr>
                <w:rFonts w:ascii="Courier New" w:eastAsia="Times New Roman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100 10302231010000 110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427 400,00</w:t>
            </w:r>
          </w:p>
        </w:tc>
      </w:tr>
      <w:tr w:rsidR="00D150A0" w:rsidRPr="00D150A0" w:rsidTr="00D150A0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50A0">
              <w:rPr>
                <w:rFonts w:ascii="Courier New" w:eastAsia="Times New Roman" w:hAnsi="Courier New" w:cs="Courier New"/>
                <w:i/>
                <w:iCs/>
              </w:rPr>
              <w:t>инжекторных</w:t>
            </w:r>
            <w:proofErr w:type="spellEnd"/>
            <w:r w:rsidRPr="00D150A0">
              <w:rPr>
                <w:rFonts w:ascii="Courier New" w:eastAsia="Times New Roman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100 10302241010000 110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D150A0" w:rsidRPr="00D150A0" w:rsidTr="00D150A0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100 10302251010000 110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827 700,00</w:t>
            </w:r>
          </w:p>
        </w:tc>
      </w:tr>
      <w:tr w:rsidR="00D150A0" w:rsidRPr="00D150A0" w:rsidTr="00D150A0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100 10302261010000 110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-79 500,00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20 000,00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182 10601000000000 110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20 000,00</w:t>
            </w:r>
          </w:p>
        </w:tc>
      </w:tr>
      <w:tr w:rsidR="00D150A0" w:rsidRPr="00D150A0" w:rsidTr="00D150A0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D150A0" w:rsidRPr="00D150A0" w:rsidTr="00D150A0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182 10601030101000 110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35 049,36</w:t>
            </w:r>
          </w:p>
        </w:tc>
      </w:tr>
      <w:tr w:rsidR="00D150A0" w:rsidRPr="00D150A0" w:rsidTr="00D150A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182 10606033100000 110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D150A0" w:rsidRPr="00D150A0" w:rsidTr="00D150A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15 049,36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D150A0" w:rsidRPr="00D150A0" w:rsidTr="00D150A0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960 10804000010000 110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D150A0" w:rsidRPr="00D150A0" w:rsidTr="00D150A0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60 500,00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 xml:space="preserve">Доходы от оказания услуг или </w:t>
            </w:r>
            <w:r w:rsidRPr="00D150A0">
              <w:rPr>
                <w:rFonts w:ascii="Courier New" w:eastAsia="Times New Roman" w:hAnsi="Courier New" w:cs="Courier New"/>
                <w:i/>
                <w:iCs/>
              </w:rPr>
              <w:lastRenderedPageBreak/>
              <w:t>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lastRenderedPageBreak/>
              <w:t>960 11301000000000 000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15 500,00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15 500,00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960 11302000000000 000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45 000,00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960 11302995100000 130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45 000,00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000 11600000000000 000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2 500,00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000 11690000000000 430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2 500,00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000 11690050100000 430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2 500,00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000 20000000000000 000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6 024 150,64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6 007 600,00</w:t>
            </w:r>
          </w:p>
        </w:tc>
      </w:tr>
      <w:tr w:rsidR="00D150A0" w:rsidRPr="00D150A0" w:rsidTr="00D150A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5 625 700,00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908 20215001100000 150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4 282 100,00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908 20215002100000 150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1 343 600,00</w:t>
            </w:r>
          </w:p>
        </w:tc>
      </w:tr>
      <w:tr w:rsidR="00D150A0" w:rsidRPr="00D150A0" w:rsidTr="00D150A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960 20220000000000 150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266 100,00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960 20229999100000 150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266 100,00</w:t>
            </w:r>
          </w:p>
        </w:tc>
      </w:tr>
      <w:tr w:rsidR="00D150A0" w:rsidRPr="00D150A0" w:rsidTr="00D150A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960 20230000000000 150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115 800,00</w:t>
            </w:r>
          </w:p>
        </w:tc>
      </w:tr>
      <w:tr w:rsidR="00D150A0" w:rsidRPr="00D150A0" w:rsidTr="00D150A0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960 20235118100000 150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D150A0" w:rsidRPr="00D150A0" w:rsidTr="00D150A0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960 20230024100000 150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D150A0" w:rsidRPr="00D150A0" w:rsidTr="0090015F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Доходы бюджетов сельских поселений от возврата бюджетами бюджетной системы РФ остатков субсидий, субвенций и иных межбюджетных трансфертов, </w:t>
            </w:r>
            <w:r w:rsidRPr="00D150A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имеющих целевое назначение, прошлых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lastRenderedPageBreak/>
              <w:t>960 2180000000000 150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16 550,64</w:t>
            </w:r>
          </w:p>
        </w:tc>
      </w:tr>
      <w:tr w:rsidR="00D150A0" w:rsidRPr="00D150A0" w:rsidTr="00D150A0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50A0">
              <w:rPr>
                <w:rFonts w:ascii="Courier New" w:eastAsia="Times New Roman" w:hAnsi="Courier New" w:cs="Courier New"/>
                <w:i/>
                <w:iCs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ind w:hanging="108"/>
              <w:jc w:val="center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960 21860010100000 150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50A0">
              <w:rPr>
                <w:rFonts w:ascii="Courier New" w:eastAsia="Times New Roman" w:hAnsi="Courier New" w:cs="Courier New"/>
              </w:rPr>
              <w:t>16 550,64</w:t>
            </w:r>
          </w:p>
        </w:tc>
      </w:tr>
      <w:tr w:rsidR="00D150A0" w:rsidRPr="00D150A0" w:rsidTr="00D150A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A0" w:rsidRPr="00D150A0" w:rsidRDefault="00D150A0" w:rsidP="00D150A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50A0">
              <w:rPr>
                <w:rFonts w:ascii="Courier New" w:eastAsia="Times New Roman" w:hAnsi="Courier New" w:cs="Courier New"/>
                <w:b/>
                <w:bCs/>
              </w:rPr>
              <w:t>7 508 700,00</w:t>
            </w:r>
          </w:p>
        </w:tc>
      </w:tr>
    </w:tbl>
    <w:p w:rsidR="00D150A0" w:rsidRDefault="00D150A0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150A0" w:rsidRDefault="00D150A0" w:rsidP="00D150A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№2</w:t>
      </w:r>
    </w:p>
    <w:p w:rsidR="00D150A0" w:rsidRDefault="00D150A0" w:rsidP="00D150A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Pr="000E1109">
        <w:rPr>
          <w:rFonts w:ascii="Courier New" w:hAnsi="Courier New" w:cs="Courier New"/>
        </w:rPr>
        <w:t>Думы Соляновского</w:t>
      </w:r>
    </w:p>
    <w:p w:rsidR="00D150A0" w:rsidRPr="000E1109" w:rsidRDefault="00D150A0" w:rsidP="00D150A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D150A0" w:rsidRPr="000E1109" w:rsidRDefault="00D150A0" w:rsidP="00D150A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26.04.2019 г. №56</w:t>
      </w:r>
    </w:p>
    <w:p w:rsidR="00D150A0" w:rsidRDefault="00D150A0" w:rsidP="00D150A0">
      <w:pPr>
        <w:spacing w:after="0" w:line="240" w:lineRule="auto"/>
        <w:jc w:val="right"/>
        <w:rPr>
          <w:rFonts w:ascii="Courier New" w:hAnsi="Courier New" w:cs="Courier New"/>
        </w:rPr>
      </w:pPr>
    </w:p>
    <w:p w:rsidR="00CD60E9" w:rsidRPr="00CD60E9" w:rsidRDefault="0090015F" w:rsidP="00CD60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 xml:space="preserve">Доходы бюджета </w:t>
      </w:r>
      <w:r w:rsidR="00CD60E9" w:rsidRPr="00CD60E9">
        <w:rPr>
          <w:rFonts w:ascii="Arial" w:eastAsia="Times New Roman" w:hAnsi="Arial" w:cs="Arial"/>
          <w:b/>
          <w:bCs/>
          <w:sz w:val="30"/>
          <w:szCs w:val="30"/>
        </w:rPr>
        <w:t>Соляновского</w:t>
      </w:r>
      <w:r w:rsidR="00CD60E9" w:rsidRPr="00CD60E9">
        <w:rPr>
          <w:rFonts w:ascii="Arial" w:hAnsi="Arial" w:cs="Arial"/>
          <w:b/>
          <w:bCs/>
          <w:sz w:val="30"/>
          <w:szCs w:val="30"/>
        </w:rPr>
        <w:t xml:space="preserve"> </w:t>
      </w:r>
      <w:r w:rsidR="00CD60E9" w:rsidRPr="00CD60E9">
        <w:rPr>
          <w:rFonts w:ascii="Arial" w:eastAsia="Times New Roman" w:hAnsi="Arial" w:cs="Arial"/>
          <w:b/>
          <w:bCs/>
          <w:sz w:val="30"/>
          <w:szCs w:val="30"/>
        </w:rPr>
        <w:t xml:space="preserve">муниципального образования </w:t>
      </w:r>
      <w:proofErr w:type="gramStart"/>
      <w:r w:rsidR="00CD60E9" w:rsidRPr="00CD60E9">
        <w:rPr>
          <w:rFonts w:ascii="Arial" w:eastAsia="Times New Roman" w:hAnsi="Arial" w:cs="Arial"/>
          <w:b/>
          <w:bCs/>
          <w:sz w:val="30"/>
          <w:szCs w:val="30"/>
        </w:rPr>
        <w:t>на</w:t>
      </w:r>
      <w:proofErr w:type="gramEnd"/>
    </w:p>
    <w:p w:rsidR="00CD60E9" w:rsidRPr="00CD60E9" w:rsidRDefault="00CD60E9" w:rsidP="00CD60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D60E9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плановый период 2020 и 2021 годов.</w:t>
      </w:r>
    </w:p>
    <w:tbl>
      <w:tblPr>
        <w:tblW w:w="10193" w:type="dxa"/>
        <w:tblInd w:w="-601" w:type="dxa"/>
        <w:tblLook w:val="04A0"/>
      </w:tblPr>
      <w:tblGrid>
        <w:gridCol w:w="3828"/>
        <w:gridCol w:w="2835"/>
        <w:gridCol w:w="1829"/>
        <w:gridCol w:w="1701"/>
      </w:tblGrid>
      <w:tr w:rsidR="00296D37" w:rsidRPr="00296D37" w:rsidTr="0090015F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Единица измерения рублей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296D37" w:rsidRPr="00296D37" w:rsidTr="0090015F">
        <w:trPr>
          <w:trHeight w:val="4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 xml:space="preserve">2021 год 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4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1 773 000,00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1 893 000,00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183 400,00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183 400,00</w:t>
            </w:r>
          </w:p>
        </w:tc>
      </w:tr>
      <w:tr w:rsidR="00296D37" w:rsidRPr="00296D37" w:rsidTr="0090015F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96D37">
              <w:rPr>
                <w:rFonts w:ascii="Courier New" w:eastAsia="Times New Roman" w:hAnsi="Courier New" w:cs="Courier New"/>
                <w:i/>
                <w:iCs/>
                <w:vertAlign w:val="superscript"/>
              </w:rPr>
              <w:t>1</w:t>
            </w:r>
            <w:r w:rsidRPr="00296D37">
              <w:rPr>
                <w:rFonts w:ascii="Courier New" w:eastAsia="Times New Roman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182 10102010010000 110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183 400,00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1 513 000,00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1 631 100,00</w:t>
            </w:r>
          </w:p>
        </w:tc>
      </w:tr>
      <w:tr w:rsidR="00296D37" w:rsidRPr="00296D37" w:rsidTr="0090015F">
        <w:trPr>
          <w:trHeight w:val="1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96D37">
              <w:rPr>
                <w:rFonts w:ascii="Courier New" w:eastAsia="Times New Roman" w:hAnsi="Courier New" w:cs="Courier New"/>
                <w:i/>
                <w:iCs/>
              </w:rPr>
              <w:t>ы(</w:t>
            </w:r>
            <w:proofErr w:type="gramEnd"/>
            <w:r w:rsidRPr="00296D37">
              <w:rPr>
                <w:rFonts w:ascii="Courier New" w:eastAsia="Times New Roman" w:hAnsi="Courier New" w:cs="Courier New"/>
                <w:i/>
                <w:iCs/>
              </w:rPr>
              <w:t xml:space="preserve">по нормативам, установленным </w:t>
            </w:r>
            <w:r w:rsidRPr="00296D37">
              <w:rPr>
                <w:rFonts w:ascii="Courier New" w:eastAsia="Times New Roman" w:hAnsi="Courier New" w:cs="Courier New"/>
                <w:i/>
                <w:iCs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lastRenderedPageBreak/>
              <w:t>100 10302231010000 110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549 200,00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592 100,00</w:t>
            </w:r>
          </w:p>
        </w:tc>
      </w:tr>
      <w:tr w:rsidR="00296D37" w:rsidRPr="00296D37" w:rsidTr="0090015F">
        <w:trPr>
          <w:trHeight w:val="20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96D37">
              <w:rPr>
                <w:rFonts w:ascii="Courier New" w:eastAsia="Times New Roman" w:hAnsi="Courier New" w:cs="Courier New"/>
                <w:i/>
                <w:iCs/>
              </w:rPr>
              <w:t>инжекторных</w:t>
            </w:r>
            <w:proofErr w:type="spellEnd"/>
            <w:r w:rsidRPr="00296D37">
              <w:rPr>
                <w:rFonts w:ascii="Courier New" w:eastAsia="Times New Roman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100 10302241010000 110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3 300,00</w:t>
            </w:r>
          </w:p>
        </w:tc>
      </w:tr>
      <w:tr w:rsidR="00296D37" w:rsidRPr="00296D37" w:rsidTr="0090015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100 10302251010000 110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1 062 100,00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hanging="108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1 145 200,00</w:t>
            </w:r>
          </w:p>
        </w:tc>
      </w:tr>
      <w:tr w:rsidR="00296D37" w:rsidRPr="00296D37" w:rsidTr="0090015F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100 10302261010000 110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-101 300,00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-109 500,00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20 000,00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lastRenderedPageBreak/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182 10601000000000 110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20 000,00</w:t>
            </w:r>
          </w:p>
        </w:tc>
      </w:tr>
      <w:tr w:rsidR="00296D37" w:rsidRPr="00296D37" w:rsidTr="0090015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296D37" w:rsidRPr="00296D37" w:rsidTr="0090015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182 10601030101000 110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35 000,00</w:t>
            </w:r>
          </w:p>
        </w:tc>
      </w:tr>
      <w:tr w:rsidR="00296D37" w:rsidRPr="00296D37" w:rsidTr="0090015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182 10606033100000 110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296D37" w:rsidRPr="00296D37" w:rsidTr="0090015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15 000,00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296D37" w:rsidRPr="00296D37" w:rsidTr="0090015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960 10804000010000 110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96D37" w:rsidRPr="00296D37" w:rsidTr="0090015F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16 500,00</w:t>
            </w:r>
          </w:p>
        </w:tc>
      </w:tr>
      <w:tr w:rsidR="00296D37" w:rsidRPr="00296D37" w:rsidTr="0090015F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960 11301000000000 000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16 500,00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16 500,00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 xml:space="preserve">000 20000000000000 </w:t>
            </w:r>
            <w:r w:rsidRPr="00296D37">
              <w:rPr>
                <w:rFonts w:ascii="Courier New" w:eastAsia="Times New Roman" w:hAnsi="Courier New" w:cs="Courier New"/>
                <w:b/>
                <w:bCs/>
              </w:rPr>
              <w:lastRenderedPageBreak/>
              <w:t>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lastRenderedPageBreak/>
              <w:t>6 194 700,00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5 523 600,00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6 194 700,00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5 523 600,00</w:t>
            </w:r>
          </w:p>
        </w:tc>
      </w:tr>
      <w:tr w:rsidR="00296D37" w:rsidRPr="00296D37" w:rsidTr="0090015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6 078 900,00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5 407 800,00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908 20215001100000 150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4 076 400,00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4 122 200,00</w:t>
            </w:r>
          </w:p>
        </w:tc>
      </w:tr>
      <w:tr w:rsidR="00296D37" w:rsidRPr="00296D37" w:rsidTr="0090015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908 20215002100000 150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2 002 500,00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1 285 600,00</w:t>
            </w:r>
          </w:p>
        </w:tc>
      </w:tr>
      <w:tr w:rsidR="00296D37" w:rsidRPr="00296D37" w:rsidTr="0090015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960 20230000000000 150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115 800,00</w:t>
            </w:r>
          </w:p>
        </w:tc>
      </w:tr>
      <w:tr w:rsidR="00296D37" w:rsidRPr="00296D37" w:rsidTr="0090015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960 20235118100000 150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115 100,00</w:t>
            </w:r>
          </w:p>
        </w:tc>
      </w:tr>
      <w:tr w:rsidR="00296D37" w:rsidRPr="00296D37" w:rsidTr="0090015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296D37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960 20230024100000 150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96D37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296D37" w:rsidRPr="00296D37" w:rsidTr="0090015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7 967 700,00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37" w:rsidRPr="00296D37" w:rsidRDefault="00296D37" w:rsidP="00296D37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96D37">
              <w:rPr>
                <w:rFonts w:ascii="Courier New" w:eastAsia="Times New Roman" w:hAnsi="Courier New" w:cs="Courier New"/>
                <w:b/>
                <w:bCs/>
              </w:rPr>
              <w:t>7 416 600,00</w:t>
            </w:r>
          </w:p>
        </w:tc>
      </w:tr>
    </w:tbl>
    <w:p w:rsidR="00D150A0" w:rsidRDefault="00D150A0" w:rsidP="00D150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7CA7" w:rsidRDefault="00C97CA7" w:rsidP="00C97CA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C97CA7" w:rsidRDefault="00C97CA7" w:rsidP="00C97CA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Pr="000E1109">
        <w:rPr>
          <w:rFonts w:ascii="Courier New" w:hAnsi="Courier New" w:cs="Courier New"/>
        </w:rPr>
        <w:t>Думы Соляновского</w:t>
      </w:r>
    </w:p>
    <w:p w:rsidR="00C97CA7" w:rsidRPr="000E1109" w:rsidRDefault="00C97CA7" w:rsidP="00C97CA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C97CA7" w:rsidRPr="000E1109" w:rsidRDefault="00C97CA7" w:rsidP="00C97CA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26.04.2019 г. №56</w:t>
      </w:r>
    </w:p>
    <w:p w:rsidR="00C97CA7" w:rsidRPr="009A7ADE" w:rsidRDefault="00C97CA7" w:rsidP="00C97C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0A0" w:rsidRDefault="00D150A0" w:rsidP="00D150A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39C">
        <w:rPr>
          <w:rFonts w:ascii="Arial" w:hAnsi="Arial" w:cs="Arial"/>
          <w:b/>
          <w:sz w:val="30"/>
          <w:szCs w:val="30"/>
        </w:rPr>
        <w:t>РАСПРЕДЕЛЕНИЕ БЮДЖЕТНЫХ АССИГНОВАНИЙ НА 2019 ГОД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42339C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</w:t>
      </w:r>
      <w:r>
        <w:rPr>
          <w:rFonts w:ascii="Arial" w:hAnsi="Arial" w:cs="Arial"/>
          <w:b/>
          <w:sz w:val="30"/>
          <w:szCs w:val="30"/>
        </w:rPr>
        <w:t xml:space="preserve"> РОС</w:t>
      </w:r>
      <w:r w:rsidRPr="0042339C">
        <w:rPr>
          <w:rFonts w:ascii="Arial" w:hAnsi="Arial" w:cs="Arial"/>
          <w:b/>
          <w:sz w:val="30"/>
          <w:szCs w:val="30"/>
        </w:rPr>
        <w:t>СИЙСКОЙ ФЕДЕРАЦИИ</w:t>
      </w:r>
    </w:p>
    <w:p w:rsidR="00D150A0" w:rsidRDefault="00D150A0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065" w:type="dxa"/>
        <w:tblInd w:w="-601" w:type="dxa"/>
        <w:tblLook w:val="04A0"/>
      </w:tblPr>
      <w:tblGrid>
        <w:gridCol w:w="6946"/>
        <w:gridCol w:w="1220"/>
        <w:gridCol w:w="1899"/>
      </w:tblGrid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CA7" w:rsidRPr="00C97CA7" w:rsidRDefault="00C97CA7" w:rsidP="00C97CA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CA7" w:rsidRPr="00C97CA7" w:rsidRDefault="00C97CA7" w:rsidP="00C97CA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90015F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3 766</w:t>
            </w: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405,43</w:t>
            </w:r>
          </w:p>
        </w:tc>
      </w:tr>
      <w:tr w:rsidR="00C97CA7" w:rsidRPr="00C97CA7" w:rsidTr="0090015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C97CA7" w:rsidRPr="00C97CA7" w:rsidTr="0090015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3 048 905,43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C97CA7" w:rsidRPr="00C97CA7" w:rsidTr="0090015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27 000,00</w:t>
            </w:r>
          </w:p>
        </w:tc>
      </w:tr>
      <w:tr w:rsidR="00C97CA7" w:rsidRPr="00C97CA7" w:rsidTr="0090015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559EE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2 581</w:t>
            </w: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094,57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2 426 094,57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240 000,00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240 000,00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559EE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1 727</w:t>
            </w: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800,00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1 727 800,00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21 500,00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21 500,00</w:t>
            </w:r>
          </w:p>
        </w:tc>
      </w:tr>
      <w:tr w:rsidR="00C97CA7" w:rsidRPr="00C97CA7" w:rsidTr="0090015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C97CA7" w:rsidRPr="00C97CA7" w:rsidTr="0090015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97CA7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C97CA7" w:rsidRPr="00C97CA7" w:rsidTr="0090015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CA7" w:rsidRPr="00C97CA7" w:rsidRDefault="00C97CA7" w:rsidP="00C97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A7" w:rsidRPr="00C97CA7" w:rsidRDefault="00C97CA7" w:rsidP="00C559EE">
            <w:pPr>
              <w:spacing w:after="0" w:line="240" w:lineRule="auto"/>
              <w:ind w:left="-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8 749</w:t>
            </w:r>
            <w:r w:rsidRPr="00C97CA7">
              <w:rPr>
                <w:rFonts w:ascii="Courier New" w:eastAsia="Times New Roman" w:hAnsi="Courier New" w:cs="Courier New"/>
                <w:b/>
                <w:bCs/>
                <w:color w:val="000000"/>
              </w:rPr>
              <w:t>300,00</w:t>
            </w:r>
          </w:p>
        </w:tc>
      </w:tr>
    </w:tbl>
    <w:p w:rsidR="00C97CA7" w:rsidRDefault="00C97CA7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5C74" w:rsidRDefault="00355C74" w:rsidP="00355C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№6</w:t>
      </w:r>
    </w:p>
    <w:p w:rsidR="00355C74" w:rsidRDefault="00355C74" w:rsidP="00355C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Pr="000E1109">
        <w:rPr>
          <w:rFonts w:ascii="Courier New" w:hAnsi="Courier New" w:cs="Courier New"/>
        </w:rPr>
        <w:t>Думы Соляновского</w:t>
      </w:r>
    </w:p>
    <w:p w:rsidR="00355C74" w:rsidRPr="000E1109" w:rsidRDefault="00355C74" w:rsidP="00355C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55C74" w:rsidRPr="000E1109" w:rsidRDefault="00355C74" w:rsidP="00355C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26.04.2019 г. №56</w:t>
      </w:r>
    </w:p>
    <w:p w:rsidR="00355C74" w:rsidRDefault="00355C74" w:rsidP="009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5C74" w:rsidRPr="00355C74" w:rsidRDefault="00355C74" w:rsidP="00355C7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55C74">
        <w:rPr>
          <w:rFonts w:ascii="Arial" w:eastAsia="Times New Roman" w:hAnsi="Arial" w:cs="Arial"/>
          <w:b/>
          <w:sz w:val="30"/>
          <w:szCs w:val="30"/>
        </w:rPr>
        <w:t>РАСПРЕДЕЛЕНИЕ БЮДЖЕТНЫХ АССИГНОВАНИЙ НА ПЛАНОВЫЙ ПЕРИОД 2020</w:t>
      </w:r>
      <w:proofErr w:type="gramStart"/>
      <w:r w:rsidRPr="00355C74">
        <w:rPr>
          <w:rFonts w:ascii="Arial" w:eastAsia="Times New Roman" w:hAnsi="Arial" w:cs="Arial"/>
          <w:b/>
          <w:sz w:val="30"/>
          <w:szCs w:val="30"/>
        </w:rPr>
        <w:t xml:space="preserve"> И</w:t>
      </w:r>
      <w:proofErr w:type="gramEnd"/>
      <w:r w:rsidRPr="00355C74">
        <w:rPr>
          <w:rFonts w:ascii="Arial" w:eastAsia="Times New Roman" w:hAnsi="Arial" w:cs="Arial"/>
          <w:b/>
          <w:sz w:val="30"/>
          <w:szCs w:val="30"/>
        </w:rPr>
        <w:t xml:space="preserve"> 2021 ГОДОВ </w:t>
      </w: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55C74">
        <w:rPr>
          <w:rFonts w:ascii="Arial" w:eastAsia="Times New Roman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171" w:type="dxa"/>
        <w:tblInd w:w="-601" w:type="dxa"/>
        <w:tblLook w:val="04A0"/>
      </w:tblPr>
      <w:tblGrid>
        <w:gridCol w:w="5671"/>
        <w:gridCol w:w="1220"/>
        <w:gridCol w:w="1640"/>
        <w:gridCol w:w="1640"/>
      </w:tblGrid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2020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2021 год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5 140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24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4406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300,00</w:t>
            </w:r>
          </w:p>
        </w:tc>
      </w:tr>
      <w:tr w:rsidR="00355C74" w:rsidRPr="00355C74" w:rsidTr="0090015F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355C74" w:rsidRPr="00355C74" w:rsidTr="0090015F">
        <w:trPr>
          <w:trHeight w:val="127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 w:hanging="3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3 607</w:t>
            </w:r>
            <w:r w:rsidRPr="00355C74">
              <w:rPr>
                <w:rFonts w:ascii="Courier New" w:eastAsia="Times New Roman" w:hAnsi="Courier New" w:cs="Courier New"/>
                <w:color w:val="000000"/>
              </w:rPr>
              <w:t>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 w:hanging="3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3 688</w:t>
            </w:r>
            <w:r w:rsidRPr="00355C74">
              <w:rPr>
                <w:rFonts w:ascii="Courier New" w:eastAsia="Times New Roman" w:hAnsi="Courier New" w:cs="Courier New"/>
                <w:color w:val="000000"/>
              </w:rPr>
              <w:t>800,00</w:t>
            </w:r>
          </w:p>
        </w:tc>
      </w:tr>
      <w:tr w:rsidR="00355C74" w:rsidRPr="00355C74" w:rsidTr="0090015F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355C74" w:rsidRPr="00355C74" w:rsidTr="0090015F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355C74" w:rsidRPr="00355C74" w:rsidTr="0090015F">
        <w:trPr>
          <w:trHeight w:val="10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1 516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66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1 634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1 513</w:t>
            </w:r>
            <w:r w:rsidRPr="00355C74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907918" w:rsidP="00907918">
            <w:pPr>
              <w:spacing w:after="0" w:line="240" w:lineRule="auto"/>
              <w:ind w:right="-24" w:hanging="111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1 631</w:t>
            </w:r>
            <w:r w:rsidR="00355C74" w:rsidRPr="00355C74">
              <w:rPr>
                <w:rFonts w:ascii="Courier New" w:eastAsia="Times New Roman" w:hAnsi="Courier New" w:cs="Courier New"/>
                <w:color w:val="000000"/>
              </w:rPr>
              <w:t>100,00</w:t>
            </w:r>
          </w:p>
        </w:tc>
      </w:tr>
      <w:tr w:rsidR="00355C74" w:rsidRPr="00355C74" w:rsidTr="0090015F">
        <w:trPr>
          <w:trHeight w:val="39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959 200,00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904 200,00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959 200,00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904 200,00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355C74" w:rsidRPr="00355C74" w:rsidTr="0090015F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355C74" w:rsidRPr="00355C74" w:rsidTr="0090015F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355C74" w:rsidRPr="00355C74" w:rsidTr="0090015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C74" w:rsidRPr="00355C74" w:rsidRDefault="00355C74" w:rsidP="00355C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355C74">
            <w:pPr>
              <w:spacing w:after="0" w:line="240" w:lineRule="auto"/>
              <w:ind w:right="-105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7 821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C74" w:rsidRPr="00355C74" w:rsidRDefault="00355C74" w:rsidP="00907918">
            <w:pPr>
              <w:spacing w:after="0" w:line="240" w:lineRule="auto"/>
              <w:ind w:right="-166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  <w:r w:rsidR="00907918">
              <w:rPr>
                <w:rFonts w:ascii="Courier New" w:hAnsi="Courier New" w:cs="Courier New"/>
                <w:b/>
                <w:bCs/>
                <w:color w:val="000000"/>
              </w:rPr>
              <w:t xml:space="preserve"> </w:t>
            </w:r>
            <w:r w:rsidRPr="00355C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100600,00</w:t>
            </w:r>
          </w:p>
        </w:tc>
      </w:tr>
    </w:tbl>
    <w:p w:rsidR="00355C74" w:rsidRDefault="00355C74" w:rsidP="0035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7918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№7</w:t>
      </w:r>
    </w:p>
    <w:p w:rsidR="00907918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Pr="000E1109">
        <w:rPr>
          <w:rFonts w:ascii="Courier New" w:hAnsi="Courier New" w:cs="Courier New"/>
        </w:rPr>
        <w:t>Думы Соляновского</w:t>
      </w:r>
    </w:p>
    <w:p w:rsidR="00907918" w:rsidRPr="000E1109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26.04.2019 г. №56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07918" w:rsidRPr="00907918" w:rsidRDefault="00907918" w:rsidP="0090791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07918">
        <w:rPr>
          <w:rFonts w:ascii="Arial" w:eastAsia="Times New Roman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907918" w:rsidRPr="00907918" w:rsidRDefault="00907918" w:rsidP="0090791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07918">
        <w:rPr>
          <w:rFonts w:ascii="Arial" w:eastAsia="Times New Roman" w:hAnsi="Arial" w:cs="Arial"/>
          <w:b/>
          <w:sz w:val="30"/>
          <w:szCs w:val="30"/>
        </w:rPr>
        <w:t>Ц</w:t>
      </w:r>
      <w:r w:rsidR="006D0B12">
        <w:rPr>
          <w:rFonts w:ascii="Arial" w:eastAsia="Times New Roman" w:hAnsi="Arial" w:cs="Arial"/>
          <w:b/>
          <w:sz w:val="30"/>
          <w:szCs w:val="30"/>
        </w:rPr>
        <w:t>ЕЛЕВЫМ СТАТЬЯМ И ВИДАМ РАСХОДОВ</w:t>
      </w:r>
      <w:r w:rsidRPr="00907918">
        <w:rPr>
          <w:rFonts w:ascii="Arial" w:eastAsia="Times New Roman" w:hAnsi="Arial" w:cs="Arial"/>
          <w:b/>
          <w:sz w:val="30"/>
          <w:szCs w:val="30"/>
        </w:rPr>
        <w:t xml:space="preserve"> КЛАССИФИКАЦИИ РАСХОДОВ БЮДЖЕТОВ НА 2019 ГОД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782" w:type="dxa"/>
        <w:tblInd w:w="-318" w:type="dxa"/>
        <w:tblLook w:val="04A0"/>
      </w:tblPr>
      <w:tblGrid>
        <w:gridCol w:w="4820"/>
        <w:gridCol w:w="1537"/>
        <w:gridCol w:w="700"/>
        <w:gridCol w:w="900"/>
        <w:gridCol w:w="1825"/>
      </w:tblGrid>
      <w:tr w:rsidR="00907918" w:rsidRPr="00907918" w:rsidTr="00907918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(рублей)</w:t>
            </w:r>
          </w:p>
        </w:tc>
      </w:tr>
      <w:tr w:rsidR="00907918" w:rsidRPr="00907918" w:rsidTr="00907918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                           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907918" w:rsidRPr="00907918" w:rsidTr="009079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3 766 405,43</w:t>
            </w:r>
          </w:p>
        </w:tc>
      </w:tr>
      <w:tr w:rsidR="00907918" w:rsidRPr="00907918" w:rsidTr="00907918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11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3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706 800,00</w:t>
            </w:r>
          </w:p>
        </w:tc>
      </w:tr>
      <w:tr w:rsidR="00907918" w:rsidRPr="00907918" w:rsidTr="00907918">
        <w:trPr>
          <w:trHeight w:val="8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3 048 905,43</w:t>
            </w:r>
          </w:p>
        </w:tc>
      </w:tr>
      <w:tr w:rsidR="00907918" w:rsidRPr="00907918" w:rsidTr="009079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3 048 905,43</w:t>
            </w:r>
          </w:p>
        </w:tc>
      </w:tr>
      <w:tr w:rsidR="00907918" w:rsidRPr="00907918" w:rsidTr="0090791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3 048 905,43</w:t>
            </w:r>
          </w:p>
        </w:tc>
      </w:tr>
      <w:tr w:rsidR="00907918" w:rsidRPr="00907918" w:rsidTr="00907918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2 048 000,00</w:t>
            </w:r>
          </w:p>
        </w:tc>
      </w:tr>
      <w:tr w:rsidR="00907918" w:rsidRPr="00907918" w:rsidTr="00907918">
        <w:trPr>
          <w:trHeight w:val="1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2 048 000,00</w:t>
            </w:r>
          </w:p>
        </w:tc>
      </w:tr>
      <w:tr w:rsidR="00907918" w:rsidRPr="00907918" w:rsidTr="00907918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2 048 000,00</w:t>
            </w:r>
          </w:p>
        </w:tc>
      </w:tr>
      <w:tr w:rsidR="00907918" w:rsidRPr="00907918" w:rsidTr="0090791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445 628,57</w:t>
            </w:r>
          </w:p>
        </w:tc>
      </w:tr>
      <w:tr w:rsidR="00907918" w:rsidRPr="00907918" w:rsidTr="00907918">
        <w:trPr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445 628,57</w:t>
            </w:r>
          </w:p>
        </w:tc>
      </w:tr>
      <w:tr w:rsidR="00907918" w:rsidRPr="00907918" w:rsidTr="00907918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445 628,57</w:t>
            </w:r>
          </w:p>
        </w:tc>
      </w:tr>
      <w:tr w:rsidR="00907918" w:rsidRPr="00907918" w:rsidTr="00907918">
        <w:trPr>
          <w:trHeight w:val="15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907918" w:rsidRPr="00907918" w:rsidTr="00907918">
        <w:trPr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907918" w:rsidRPr="00907918" w:rsidTr="00907918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907918" w:rsidRPr="00907918" w:rsidTr="0090791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17 676,00</w:t>
            </w:r>
          </w:p>
        </w:tc>
      </w:tr>
      <w:tr w:rsidR="00907918" w:rsidRPr="00907918" w:rsidTr="009079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17 676,00</w:t>
            </w:r>
          </w:p>
        </w:tc>
      </w:tr>
      <w:tr w:rsidR="00907918" w:rsidRPr="00907918" w:rsidTr="0090791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907918" w:rsidRPr="00907918" w:rsidTr="00907918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907918" w:rsidRPr="00907918" w:rsidTr="0090791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907918" w:rsidRPr="00907918" w:rsidTr="00907918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gram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907918" w:rsidRPr="00907918" w:rsidTr="00907918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907918" w:rsidRPr="00907918" w:rsidTr="00907918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01 13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907918" w:rsidRPr="00907918" w:rsidTr="00907918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907918" w:rsidRPr="00907918" w:rsidTr="0090791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907918" w:rsidRPr="00907918" w:rsidTr="00907918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115 100,00</w:t>
            </w:r>
          </w:p>
        </w:tc>
      </w:tr>
      <w:tr w:rsidR="00907918" w:rsidRPr="00907918" w:rsidTr="00907918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106 700,00</w:t>
            </w:r>
          </w:p>
        </w:tc>
      </w:tr>
      <w:tr w:rsidR="00907918" w:rsidRPr="00907918" w:rsidTr="00907918">
        <w:trPr>
          <w:trHeight w:val="4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106 700,00</w:t>
            </w:r>
          </w:p>
        </w:tc>
      </w:tr>
      <w:tr w:rsidR="00907918" w:rsidRPr="00907918" w:rsidTr="00907918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8 400,00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8 400,00</w:t>
            </w:r>
          </w:p>
        </w:tc>
      </w:tr>
      <w:tr w:rsidR="00907918" w:rsidRPr="00907918" w:rsidTr="0090791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7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27 000,00</w:t>
            </w:r>
          </w:p>
        </w:tc>
      </w:tr>
      <w:tr w:rsidR="00907918" w:rsidRPr="00907918" w:rsidTr="00907918">
        <w:trPr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2 581 094,57</w:t>
            </w:r>
          </w:p>
        </w:tc>
      </w:tr>
      <w:tr w:rsidR="00907918" w:rsidRPr="00907918" w:rsidTr="00907918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907918" w:rsidRPr="00907918" w:rsidTr="0090791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907918" w:rsidRPr="00907918" w:rsidTr="00907918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907918" w:rsidRPr="00907918" w:rsidTr="00907918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907918" w:rsidRPr="00907918" w:rsidTr="00907918">
        <w:trPr>
          <w:trHeight w:val="2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907918" w:rsidRPr="00907918" w:rsidTr="009079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907918" w:rsidRPr="00907918" w:rsidTr="00907918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2 426 094,57</w:t>
            </w:r>
          </w:p>
        </w:tc>
      </w:tr>
      <w:tr w:rsidR="00907918" w:rsidRPr="00907918" w:rsidTr="00907918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907918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1 070 000,00</w:t>
            </w:r>
          </w:p>
        </w:tc>
      </w:tr>
      <w:tr w:rsidR="00907918" w:rsidRPr="00907918" w:rsidTr="00907918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907918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1 070 000,00</w:t>
            </w:r>
          </w:p>
        </w:tc>
      </w:tr>
      <w:tr w:rsidR="00907918" w:rsidRPr="00907918" w:rsidTr="0090791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1 087 306,57</w:t>
            </w:r>
          </w:p>
        </w:tc>
      </w:tr>
      <w:tr w:rsidR="00907918" w:rsidRPr="00907918" w:rsidTr="00907918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1 087 306,57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1 085 982,57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1 085 982,57</w:t>
            </w:r>
          </w:p>
        </w:tc>
      </w:tr>
      <w:tr w:rsidR="00907918" w:rsidRPr="00907918" w:rsidTr="00907918">
        <w:trPr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1 324,00</w:t>
            </w:r>
          </w:p>
        </w:tc>
      </w:tr>
      <w:tr w:rsidR="00907918" w:rsidRPr="00907918" w:rsidTr="009079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1 324,00</w:t>
            </w:r>
          </w:p>
        </w:tc>
      </w:tr>
      <w:tr w:rsidR="00907918" w:rsidRPr="00907918" w:rsidTr="00907918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268 788,00</w:t>
            </w:r>
          </w:p>
        </w:tc>
      </w:tr>
      <w:tr w:rsidR="00907918" w:rsidRPr="00907918" w:rsidTr="00907918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268 788,00</w:t>
            </w:r>
          </w:p>
        </w:tc>
      </w:tr>
      <w:tr w:rsidR="00907918" w:rsidRPr="00907918" w:rsidTr="00907918">
        <w:trPr>
          <w:trHeight w:val="2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907918" w:rsidRPr="00907918" w:rsidTr="00907918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907918" w:rsidRPr="00907918" w:rsidTr="00907918">
        <w:trPr>
          <w:trHeight w:val="4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150 000,00</w:t>
            </w:r>
          </w:p>
        </w:tc>
      </w:tr>
      <w:tr w:rsidR="00907918" w:rsidRPr="00907918" w:rsidTr="0090791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240 000,00</w:t>
            </w:r>
          </w:p>
        </w:tc>
      </w:tr>
      <w:tr w:rsidR="00907918" w:rsidRPr="00907918" w:rsidTr="00907918">
        <w:trPr>
          <w:trHeight w:val="1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240 000,00</w:t>
            </w:r>
          </w:p>
        </w:tc>
      </w:tr>
      <w:tr w:rsidR="00907918" w:rsidRPr="00907918" w:rsidTr="00907918">
        <w:trPr>
          <w:trHeight w:val="2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240 000,00</w:t>
            </w:r>
          </w:p>
        </w:tc>
      </w:tr>
      <w:tr w:rsidR="00907918" w:rsidRPr="00907918" w:rsidTr="00907918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240 000,00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240 000,00</w:t>
            </w:r>
          </w:p>
        </w:tc>
      </w:tr>
      <w:tr w:rsidR="00907918" w:rsidRPr="00907918" w:rsidTr="00907918">
        <w:trPr>
          <w:trHeight w:val="2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1 727 800,00</w:t>
            </w:r>
          </w:p>
        </w:tc>
      </w:tr>
      <w:tr w:rsidR="00907918" w:rsidRPr="00907918" w:rsidTr="00907918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1 727 800,00</w:t>
            </w:r>
          </w:p>
        </w:tc>
      </w:tr>
      <w:tr w:rsidR="00907918" w:rsidRPr="00907918" w:rsidTr="00907918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1 254 800,00</w:t>
            </w:r>
          </w:p>
        </w:tc>
      </w:tr>
      <w:tr w:rsidR="00907918" w:rsidRPr="00907918" w:rsidTr="00907918">
        <w:trPr>
          <w:trHeight w:val="11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</w:tr>
      <w:tr w:rsidR="00907918" w:rsidRPr="00907918" w:rsidTr="00907918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</w:tr>
      <w:tr w:rsidR="00907918" w:rsidRPr="00907918" w:rsidTr="0090791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307 800,00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307 800,00</w:t>
            </w:r>
          </w:p>
        </w:tc>
      </w:tr>
      <w:tr w:rsidR="00907918" w:rsidRPr="00907918" w:rsidTr="00907918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473 000,00</w:t>
            </w:r>
          </w:p>
        </w:tc>
      </w:tr>
      <w:tr w:rsidR="00907918" w:rsidRPr="00907918" w:rsidTr="00907918">
        <w:trPr>
          <w:trHeight w:val="9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907918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473 000,00</w:t>
            </w:r>
          </w:p>
        </w:tc>
      </w:tr>
      <w:tr w:rsidR="00907918" w:rsidRPr="00907918" w:rsidTr="00907918">
        <w:trPr>
          <w:trHeight w:val="1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473 000,00</w:t>
            </w:r>
          </w:p>
        </w:tc>
      </w:tr>
      <w:tr w:rsidR="00907918" w:rsidRPr="00907918" w:rsidTr="00907918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473 000,00</w:t>
            </w:r>
          </w:p>
        </w:tc>
      </w:tr>
      <w:tr w:rsidR="00907918" w:rsidRPr="00907918" w:rsidTr="00907918">
        <w:trPr>
          <w:trHeight w:val="3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015F">
        <w:trPr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266 500,00</w:t>
            </w:r>
          </w:p>
        </w:tc>
      </w:tr>
      <w:tr w:rsidR="00907918" w:rsidRPr="00907918" w:rsidTr="00907918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21 500,00</w:t>
            </w:r>
          </w:p>
        </w:tc>
      </w:tr>
      <w:tr w:rsidR="00907918" w:rsidRPr="00907918" w:rsidTr="00907918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21 500,00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21 500,00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7918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907918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21 500,00</w:t>
            </w:r>
          </w:p>
        </w:tc>
      </w:tr>
      <w:tr w:rsidR="00907918" w:rsidRPr="00907918" w:rsidTr="0090015F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015F">
        <w:trPr>
          <w:trHeight w:val="5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907918" w:rsidRPr="00907918" w:rsidTr="00907918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918" w:rsidRPr="00907918" w:rsidRDefault="00907918" w:rsidP="009079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907918">
              <w:rPr>
                <w:rFonts w:ascii="Courier New" w:eastAsia="Times New Roman" w:hAnsi="Courier New" w:cs="Courier New"/>
                <w:b/>
                <w:bCs/>
                <w:color w:val="000000"/>
              </w:rPr>
              <w:t>8 749 300,00</w:t>
            </w:r>
          </w:p>
        </w:tc>
      </w:tr>
    </w:tbl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07918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№8</w:t>
      </w:r>
    </w:p>
    <w:p w:rsidR="00907918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Pr="000E1109">
        <w:rPr>
          <w:rFonts w:ascii="Courier New" w:hAnsi="Courier New" w:cs="Courier New"/>
        </w:rPr>
        <w:t>Думы Соляновского</w:t>
      </w:r>
    </w:p>
    <w:p w:rsidR="00907918" w:rsidRPr="000E1109" w:rsidRDefault="00907918" w:rsidP="009079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26.04.2019 г. №56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07918" w:rsidRPr="00907918" w:rsidRDefault="00907918" w:rsidP="0090791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07918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907918" w:rsidRPr="00907918" w:rsidRDefault="00907918" w:rsidP="0090791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07918">
        <w:rPr>
          <w:rFonts w:ascii="Arial" w:hAnsi="Arial" w:cs="Arial"/>
          <w:b/>
          <w:sz w:val="30"/>
          <w:szCs w:val="30"/>
        </w:rPr>
        <w:lastRenderedPageBreak/>
        <w:t>ЦЕЛЕВЫМ СТАТЬЯМ И ВИДАМ РАСХОДОВ  КЛАССИФИКАЦИИ РАСХОДОВ БЮДЖЕТОВ НА  ПЛАНОВЫЙ ПЕРИОД 2020</w:t>
      </w:r>
      <w:proofErr w:type="gramStart"/>
      <w:r w:rsidRPr="00907918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907918">
        <w:rPr>
          <w:rFonts w:ascii="Arial" w:hAnsi="Arial" w:cs="Arial"/>
          <w:b/>
          <w:sz w:val="30"/>
          <w:szCs w:val="30"/>
        </w:rPr>
        <w:t xml:space="preserve"> 2021 ГОДОВ.</w:t>
      </w:r>
    </w:p>
    <w:p w:rsidR="00907918" w:rsidRDefault="00907918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4112"/>
        <w:gridCol w:w="1537"/>
        <w:gridCol w:w="613"/>
        <w:gridCol w:w="745"/>
        <w:gridCol w:w="1782"/>
        <w:gridCol w:w="1701"/>
      </w:tblGrid>
      <w:tr w:rsidR="0090015F" w:rsidRPr="0090015F" w:rsidTr="0090015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рублей</w:t>
            </w:r>
          </w:p>
        </w:tc>
      </w:tr>
      <w:tr w:rsidR="0090015F" w:rsidRPr="0090015F" w:rsidTr="0090015F">
        <w:trPr>
          <w:trHeight w:val="27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Наименование кода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90015F" w:rsidRPr="0090015F" w:rsidTr="0090015F">
        <w:trPr>
          <w:trHeight w:val="55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2021 год</w:t>
            </w:r>
          </w:p>
        </w:tc>
      </w:tr>
      <w:tr w:rsidR="0090015F" w:rsidRPr="0090015F" w:rsidTr="0090015F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5 140</w:t>
            </w:r>
            <w:r w:rsidRPr="0090015F">
              <w:rPr>
                <w:rFonts w:ascii="Courier New" w:hAnsi="Courier New" w:cs="Courier New"/>
                <w:b/>
                <w:bCs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4 406</w:t>
            </w:r>
            <w:r w:rsidRPr="0090015F">
              <w:rPr>
                <w:rFonts w:ascii="Courier New" w:hAnsi="Courier New" w:cs="Courier New"/>
                <w:b/>
                <w:bCs/>
              </w:rPr>
              <w:t>300,00</w:t>
            </w:r>
          </w:p>
        </w:tc>
      </w:tr>
      <w:tr w:rsidR="0090015F" w:rsidRPr="0090015F" w:rsidTr="0090015F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706 800,00</w:t>
            </w:r>
          </w:p>
        </w:tc>
      </w:tr>
      <w:tr w:rsidR="0090015F" w:rsidRPr="0090015F" w:rsidTr="0090015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</w:tr>
      <w:tr w:rsidR="0090015F" w:rsidRPr="0090015F" w:rsidTr="0090015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</w:tr>
      <w:tr w:rsidR="0090015F" w:rsidRPr="0090015F" w:rsidTr="0090015F">
        <w:trPr>
          <w:trHeight w:val="3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</w:tr>
      <w:tr w:rsidR="0090015F" w:rsidRPr="0090015F" w:rsidTr="0090015F">
        <w:trPr>
          <w:trHeight w:val="10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</w:tr>
      <w:tr w:rsidR="0090015F" w:rsidRPr="0090015F" w:rsidTr="0090015F">
        <w:trPr>
          <w:trHeight w:val="4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706 800,00</w:t>
            </w:r>
          </w:p>
        </w:tc>
      </w:tr>
      <w:tr w:rsidR="0090015F" w:rsidRPr="0090015F" w:rsidTr="0090015F">
        <w:trPr>
          <w:trHeight w:val="9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3 607</w:t>
            </w:r>
            <w:r w:rsidRPr="0090015F">
              <w:rPr>
                <w:rFonts w:ascii="Courier New" w:hAnsi="Courier New" w:cs="Courier New"/>
                <w:b/>
                <w:bCs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3 688</w:t>
            </w:r>
            <w:r w:rsidRPr="0090015F">
              <w:rPr>
                <w:rFonts w:ascii="Courier New" w:hAnsi="Courier New" w:cs="Courier New"/>
                <w:b/>
                <w:bCs/>
              </w:rPr>
              <w:t>800,00</w:t>
            </w:r>
          </w:p>
        </w:tc>
      </w:tr>
      <w:tr w:rsidR="0090015F" w:rsidRPr="0090015F" w:rsidTr="0090015F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3 607</w:t>
            </w:r>
            <w:r w:rsidRPr="0090015F">
              <w:rPr>
                <w:rFonts w:ascii="Courier New" w:hAnsi="Courier New" w:cs="Courier New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3 688</w:t>
            </w:r>
            <w:r w:rsidRPr="0090015F">
              <w:rPr>
                <w:rFonts w:ascii="Courier New" w:hAnsi="Courier New" w:cs="Courier New"/>
              </w:rPr>
              <w:t>800,00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3 607</w:t>
            </w:r>
            <w:r w:rsidRPr="0090015F">
              <w:rPr>
                <w:rFonts w:ascii="Courier New" w:hAnsi="Courier New" w:cs="Courier New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3 688</w:t>
            </w:r>
            <w:r w:rsidRPr="0090015F">
              <w:rPr>
                <w:rFonts w:ascii="Courier New" w:hAnsi="Courier New" w:cs="Courier New"/>
              </w:rPr>
              <w:t>800,00</w:t>
            </w:r>
          </w:p>
        </w:tc>
      </w:tr>
      <w:tr w:rsidR="0090015F" w:rsidRPr="0090015F" w:rsidTr="0090015F">
        <w:trPr>
          <w:trHeight w:val="4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3 067</w:t>
            </w:r>
            <w:r w:rsidRPr="0090015F"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>152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</w:tr>
      <w:tr w:rsidR="0090015F" w:rsidRPr="0090015F" w:rsidTr="0090015F">
        <w:trPr>
          <w:trHeight w:val="12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3 067</w:t>
            </w:r>
            <w:r w:rsidRPr="0090015F"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3 152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3 067</w:t>
            </w:r>
            <w:r w:rsidRPr="0090015F"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3 152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</w:tr>
      <w:tr w:rsidR="0090015F" w:rsidRPr="0090015F" w:rsidTr="0090015F">
        <w:trPr>
          <w:trHeight w:val="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25 277,61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21 977,61</w:t>
            </w:r>
          </w:p>
        </w:tc>
      </w:tr>
      <w:tr w:rsidR="0090015F" w:rsidRPr="0090015F" w:rsidTr="0090015F">
        <w:trPr>
          <w:trHeight w:val="4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25 277,61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21 977,61</w:t>
            </w:r>
          </w:p>
        </w:tc>
      </w:tr>
      <w:tr w:rsidR="0090015F" w:rsidRPr="0090015F" w:rsidTr="0090015F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25 277,61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21 977,61</w:t>
            </w:r>
          </w:p>
        </w:tc>
      </w:tr>
      <w:tr w:rsidR="0090015F" w:rsidRPr="0090015F" w:rsidTr="0090015F">
        <w:trPr>
          <w:trHeight w:val="1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015F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</w:tr>
      <w:tr w:rsidR="0090015F" w:rsidRPr="0090015F" w:rsidTr="009001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512 822,39</w:t>
            </w:r>
          </w:p>
        </w:tc>
      </w:tr>
      <w:tr w:rsidR="0090015F" w:rsidRPr="0090015F" w:rsidTr="0090015F">
        <w:trPr>
          <w:trHeight w:val="2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Обеспечение  проведения  выборов и референдумов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Проведение выборов главы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2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10 000,00</w:t>
            </w:r>
          </w:p>
        </w:tc>
      </w:tr>
      <w:tr w:rsidR="0090015F" w:rsidRPr="0090015F" w:rsidTr="0090015F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</w:tr>
      <w:tr w:rsidR="0090015F" w:rsidRPr="0090015F" w:rsidTr="0090015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</w:tr>
      <w:tr w:rsidR="0090015F" w:rsidRPr="0090015F" w:rsidTr="0090015F">
        <w:trPr>
          <w:trHeight w:val="4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</w:tr>
      <w:tr w:rsidR="0090015F" w:rsidRPr="0090015F" w:rsidTr="0090015F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</w:tr>
      <w:tr w:rsidR="0090015F" w:rsidRPr="0090015F" w:rsidTr="0090015F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10 000,00</w:t>
            </w:r>
          </w:p>
        </w:tc>
      </w:tr>
      <w:tr w:rsidR="0090015F" w:rsidRPr="0090015F" w:rsidTr="0090015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700,00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</w:tr>
      <w:tr w:rsidR="0090015F" w:rsidRPr="0090015F" w:rsidTr="0090015F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proofErr w:type="gramStart"/>
            <w:r w:rsidRPr="0090015F">
              <w:rPr>
                <w:rFonts w:ascii="Courier New" w:hAnsi="Courier New" w:cs="Courier New"/>
                <w:b/>
                <w:bCs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</w:tr>
      <w:tr w:rsidR="0090015F" w:rsidRPr="0090015F" w:rsidTr="0090015F">
        <w:trPr>
          <w:trHeight w:val="4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</w:tr>
      <w:tr w:rsidR="0090015F" w:rsidRPr="0090015F" w:rsidTr="0090015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01 13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700,00</w:t>
            </w:r>
          </w:p>
        </w:tc>
      </w:tr>
      <w:tr w:rsidR="0090015F" w:rsidRPr="0090015F" w:rsidTr="0090015F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9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Реализация </w:t>
            </w:r>
            <w:proofErr w:type="gramStart"/>
            <w:r w:rsidRPr="0090015F">
              <w:rPr>
                <w:rFonts w:ascii="Courier New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015F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90015F">
              <w:rPr>
                <w:rFonts w:ascii="Courier New" w:hAnsi="Courier New" w:cs="Courier New"/>
              </w:rPr>
              <w:t>непрограммным</w:t>
            </w:r>
            <w:proofErr w:type="spellEnd"/>
            <w:r w:rsidRPr="0090015F">
              <w:rPr>
                <w:rFonts w:ascii="Courier New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01 13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</w:tr>
      <w:tr w:rsidR="0090015F" w:rsidRPr="0090015F" w:rsidTr="0090015F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115 100,00</w:t>
            </w:r>
          </w:p>
        </w:tc>
      </w:tr>
      <w:tr w:rsidR="0090015F" w:rsidRPr="0090015F" w:rsidTr="0090015F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115 100,00</w:t>
            </w:r>
          </w:p>
        </w:tc>
      </w:tr>
      <w:tr w:rsidR="0090015F" w:rsidRPr="0090015F" w:rsidTr="0090015F">
        <w:trPr>
          <w:trHeight w:val="10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106 700,00</w:t>
            </w:r>
          </w:p>
        </w:tc>
      </w:tr>
      <w:tr w:rsidR="0090015F" w:rsidRPr="0090015F" w:rsidTr="0090015F">
        <w:trPr>
          <w:trHeight w:val="4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106 700,00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8 400,00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8 400,00</w:t>
            </w:r>
          </w:p>
        </w:tc>
      </w:tr>
      <w:tr w:rsidR="0090015F" w:rsidRPr="0090015F" w:rsidTr="0090015F">
        <w:trPr>
          <w:trHeight w:val="43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2 000,00</w:t>
            </w:r>
          </w:p>
        </w:tc>
      </w:tr>
      <w:tr w:rsidR="0090015F" w:rsidRPr="0090015F" w:rsidTr="0090015F">
        <w:trPr>
          <w:trHeight w:val="8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2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0309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1 516</w:t>
            </w:r>
            <w:r w:rsidRPr="0090015F">
              <w:rPr>
                <w:rFonts w:ascii="Courier New" w:hAnsi="Courier New" w:cs="Courier New"/>
                <w:b/>
                <w:bCs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1 634</w:t>
            </w:r>
            <w:r w:rsidRPr="0090015F">
              <w:rPr>
                <w:rFonts w:ascii="Courier New" w:hAnsi="Courier New" w:cs="Courier New"/>
                <w:b/>
                <w:bCs/>
              </w:rPr>
              <w:t>100,00</w:t>
            </w:r>
          </w:p>
        </w:tc>
      </w:tr>
      <w:tr w:rsidR="0090015F" w:rsidRPr="0090015F" w:rsidTr="009001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3 000,00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</w:tr>
      <w:tr w:rsidR="0090015F" w:rsidRPr="0090015F" w:rsidTr="0090015F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0408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1 000,00</w:t>
            </w:r>
          </w:p>
        </w:tc>
      </w:tr>
      <w:tr w:rsidR="0090015F" w:rsidRPr="0090015F" w:rsidTr="0090015F">
        <w:trPr>
          <w:trHeight w:val="2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2 000,00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1 513</w:t>
            </w:r>
            <w:r w:rsidRPr="0090015F">
              <w:rPr>
                <w:rFonts w:ascii="Courier New" w:hAnsi="Courier New" w:cs="Courier New"/>
                <w:b/>
                <w:bCs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1 631</w:t>
            </w:r>
            <w:r w:rsidRPr="0090015F">
              <w:rPr>
                <w:rFonts w:ascii="Courier New" w:hAnsi="Courier New" w:cs="Courier New"/>
                <w:b/>
                <w:bCs/>
              </w:rPr>
              <w:t>100,00</w:t>
            </w:r>
          </w:p>
        </w:tc>
      </w:tr>
      <w:tr w:rsidR="0090015F" w:rsidRPr="0090015F" w:rsidTr="0090015F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Реализация </w:t>
            </w:r>
            <w:proofErr w:type="gramStart"/>
            <w:r w:rsidRPr="0090015F">
              <w:rPr>
                <w:rFonts w:ascii="Courier New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015F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90015F">
              <w:rPr>
                <w:rFonts w:ascii="Courier New" w:hAnsi="Courier New" w:cs="Courier New"/>
              </w:rPr>
              <w:t>непрограммным</w:t>
            </w:r>
            <w:proofErr w:type="spellEnd"/>
            <w:r w:rsidRPr="0090015F">
              <w:rPr>
                <w:rFonts w:ascii="Courier New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7800089999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1 200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1 190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</w:tr>
      <w:tr w:rsidR="0090015F" w:rsidRPr="0090015F" w:rsidTr="0090015F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lastRenderedPageBreak/>
              <w:t xml:space="preserve">Реализация </w:t>
            </w:r>
            <w:proofErr w:type="gramStart"/>
            <w:r w:rsidRPr="0090015F">
              <w:rPr>
                <w:rFonts w:ascii="Courier New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015F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90015F">
              <w:rPr>
                <w:rFonts w:ascii="Courier New" w:hAnsi="Courier New" w:cs="Courier New"/>
              </w:rPr>
              <w:t>непрограммным</w:t>
            </w:r>
            <w:proofErr w:type="spellEnd"/>
            <w:r w:rsidRPr="0090015F">
              <w:rPr>
                <w:rFonts w:ascii="Courier New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7800189999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1 200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1 190</w:t>
            </w:r>
            <w:r w:rsidRPr="0090015F">
              <w:rPr>
                <w:rFonts w:ascii="Courier New" w:hAnsi="Courier New" w:cs="Courier New"/>
              </w:rPr>
              <w:t>000,00</w:t>
            </w:r>
          </w:p>
        </w:tc>
      </w:tr>
      <w:tr w:rsidR="0090015F" w:rsidRPr="0090015F" w:rsidTr="009001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441 100,00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441 100,00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441 100,00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441 100,00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</w:tr>
      <w:tr w:rsidR="0090015F" w:rsidRPr="0090015F" w:rsidTr="0090015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5 000,00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5 000,00</w:t>
            </w:r>
          </w:p>
        </w:tc>
      </w:tr>
      <w:tr w:rsidR="0090015F" w:rsidRPr="0090015F" w:rsidTr="0090015F">
        <w:trPr>
          <w:trHeight w:val="2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904 200,00</w:t>
            </w:r>
          </w:p>
        </w:tc>
      </w:tr>
      <w:tr w:rsidR="0090015F" w:rsidRPr="0090015F" w:rsidTr="0090015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904 200,00</w:t>
            </w:r>
          </w:p>
        </w:tc>
      </w:tr>
      <w:tr w:rsidR="0090015F" w:rsidRPr="0090015F" w:rsidTr="0090015F">
        <w:trPr>
          <w:trHeight w:val="2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9310000000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681 000,00</w:t>
            </w:r>
          </w:p>
        </w:tc>
      </w:tr>
      <w:tr w:rsidR="0090015F" w:rsidRPr="0090015F" w:rsidTr="0090015F">
        <w:trPr>
          <w:trHeight w:val="12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669 000,00</w:t>
            </w:r>
          </w:p>
        </w:tc>
      </w:tr>
      <w:tr w:rsidR="0090015F" w:rsidRPr="0090015F" w:rsidTr="0090015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669 000,00</w:t>
            </w:r>
          </w:p>
        </w:tc>
      </w:tr>
      <w:tr w:rsidR="0090015F" w:rsidRPr="0090015F" w:rsidTr="0090015F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12 000,00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0015F">
              <w:rPr>
                <w:rFonts w:ascii="Courier New" w:hAnsi="Courier New" w:cs="Courier New"/>
              </w:rPr>
              <w:t xml:space="preserve">( </w:t>
            </w:r>
            <w:proofErr w:type="gramEnd"/>
            <w:r w:rsidRPr="0090015F">
              <w:rPr>
                <w:rFonts w:ascii="Courier New" w:hAnsi="Courier New" w:cs="Courier New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12 000,00</w:t>
            </w:r>
          </w:p>
        </w:tc>
      </w:tr>
      <w:tr w:rsidR="0090015F" w:rsidRPr="0090015F" w:rsidTr="0090015F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223 200,00</w:t>
            </w:r>
          </w:p>
        </w:tc>
      </w:tr>
      <w:tr w:rsidR="0090015F" w:rsidRPr="0090015F" w:rsidTr="0090015F">
        <w:trPr>
          <w:trHeight w:val="9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lastRenderedPageBreak/>
              <w:t xml:space="preserve">Реализация </w:t>
            </w:r>
            <w:proofErr w:type="gramStart"/>
            <w:r w:rsidRPr="0090015F">
              <w:rPr>
                <w:rFonts w:ascii="Courier New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90015F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90015F">
              <w:rPr>
                <w:rFonts w:ascii="Courier New" w:hAnsi="Courier New" w:cs="Courier New"/>
              </w:rPr>
              <w:t>непрограммным</w:t>
            </w:r>
            <w:proofErr w:type="spellEnd"/>
            <w:r w:rsidRPr="0090015F">
              <w:rPr>
                <w:rFonts w:ascii="Courier New" w:hAnsi="Courier New" w:cs="Courier New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</w:tr>
      <w:tr w:rsidR="0090015F" w:rsidRPr="0090015F" w:rsidTr="0090015F">
        <w:trPr>
          <w:trHeight w:val="12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223 200,00</w:t>
            </w:r>
          </w:p>
        </w:tc>
      </w:tr>
      <w:tr w:rsidR="0090015F" w:rsidRPr="0090015F" w:rsidTr="0090015F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30 000,00</w:t>
            </w:r>
          </w:p>
        </w:tc>
      </w:tr>
      <w:tr w:rsidR="0090015F" w:rsidRPr="0090015F" w:rsidTr="0090015F">
        <w:trPr>
          <w:trHeight w:val="2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30 000,00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3 900,00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2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 xml:space="preserve">Прочие </w:t>
            </w:r>
            <w:proofErr w:type="spellStart"/>
            <w:r w:rsidRPr="0090015F">
              <w:rPr>
                <w:rFonts w:ascii="Courier New" w:hAnsi="Courier New" w:cs="Courier New"/>
                <w:b/>
                <w:bCs/>
              </w:rPr>
              <w:t>непрограммные</w:t>
            </w:r>
            <w:proofErr w:type="spellEnd"/>
            <w:r w:rsidRPr="0090015F">
              <w:rPr>
                <w:rFonts w:ascii="Courier New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1301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0015F">
              <w:rPr>
                <w:rFonts w:ascii="Courier New" w:hAnsi="Courier New" w:cs="Courier New"/>
              </w:rPr>
              <w:t>3 900,00</w:t>
            </w:r>
          </w:p>
        </w:tc>
      </w:tr>
      <w:tr w:rsidR="0090015F" w:rsidRPr="0090015F" w:rsidTr="0090015F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0015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7 821</w:t>
            </w:r>
            <w:r w:rsidRPr="0090015F">
              <w:rPr>
                <w:rFonts w:ascii="Courier New" w:hAnsi="Courier New" w:cs="Courier New"/>
                <w:b/>
                <w:bCs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5F" w:rsidRPr="0090015F" w:rsidRDefault="0090015F" w:rsidP="0090015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7 100</w:t>
            </w:r>
            <w:r w:rsidRPr="0090015F">
              <w:rPr>
                <w:rFonts w:ascii="Courier New" w:hAnsi="Courier New" w:cs="Courier New"/>
                <w:b/>
                <w:bCs/>
              </w:rPr>
              <w:t>600,00</w:t>
            </w:r>
          </w:p>
        </w:tc>
      </w:tr>
    </w:tbl>
    <w:p w:rsidR="0090015F" w:rsidRPr="00355C74" w:rsidRDefault="0090015F" w:rsidP="00907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90015F" w:rsidRPr="00355C74" w:rsidSect="00296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408EA"/>
    <w:rsid w:val="00126ED5"/>
    <w:rsid w:val="00170969"/>
    <w:rsid w:val="002408EA"/>
    <w:rsid w:val="00296D37"/>
    <w:rsid w:val="00355C74"/>
    <w:rsid w:val="004E6980"/>
    <w:rsid w:val="006D0B12"/>
    <w:rsid w:val="0090015F"/>
    <w:rsid w:val="00907918"/>
    <w:rsid w:val="009447B3"/>
    <w:rsid w:val="00C559EE"/>
    <w:rsid w:val="00C97CA7"/>
    <w:rsid w:val="00CD60E9"/>
    <w:rsid w:val="00D1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FED7-A869-410D-BC76-910B3D7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2019-05-16T05:13:00Z</dcterms:created>
  <dcterms:modified xsi:type="dcterms:W3CDTF">2019-05-16T08:13:00Z</dcterms:modified>
</cp:coreProperties>
</file>