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31"/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223"/>
      </w:tblGrid>
      <w:tr w:rsidR="00AC4B56" w:rsidTr="008B0A14">
        <w:trPr>
          <w:trHeight w:val="1554"/>
        </w:trPr>
        <w:tc>
          <w:tcPr>
            <w:tcW w:w="922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AC4B56" w:rsidRPr="00A767CE" w:rsidRDefault="00AC4B56" w:rsidP="002800B3">
            <w:pPr>
              <w:pStyle w:val="1"/>
              <w:spacing w:line="240" w:lineRule="auto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C4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FDE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A767C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C4B56">
              <w:rPr>
                <w:rFonts w:ascii="Times New Roman" w:hAnsi="Times New Roman"/>
              </w:rPr>
              <w:t>Р о с с и й с к а я  Ф е д е р а ц и я</w:t>
            </w:r>
            <w:r w:rsidR="00A767CE">
              <w:rPr>
                <w:rFonts w:ascii="Times New Roman" w:hAnsi="Times New Roman"/>
              </w:rPr>
              <w:t xml:space="preserve">         </w:t>
            </w:r>
          </w:p>
          <w:p w:rsidR="00AC4B56" w:rsidRPr="00AC4B56" w:rsidRDefault="00AC4B56" w:rsidP="00AC4B56">
            <w:pPr>
              <w:pStyle w:val="5"/>
              <w:rPr>
                <w:rFonts w:ascii="Times New Roman" w:hAnsi="Times New Roman"/>
              </w:rPr>
            </w:pPr>
            <w:r w:rsidRPr="00AC4B56">
              <w:rPr>
                <w:rFonts w:ascii="Times New Roman" w:hAnsi="Times New Roman"/>
              </w:rPr>
              <w:t>Иркутская область</w:t>
            </w:r>
          </w:p>
          <w:p w:rsidR="00AC4B56" w:rsidRPr="00AC4B56" w:rsidRDefault="00AC4B56" w:rsidP="00AC4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C4B56">
              <w:rPr>
                <w:rFonts w:ascii="Times New Roman" w:hAnsi="Times New Roman" w:cs="Times New Roman"/>
                <w:b/>
                <w:sz w:val="32"/>
              </w:rPr>
              <w:t>Муниципальное образование «Тайшетский район»</w:t>
            </w:r>
          </w:p>
          <w:p w:rsidR="00AC4B56" w:rsidRPr="00AC4B56" w:rsidRDefault="00B507CF" w:rsidP="00AC4B56">
            <w:pPr>
              <w:pStyle w:val="6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Соляновское</w:t>
            </w:r>
            <w:r w:rsidR="00AC4B56" w:rsidRPr="00AC4B56">
              <w:rPr>
                <w:rFonts w:ascii="Times New Roman" w:hAnsi="Times New Roman"/>
                <w:sz w:val="32"/>
              </w:rPr>
              <w:t xml:space="preserve"> муниципальное образование</w:t>
            </w:r>
          </w:p>
          <w:p w:rsidR="00AC4B56" w:rsidRPr="00AC4B56" w:rsidRDefault="00AC4B56" w:rsidP="00AC4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4B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Дума </w:t>
            </w:r>
            <w:r w:rsidR="00B507CF">
              <w:rPr>
                <w:rFonts w:ascii="Times New Roman" w:hAnsi="Times New Roman" w:cs="Times New Roman"/>
                <w:b/>
                <w:sz w:val="32"/>
                <w:szCs w:val="32"/>
              </w:rPr>
              <w:t>Соляновского</w:t>
            </w:r>
            <w:r w:rsidRPr="00AC4B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муниципального образования </w:t>
            </w:r>
          </w:p>
          <w:p w:rsidR="00AC4B56" w:rsidRPr="00AC4B56" w:rsidRDefault="00AC4B56" w:rsidP="00AC4B56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 w:rsidRPr="00AC4B56">
              <w:rPr>
                <w:rFonts w:ascii="Times New Roman" w:hAnsi="Times New Roman"/>
              </w:rPr>
              <w:t xml:space="preserve">РЕШЕНИЕ </w:t>
            </w:r>
          </w:p>
          <w:p w:rsidR="00AC4B56" w:rsidRPr="005323C4" w:rsidRDefault="00AC4B56" w:rsidP="00AC4B56">
            <w:pPr>
              <w:spacing w:after="0"/>
            </w:pPr>
          </w:p>
        </w:tc>
      </w:tr>
    </w:tbl>
    <w:p w:rsidR="00844B42" w:rsidRDefault="00844B42" w:rsidP="00121484">
      <w:pPr>
        <w:ind w:right="-568"/>
        <w:rPr>
          <w:rFonts w:ascii="Times New Roman" w:hAnsi="Times New Roman" w:cs="Times New Roman"/>
          <w:sz w:val="24"/>
          <w:szCs w:val="24"/>
        </w:rPr>
      </w:pPr>
    </w:p>
    <w:p w:rsidR="00121484" w:rsidRPr="00046C85" w:rsidRDefault="00121484" w:rsidP="00121484">
      <w:pPr>
        <w:ind w:right="-568"/>
        <w:rPr>
          <w:rFonts w:ascii="Times New Roman" w:hAnsi="Times New Roman" w:cs="Times New Roman"/>
          <w:sz w:val="24"/>
          <w:szCs w:val="24"/>
        </w:rPr>
      </w:pPr>
      <w:r w:rsidRPr="00046C85">
        <w:rPr>
          <w:rFonts w:ascii="Times New Roman" w:hAnsi="Times New Roman" w:cs="Times New Roman"/>
          <w:sz w:val="24"/>
          <w:szCs w:val="24"/>
        </w:rPr>
        <w:t>от "</w:t>
      </w:r>
      <w:r w:rsidR="00B507CF">
        <w:rPr>
          <w:rFonts w:ascii="Times New Roman" w:hAnsi="Times New Roman" w:cs="Times New Roman"/>
          <w:sz w:val="24"/>
          <w:szCs w:val="24"/>
        </w:rPr>
        <w:t>27</w:t>
      </w:r>
      <w:r w:rsidRPr="00046C85">
        <w:rPr>
          <w:rFonts w:ascii="Times New Roman" w:hAnsi="Times New Roman" w:cs="Times New Roman"/>
          <w:sz w:val="24"/>
          <w:szCs w:val="24"/>
        </w:rPr>
        <w:t xml:space="preserve">" </w:t>
      </w:r>
      <w:r w:rsidR="005B4181">
        <w:rPr>
          <w:rFonts w:ascii="Times New Roman" w:hAnsi="Times New Roman" w:cs="Times New Roman"/>
          <w:sz w:val="24"/>
          <w:szCs w:val="24"/>
        </w:rPr>
        <w:t>ноября</w:t>
      </w:r>
      <w:r w:rsidRPr="00046C85">
        <w:rPr>
          <w:rFonts w:ascii="Times New Roman" w:hAnsi="Times New Roman" w:cs="Times New Roman"/>
          <w:sz w:val="24"/>
          <w:szCs w:val="24"/>
        </w:rPr>
        <w:t xml:space="preserve"> 20</w:t>
      </w:r>
      <w:r w:rsidR="00BA50F2">
        <w:rPr>
          <w:rFonts w:ascii="Times New Roman" w:hAnsi="Times New Roman" w:cs="Times New Roman"/>
          <w:sz w:val="24"/>
          <w:szCs w:val="24"/>
        </w:rPr>
        <w:t>20</w:t>
      </w:r>
      <w:r w:rsidRPr="00046C85">
        <w:rPr>
          <w:rFonts w:ascii="Times New Roman" w:hAnsi="Times New Roman" w:cs="Times New Roman"/>
          <w:sz w:val="24"/>
          <w:szCs w:val="24"/>
        </w:rPr>
        <w:t xml:space="preserve"> г</w:t>
      </w:r>
      <w:r w:rsidR="00E97540">
        <w:rPr>
          <w:rFonts w:ascii="Times New Roman" w:hAnsi="Times New Roman" w:cs="Times New Roman"/>
          <w:sz w:val="24"/>
          <w:szCs w:val="24"/>
        </w:rPr>
        <w:t>ода</w:t>
      </w:r>
      <w:r w:rsidRPr="00046C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№ </w:t>
      </w:r>
      <w:r w:rsidR="00020D46">
        <w:rPr>
          <w:rFonts w:ascii="Times New Roman" w:hAnsi="Times New Roman" w:cs="Times New Roman"/>
          <w:sz w:val="24"/>
          <w:szCs w:val="24"/>
        </w:rPr>
        <w:t>106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5"/>
      </w:tblGrid>
      <w:tr w:rsidR="00AC4B56" w:rsidRPr="00AC4B56" w:rsidTr="00AC4B56">
        <w:trPr>
          <w:trHeight w:val="106"/>
        </w:trPr>
        <w:tc>
          <w:tcPr>
            <w:tcW w:w="4915" w:type="dxa"/>
          </w:tcPr>
          <w:p w:rsidR="00AC4B56" w:rsidRPr="00AC4B56" w:rsidRDefault="00AC4B56" w:rsidP="008B0A1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и введении в действие на территории </w:t>
            </w:r>
            <w:r w:rsidR="00B507CF">
              <w:rPr>
                <w:rFonts w:ascii="Times New Roman" w:hAnsi="Times New Roman" w:cs="Times New Roman"/>
                <w:sz w:val="24"/>
                <w:szCs w:val="24"/>
              </w:rPr>
              <w:t>Соляновского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земельного налога</w:t>
            </w:r>
          </w:p>
          <w:p w:rsidR="00AC4B56" w:rsidRPr="00AC4B56" w:rsidRDefault="00AC4B56" w:rsidP="008B0A1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997" w:rsidRDefault="00AC4B56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37EB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8823B4">
        <w:rPr>
          <w:rFonts w:ascii="Times New Roman" w:hAnsi="Times New Roman" w:cs="Times New Roman"/>
          <w:sz w:val="24"/>
          <w:szCs w:val="24"/>
        </w:rPr>
        <w:t>атьями</w:t>
      </w:r>
      <w:r w:rsidR="009337EB" w:rsidRPr="009337EB">
        <w:rPr>
          <w:rFonts w:ascii="Times New Roman" w:hAnsi="Times New Roman" w:cs="Times New Roman"/>
          <w:sz w:val="24"/>
          <w:szCs w:val="24"/>
        </w:rPr>
        <w:t xml:space="preserve"> </w:t>
      </w:r>
      <w:r w:rsidR="009337EB" w:rsidRPr="00AC4B56">
        <w:rPr>
          <w:rFonts w:ascii="Times New Roman" w:hAnsi="Times New Roman" w:cs="Times New Roman"/>
          <w:sz w:val="24"/>
          <w:szCs w:val="24"/>
        </w:rPr>
        <w:t xml:space="preserve"> 14</w:t>
      </w:r>
      <w:r w:rsidR="009337EB">
        <w:rPr>
          <w:rFonts w:ascii="Times New Roman" w:hAnsi="Times New Roman" w:cs="Times New Roman"/>
          <w:sz w:val="24"/>
          <w:szCs w:val="24"/>
        </w:rPr>
        <w:t>, 35</w:t>
      </w:r>
      <w:r w:rsidR="009337EB" w:rsidRPr="00AC4B56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9337EB">
        <w:rPr>
          <w:rFonts w:ascii="Times New Roman" w:hAnsi="Times New Roman" w:cs="Times New Roman"/>
          <w:sz w:val="24"/>
          <w:szCs w:val="24"/>
        </w:rPr>
        <w:t xml:space="preserve"> </w:t>
      </w:r>
      <w:r w:rsidRPr="00AC4B56">
        <w:rPr>
          <w:rFonts w:ascii="Times New Roman" w:hAnsi="Times New Roman" w:cs="Times New Roman"/>
          <w:sz w:val="24"/>
          <w:szCs w:val="24"/>
        </w:rPr>
        <w:t xml:space="preserve">главой 31 Налогового кодекса Российской Федерации, </w:t>
      </w:r>
      <w:r w:rsidR="00121484">
        <w:rPr>
          <w:rFonts w:ascii="Times New Roman" w:hAnsi="Times New Roman" w:cs="Times New Roman"/>
          <w:sz w:val="24"/>
          <w:szCs w:val="24"/>
        </w:rPr>
        <w:t>статьями 31,</w:t>
      </w:r>
      <w:r w:rsidR="002B28C3">
        <w:rPr>
          <w:rFonts w:ascii="Times New Roman" w:hAnsi="Times New Roman" w:cs="Times New Roman"/>
          <w:sz w:val="24"/>
          <w:szCs w:val="24"/>
        </w:rPr>
        <w:t xml:space="preserve"> </w:t>
      </w:r>
      <w:r w:rsidR="00121484">
        <w:rPr>
          <w:rFonts w:ascii="Times New Roman" w:hAnsi="Times New Roman" w:cs="Times New Roman"/>
          <w:sz w:val="24"/>
          <w:szCs w:val="24"/>
        </w:rPr>
        <w:t>47 Устава</w:t>
      </w:r>
      <w:r w:rsidRPr="00AC4B56">
        <w:rPr>
          <w:rFonts w:ascii="Times New Roman" w:hAnsi="Times New Roman" w:cs="Times New Roman"/>
          <w:sz w:val="24"/>
          <w:szCs w:val="24"/>
        </w:rPr>
        <w:t xml:space="preserve"> </w:t>
      </w:r>
      <w:r w:rsidR="00B507CF">
        <w:rPr>
          <w:rFonts w:ascii="Times New Roman" w:hAnsi="Times New Roman" w:cs="Times New Roman"/>
          <w:sz w:val="24"/>
          <w:szCs w:val="24"/>
        </w:rPr>
        <w:t>Соляновского</w:t>
      </w:r>
      <w:r w:rsidRPr="00AC4B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Дума </w:t>
      </w:r>
      <w:r w:rsidR="00B507CF">
        <w:rPr>
          <w:rFonts w:ascii="Times New Roman" w:hAnsi="Times New Roman" w:cs="Times New Roman"/>
          <w:sz w:val="24"/>
          <w:szCs w:val="24"/>
        </w:rPr>
        <w:t>Соляновского</w:t>
      </w:r>
      <w:r w:rsidRPr="00AC4B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121484" w:rsidRPr="00AC4B56" w:rsidRDefault="00121484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B56" w:rsidRDefault="00AC4B56" w:rsidP="00121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484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121484" w:rsidRPr="00121484" w:rsidRDefault="00121484" w:rsidP="00121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B56" w:rsidRDefault="00121484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4B56">
        <w:rPr>
          <w:rFonts w:ascii="Times New Roman" w:hAnsi="Times New Roman" w:cs="Times New Roman"/>
          <w:sz w:val="24"/>
          <w:szCs w:val="24"/>
        </w:rPr>
        <w:t xml:space="preserve">1. Установить и ввести в действие на территории </w:t>
      </w:r>
      <w:r w:rsidR="00B507CF">
        <w:rPr>
          <w:rFonts w:ascii="Times New Roman" w:hAnsi="Times New Roman" w:cs="Times New Roman"/>
          <w:sz w:val="24"/>
          <w:szCs w:val="24"/>
        </w:rPr>
        <w:t xml:space="preserve">Соляновского </w:t>
      </w:r>
      <w:r w:rsidR="00AC4B56">
        <w:rPr>
          <w:rFonts w:ascii="Times New Roman" w:hAnsi="Times New Roman" w:cs="Times New Roman"/>
          <w:sz w:val="24"/>
          <w:szCs w:val="24"/>
        </w:rPr>
        <w:t>муниципального образования земельный налог.</w:t>
      </w:r>
    </w:p>
    <w:p w:rsidR="001D695E" w:rsidRDefault="00AE477C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37EB">
        <w:rPr>
          <w:rFonts w:ascii="Times New Roman" w:hAnsi="Times New Roman" w:cs="Times New Roman"/>
          <w:sz w:val="24"/>
          <w:szCs w:val="24"/>
        </w:rPr>
        <w:t>2. У</w:t>
      </w:r>
      <w:r w:rsidR="001D695E">
        <w:rPr>
          <w:rFonts w:ascii="Times New Roman" w:hAnsi="Times New Roman" w:cs="Times New Roman"/>
          <w:sz w:val="24"/>
          <w:szCs w:val="24"/>
        </w:rPr>
        <w:t>становить налоговые ставки земельного налога в следующих размерах:</w:t>
      </w:r>
    </w:p>
    <w:p w:rsidR="001D695E" w:rsidRDefault="00AB165E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695E">
        <w:rPr>
          <w:rFonts w:ascii="Times New Roman" w:hAnsi="Times New Roman" w:cs="Times New Roman"/>
          <w:sz w:val="24"/>
          <w:szCs w:val="24"/>
        </w:rPr>
        <w:t>1) 0,3% в отношении земельных участков:</w:t>
      </w:r>
    </w:p>
    <w:p w:rsidR="00AB165E" w:rsidRDefault="0083331E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D695E">
        <w:rPr>
          <w:rFonts w:ascii="Times New Roman" w:hAnsi="Times New Roman" w:cs="Times New Roman"/>
          <w:sz w:val="24"/>
          <w:szCs w:val="24"/>
        </w:rPr>
        <w:t>тнесенных к землям сельскохозяйственного назначения или к землям в составе зон</w:t>
      </w:r>
      <w:r w:rsidR="00AB165E">
        <w:rPr>
          <w:rFonts w:ascii="Times New Roman" w:hAnsi="Times New Roman" w:cs="Times New Roman"/>
          <w:sz w:val="24"/>
          <w:szCs w:val="24"/>
        </w:rPr>
        <w:t xml:space="preserve"> сельскохозяйственного использования в населенных пунктах и используемых для сельскохозяйственного производства;</w:t>
      </w:r>
    </w:p>
    <w:p w:rsidR="00AB165E" w:rsidRDefault="00AB165E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занятых жилищным фондом и объектами</w:t>
      </w:r>
      <w:r w:rsidR="000143D5">
        <w:rPr>
          <w:rFonts w:ascii="Times New Roman" w:hAnsi="Times New Roman" w:cs="Times New Roman"/>
          <w:sz w:val="24"/>
          <w:szCs w:val="24"/>
        </w:rPr>
        <w:t xml:space="preserve"> инженерной инфраструктуры жилищно-коммунального комплекса</w:t>
      </w:r>
      <w:r w:rsidR="001C4613">
        <w:rPr>
          <w:rFonts w:ascii="Times New Roman" w:hAnsi="Times New Roman" w:cs="Times New Roman"/>
          <w:sz w:val="24"/>
          <w:szCs w:val="24"/>
        </w:rPr>
        <w:t xml:space="preserve"> (за исключением доли в праве на земельный участок, приходящейся </w:t>
      </w:r>
      <w:r w:rsidR="00645B2A">
        <w:rPr>
          <w:rFonts w:ascii="Times New Roman" w:hAnsi="Times New Roman" w:cs="Times New Roman"/>
          <w:sz w:val="24"/>
          <w:szCs w:val="24"/>
        </w:rPr>
        <w:t xml:space="preserve"> на объект, не относящейся</w:t>
      </w:r>
      <w:r w:rsidR="00E00E8A">
        <w:rPr>
          <w:rFonts w:ascii="Times New Roman" w:hAnsi="Times New Roman" w:cs="Times New Roman"/>
          <w:sz w:val="24"/>
          <w:szCs w:val="24"/>
        </w:rPr>
        <w:t xml:space="preserve">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00E8A" w:rsidRDefault="00E00E8A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2DDC" w:rsidRPr="002B28C3">
        <w:rPr>
          <w:rFonts w:ascii="Times New Roman" w:eastAsia="Calibri" w:hAnsi="Times New Roman" w:cs="Times New Roman"/>
          <w:sz w:val="24"/>
          <w:szCs w:val="24"/>
        </w:rPr>
        <w:t>не используемых в п</w:t>
      </w:r>
      <w:r w:rsidR="00672DDC">
        <w:rPr>
          <w:rFonts w:ascii="Times New Roman" w:eastAsia="Calibri" w:hAnsi="Times New Roman" w:cs="Times New Roman"/>
          <w:sz w:val="24"/>
          <w:szCs w:val="24"/>
        </w:rPr>
        <w:t xml:space="preserve">редпринимательской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приобретенных (предоставленных) для личного подсобного хозяйства, садоводства, огородничества животноводства, </w:t>
      </w:r>
      <w:r w:rsidR="00A11135">
        <w:rPr>
          <w:rFonts w:ascii="Times New Roman" w:hAnsi="Times New Roman" w:cs="Times New Roman"/>
          <w:sz w:val="24"/>
          <w:szCs w:val="24"/>
        </w:rPr>
        <w:t>а также дачного хозяйства;</w:t>
      </w:r>
    </w:p>
    <w:p w:rsidR="009B742A" w:rsidRDefault="009B742A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ограниченных в обороте в соответствии </w:t>
      </w:r>
      <w:r w:rsidR="009D6244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Федерации, предоставленных для обеспечения обороны, безопасности и таможенных нужд;</w:t>
      </w:r>
    </w:p>
    <w:p w:rsidR="009D6244" w:rsidRDefault="002B28C3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D6244">
        <w:rPr>
          <w:rFonts w:ascii="Times New Roman" w:hAnsi="Times New Roman" w:cs="Times New Roman"/>
          <w:sz w:val="24"/>
          <w:szCs w:val="24"/>
        </w:rPr>
        <w:t>2) 1,5% в отношении прочих земельных участков.</w:t>
      </w:r>
    </w:p>
    <w:p w:rsidR="009D6244" w:rsidRDefault="009D6244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Установить срок уплаты </w:t>
      </w:r>
      <w:r w:rsidR="00D279E5">
        <w:rPr>
          <w:rFonts w:ascii="Times New Roman" w:hAnsi="Times New Roman" w:cs="Times New Roman"/>
          <w:sz w:val="24"/>
          <w:szCs w:val="24"/>
        </w:rPr>
        <w:t xml:space="preserve">земельного налога налогоплательщиками-организациями </w:t>
      </w:r>
      <w:r w:rsidR="00282AEE">
        <w:rPr>
          <w:rFonts w:ascii="Times New Roman" w:hAnsi="Times New Roman" w:cs="Times New Roman"/>
          <w:sz w:val="24"/>
          <w:szCs w:val="24"/>
        </w:rPr>
        <w:t>– в сроки, установленные п</w:t>
      </w:r>
      <w:r w:rsidR="00340865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282AEE">
        <w:rPr>
          <w:rFonts w:ascii="Times New Roman" w:hAnsi="Times New Roman" w:cs="Times New Roman"/>
          <w:sz w:val="24"/>
          <w:szCs w:val="24"/>
        </w:rPr>
        <w:t>1 ст</w:t>
      </w:r>
      <w:r w:rsidR="00340865">
        <w:rPr>
          <w:rFonts w:ascii="Times New Roman" w:hAnsi="Times New Roman" w:cs="Times New Roman"/>
          <w:sz w:val="24"/>
          <w:szCs w:val="24"/>
        </w:rPr>
        <w:t>атьи</w:t>
      </w:r>
      <w:r w:rsidR="00282AEE">
        <w:rPr>
          <w:rFonts w:ascii="Times New Roman" w:hAnsi="Times New Roman" w:cs="Times New Roman"/>
          <w:sz w:val="24"/>
          <w:szCs w:val="24"/>
        </w:rPr>
        <w:t xml:space="preserve"> 397 Налогового кодекса Российской Федерации. </w:t>
      </w:r>
    </w:p>
    <w:p w:rsidR="00E97540" w:rsidRDefault="00BA50F2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2E30">
        <w:rPr>
          <w:rFonts w:ascii="Times New Roman" w:hAnsi="Times New Roman" w:cs="Times New Roman"/>
          <w:sz w:val="24"/>
          <w:szCs w:val="24"/>
        </w:rPr>
        <w:t>4</w:t>
      </w:r>
      <w:r w:rsidR="00E667B5">
        <w:rPr>
          <w:rFonts w:ascii="Times New Roman" w:hAnsi="Times New Roman" w:cs="Times New Roman"/>
          <w:sz w:val="24"/>
          <w:szCs w:val="24"/>
        </w:rPr>
        <w:t xml:space="preserve">. </w:t>
      </w:r>
      <w:r w:rsidR="00E97540">
        <w:rPr>
          <w:rFonts w:ascii="Times New Roman" w:hAnsi="Times New Roman" w:cs="Times New Roman"/>
          <w:sz w:val="24"/>
          <w:szCs w:val="24"/>
        </w:rPr>
        <w:t>От уплаты земельного налога освобождаются:</w:t>
      </w:r>
    </w:p>
    <w:p w:rsidR="005577F7" w:rsidRDefault="00E97540" w:rsidP="00B5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577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86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рганизации и физические лица, установленные статьей 395 Налогового кодекса Российской Федерации;</w:t>
      </w:r>
    </w:p>
    <w:p w:rsidR="005577F7" w:rsidRPr="00D55569" w:rsidRDefault="00E97540" w:rsidP="00B50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569">
        <w:rPr>
          <w:rFonts w:ascii="Times New Roman" w:hAnsi="Times New Roman" w:cs="Times New Roman"/>
          <w:sz w:val="24"/>
          <w:szCs w:val="24"/>
        </w:rPr>
        <w:t>б</w:t>
      </w:r>
      <w:r w:rsidR="005577F7" w:rsidRPr="00D55569">
        <w:rPr>
          <w:rFonts w:ascii="Times New Roman" w:hAnsi="Times New Roman" w:cs="Times New Roman"/>
          <w:sz w:val="24"/>
          <w:szCs w:val="24"/>
        </w:rPr>
        <w:t>)</w:t>
      </w:r>
      <w:r w:rsidR="00C1649A" w:rsidRPr="00D55569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в отношении земельных участков, используемых ими для непосредственного выполнения возложенных на них полномочий;</w:t>
      </w:r>
    </w:p>
    <w:p w:rsidR="00F50D00" w:rsidRPr="00D55569" w:rsidRDefault="00E97540" w:rsidP="00B5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569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5577F7" w:rsidRPr="00D55569">
        <w:rPr>
          <w:rFonts w:ascii="Times New Roman" w:hAnsi="Times New Roman" w:cs="Times New Roman"/>
          <w:sz w:val="24"/>
          <w:szCs w:val="24"/>
        </w:rPr>
        <w:t>)</w:t>
      </w:r>
      <w:r w:rsidR="00C1649A" w:rsidRPr="00D55569">
        <w:rPr>
          <w:rFonts w:ascii="Times New Roman" w:hAnsi="Times New Roman" w:cs="Times New Roman"/>
          <w:sz w:val="24"/>
          <w:szCs w:val="24"/>
        </w:rPr>
        <w:t xml:space="preserve"> Организации - в отношении земельных участков, занятых муниципальными автомобильными дорогами общего пользования;</w:t>
      </w:r>
    </w:p>
    <w:p w:rsidR="00C1649A" w:rsidRPr="00D55569" w:rsidRDefault="00C1649A" w:rsidP="00B5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569">
        <w:rPr>
          <w:rFonts w:ascii="Times New Roman" w:hAnsi="Times New Roman" w:cs="Times New Roman"/>
          <w:sz w:val="24"/>
          <w:szCs w:val="24"/>
        </w:rPr>
        <w:t>г) Многодетные семьи, имеющие 3-х и более детей в возрасте до 18 лет либо в возрасте до 23 лет, обучающихся в образовательных организациях по очной форме обучения, включая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обеспечении. Льгота предоставляется на основании документа, удостоверяющего личность заявителя, свидетельства о рождении ребенка, договора о передаче в приемную семью, удостоверения либо постановления органа опеки и попечительства об установлении опеки (попечительства), справки с места учебы (для лица старше 18 лет);</w:t>
      </w:r>
    </w:p>
    <w:p w:rsidR="00C1649A" w:rsidRPr="00D55569" w:rsidRDefault="00C1649A" w:rsidP="00B5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569">
        <w:rPr>
          <w:rFonts w:ascii="Times New Roman" w:hAnsi="Times New Roman" w:cs="Times New Roman"/>
          <w:sz w:val="24"/>
          <w:szCs w:val="24"/>
        </w:rPr>
        <w:t>д) Семьи, воспитывающие детей-инвалидов. Льгота предоставляется на основании документа, удостоверяющего личность заявителя, свидетельства о рождении ребенка, справки медико-социальной экспертизы, справки о составе семьи;</w:t>
      </w:r>
    </w:p>
    <w:p w:rsidR="00B507CF" w:rsidRDefault="00C1649A" w:rsidP="00B5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569">
        <w:rPr>
          <w:rFonts w:ascii="Times New Roman" w:hAnsi="Times New Roman" w:cs="Times New Roman"/>
          <w:sz w:val="24"/>
          <w:szCs w:val="24"/>
        </w:rPr>
        <w:t xml:space="preserve">е) </w:t>
      </w:r>
      <w:r w:rsidR="008E7ADE" w:rsidRPr="00D55569">
        <w:rPr>
          <w:rFonts w:ascii="Times New Roman" w:hAnsi="Times New Roman" w:cs="Times New Roman"/>
          <w:sz w:val="24"/>
          <w:szCs w:val="24"/>
        </w:rPr>
        <w:t>граждане, имеющие звание «Почетный гражданин «Соляновского муниципального образования». Льгота предоставляется на основании удостоверения почетного гражданина Соляновского муниципального образования.</w:t>
      </w:r>
    </w:p>
    <w:p w:rsidR="00340865" w:rsidRPr="00B507CF" w:rsidRDefault="00340865" w:rsidP="00B5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категорий, указанных в пункте 5 статьи 391 Налогового кодекса Российской Федерации.</w:t>
      </w:r>
    </w:p>
    <w:p w:rsidR="00BF0B41" w:rsidRPr="00430CF0" w:rsidRDefault="005577F7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2E30">
        <w:rPr>
          <w:rFonts w:ascii="Times New Roman" w:hAnsi="Times New Roman" w:cs="Times New Roman"/>
          <w:sz w:val="24"/>
          <w:szCs w:val="24"/>
        </w:rPr>
        <w:t>5</w:t>
      </w:r>
      <w:r w:rsidR="00430CF0">
        <w:rPr>
          <w:rFonts w:ascii="Times New Roman" w:hAnsi="Times New Roman" w:cs="Times New Roman"/>
          <w:sz w:val="24"/>
          <w:szCs w:val="24"/>
        </w:rPr>
        <w:t xml:space="preserve">. </w:t>
      </w:r>
      <w:r w:rsidR="00430CF0" w:rsidRPr="00430CF0">
        <w:rPr>
          <w:rFonts w:ascii="Times New Roman" w:hAnsi="Times New Roman" w:cs="Times New Roman"/>
          <w:sz w:val="24"/>
          <w:szCs w:val="24"/>
        </w:rPr>
        <w:t xml:space="preserve"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8" w:history="1">
        <w:r w:rsidR="00430CF0" w:rsidRPr="00430CF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430CF0" w:rsidRPr="00430CF0">
        <w:rPr>
          <w:rFonts w:ascii="Times New Roman" w:hAnsi="Times New Roman" w:cs="Times New Roman"/>
          <w:sz w:val="24"/>
          <w:szCs w:val="24"/>
        </w:rPr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B165E" w:rsidRDefault="00282AEE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2E30">
        <w:rPr>
          <w:rFonts w:ascii="Times New Roman" w:hAnsi="Times New Roman" w:cs="Times New Roman"/>
          <w:sz w:val="24"/>
          <w:szCs w:val="24"/>
        </w:rPr>
        <w:t>6</w:t>
      </w:r>
      <w:r w:rsidR="005577F7">
        <w:rPr>
          <w:rFonts w:ascii="Times New Roman" w:hAnsi="Times New Roman" w:cs="Times New Roman"/>
          <w:sz w:val="24"/>
          <w:szCs w:val="24"/>
        </w:rPr>
        <w:t>. Настоящее решение вступает в силу с 1 января 2021 года, но не ранее чем по истечении</w:t>
      </w:r>
      <w:r w:rsidR="008776E4">
        <w:rPr>
          <w:rFonts w:ascii="Times New Roman" w:hAnsi="Times New Roman" w:cs="Times New Roman"/>
          <w:sz w:val="24"/>
          <w:szCs w:val="24"/>
        </w:rPr>
        <w:t xml:space="preserve"> одного месяца со дня его официального опубликования</w:t>
      </w:r>
    </w:p>
    <w:p w:rsidR="006218E9" w:rsidRPr="00046C85" w:rsidRDefault="006218E9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2E30">
        <w:rPr>
          <w:rFonts w:ascii="Times New Roman" w:hAnsi="Times New Roman" w:cs="Times New Roman"/>
          <w:sz w:val="24"/>
          <w:szCs w:val="24"/>
        </w:rPr>
        <w:t>7</w:t>
      </w:r>
      <w:r w:rsidR="00095456" w:rsidRPr="00046C85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бюллетене нормативных правовых актов </w:t>
      </w:r>
      <w:r w:rsidR="00B507CF">
        <w:rPr>
          <w:rFonts w:ascii="Times New Roman" w:hAnsi="Times New Roman" w:cs="Times New Roman"/>
          <w:sz w:val="24"/>
          <w:szCs w:val="24"/>
        </w:rPr>
        <w:t>Соляновского</w:t>
      </w:r>
      <w:r w:rsidR="00B507CF" w:rsidRPr="00046C85">
        <w:rPr>
          <w:rFonts w:ascii="Times New Roman" w:hAnsi="Times New Roman" w:cs="Times New Roman"/>
          <w:sz w:val="24"/>
          <w:szCs w:val="24"/>
        </w:rPr>
        <w:t xml:space="preserve"> </w:t>
      </w:r>
      <w:r w:rsidR="00B507CF">
        <w:rPr>
          <w:rFonts w:ascii="Times New Roman" w:hAnsi="Times New Roman" w:cs="Times New Roman"/>
          <w:sz w:val="24"/>
          <w:szCs w:val="24"/>
        </w:rPr>
        <w:t>муниципального образования «Соляновские вести»</w:t>
      </w:r>
      <w:r w:rsidRPr="00046C85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B507CF">
        <w:rPr>
          <w:rFonts w:ascii="Times New Roman" w:hAnsi="Times New Roman" w:cs="Times New Roman"/>
          <w:sz w:val="24"/>
          <w:szCs w:val="24"/>
        </w:rPr>
        <w:t>Соляновского</w:t>
      </w:r>
      <w:r w:rsidRPr="00046C8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 - телекоммуникационной сети «Интернет».</w:t>
      </w:r>
    </w:p>
    <w:p w:rsidR="00B507CF" w:rsidRPr="00046C85" w:rsidRDefault="006218E9" w:rsidP="00D5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5">
        <w:rPr>
          <w:rFonts w:ascii="Times New Roman" w:hAnsi="Times New Roman" w:cs="Times New Roman"/>
          <w:sz w:val="24"/>
          <w:szCs w:val="24"/>
        </w:rPr>
        <w:tab/>
      </w:r>
      <w:r w:rsidR="001F2E30">
        <w:rPr>
          <w:rFonts w:ascii="Times New Roman" w:hAnsi="Times New Roman" w:cs="Times New Roman"/>
          <w:sz w:val="24"/>
          <w:szCs w:val="24"/>
        </w:rPr>
        <w:t>8</w:t>
      </w:r>
      <w:r w:rsidR="00430CF0">
        <w:rPr>
          <w:rFonts w:ascii="Times New Roman" w:hAnsi="Times New Roman" w:cs="Times New Roman"/>
          <w:sz w:val="24"/>
          <w:szCs w:val="24"/>
        </w:rPr>
        <w:t>.</w:t>
      </w:r>
      <w:r w:rsidRPr="00046C85">
        <w:rPr>
          <w:rFonts w:ascii="Times New Roman" w:hAnsi="Times New Roman" w:cs="Times New Roman"/>
          <w:sz w:val="24"/>
          <w:szCs w:val="24"/>
        </w:rPr>
        <w:t xml:space="preserve"> Со дня вступления настоящего решения Думы </w:t>
      </w:r>
      <w:r w:rsidR="00B507CF">
        <w:rPr>
          <w:rFonts w:ascii="Times New Roman" w:hAnsi="Times New Roman" w:cs="Times New Roman"/>
          <w:sz w:val="24"/>
          <w:szCs w:val="24"/>
        </w:rPr>
        <w:t>Соляновского</w:t>
      </w:r>
      <w:r w:rsidRPr="00046C8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силу, признать утратившим  силу решение  Думы </w:t>
      </w:r>
      <w:r w:rsidR="00B507CF">
        <w:rPr>
          <w:rFonts w:ascii="Times New Roman" w:hAnsi="Times New Roman" w:cs="Times New Roman"/>
          <w:sz w:val="24"/>
          <w:szCs w:val="24"/>
        </w:rPr>
        <w:t>Соляновского</w:t>
      </w:r>
      <w:r w:rsidRPr="00046C8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 </w:t>
      </w:r>
      <w:r w:rsidR="00B507CF">
        <w:rPr>
          <w:rFonts w:ascii="Times New Roman" w:hAnsi="Times New Roman" w:cs="Times New Roman"/>
          <w:sz w:val="24"/>
          <w:szCs w:val="24"/>
        </w:rPr>
        <w:t>27</w:t>
      </w:r>
      <w:r w:rsidR="00746E1C">
        <w:rPr>
          <w:rFonts w:ascii="Times New Roman" w:hAnsi="Times New Roman" w:cs="Times New Roman"/>
          <w:sz w:val="24"/>
          <w:szCs w:val="24"/>
        </w:rPr>
        <w:t>.11.</w:t>
      </w:r>
      <w:r w:rsidR="00046C85" w:rsidRPr="00046C85">
        <w:rPr>
          <w:rFonts w:ascii="Times New Roman" w:hAnsi="Times New Roman" w:cs="Times New Roman"/>
          <w:sz w:val="24"/>
          <w:szCs w:val="24"/>
        </w:rPr>
        <w:t>20</w:t>
      </w:r>
      <w:r w:rsidR="00B507CF">
        <w:rPr>
          <w:rFonts w:ascii="Times New Roman" w:hAnsi="Times New Roman" w:cs="Times New Roman"/>
          <w:sz w:val="24"/>
          <w:szCs w:val="24"/>
        </w:rPr>
        <w:t>19</w:t>
      </w:r>
      <w:r w:rsidR="00046C85" w:rsidRPr="00046C85">
        <w:rPr>
          <w:rFonts w:ascii="Times New Roman" w:hAnsi="Times New Roman" w:cs="Times New Roman"/>
          <w:sz w:val="24"/>
          <w:szCs w:val="24"/>
        </w:rPr>
        <w:t xml:space="preserve"> г. </w:t>
      </w:r>
      <w:r w:rsidRPr="00046C85">
        <w:rPr>
          <w:rFonts w:ascii="Times New Roman" w:hAnsi="Times New Roman" w:cs="Times New Roman"/>
          <w:sz w:val="24"/>
          <w:szCs w:val="24"/>
        </w:rPr>
        <w:t>№</w:t>
      </w:r>
      <w:r w:rsidR="00046C85" w:rsidRPr="00046C85">
        <w:rPr>
          <w:rFonts w:ascii="Times New Roman" w:hAnsi="Times New Roman" w:cs="Times New Roman"/>
          <w:sz w:val="24"/>
          <w:szCs w:val="24"/>
        </w:rPr>
        <w:t xml:space="preserve"> </w:t>
      </w:r>
      <w:r w:rsidR="00B507CF">
        <w:rPr>
          <w:rFonts w:ascii="Times New Roman" w:hAnsi="Times New Roman" w:cs="Times New Roman"/>
          <w:sz w:val="24"/>
          <w:szCs w:val="24"/>
        </w:rPr>
        <w:t>70</w:t>
      </w:r>
      <w:r w:rsidRPr="00046C85">
        <w:rPr>
          <w:rFonts w:ascii="Times New Roman" w:hAnsi="Times New Roman" w:cs="Times New Roman"/>
          <w:sz w:val="24"/>
          <w:szCs w:val="24"/>
        </w:rPr>
        <w:t xml:space="preserve">  «Об установлении и введении в действие </w:t>
      </w:r>
      <w:r w:rsidR="00046C85" w:rsidRPr="00046C85">
        <w:rPr>
          <w:rFonts w:ascii="Times New Roman" w:hAnsi="Times New Roman" w:cs="Times New Roman"/>
          <w:sz w:val="24"/>
          <w:szCs w:val="24"/>
        </w:rPr>
        <w:t xml:space="preserve">земельного налога </w:t>
      </w:r>
      <w:r w:rsidRPr="00046C8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507C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образования»</w:t>
      </w:r>
      <w:r w:rsidR="00D55569">
        <w:rPr>
          <w:rFonts w:ascii="Times New Roman" w:hAnsi="Times New Roman" w:cs="Times New Roman"/>
          <w:sz w:val="24"/>
          <w:szCs w:val="24"/>
        </w:rPr>
        <w:t xml:space="preserve">, </w:t>
      </w:r>
      <w:r w:rsidR="00B507CF" w:rsidRPr="00046C85">
        <w:rPr>
          <w:rFonts w:ascii="Times New Roman" w:hAnsi="Times New Roman" w:cs="Times New Roman"/>
          <w:sz w:val="24"/>
          <w:szCs w:val="24"/>
        </w:rPr>
        <w:t xml:space="preserve">решение  Думы </w:t>
      </w:r>
      <w:r w:rsidR="00B507CF">
        <w:rPr>
          <w:rFonts w:ascii="Times New Roman" w:hAnsi="Times New Roman" w:cs="Times New Roman"/>
          <w:sz w:val="24"/>
          <w:szCs w:val="24"/>
        </w:rPr>
        <w:t>Соляновского</w:t>
      </w:r>
      <w:r w:rsidR="00B507CF" w:rsidRPr="00046C8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</w:t>
      </w:r>
      <w:r w:rsidR="00746E1C">
        <w:rPr>
          <w:rFonts w:ascii="Times New Roman" w:hAnsi="Times New Roman" w:cs="Times New Roman"/>
          <w:sz w:val="24"/>
          <w:szCs w:val="24"/>
        </w:rPr>
        <w:t xml:space="preserve"> 22.07.</w:t>
      </w:r>
      <w:r w:rsidR="00AA32E0">
        <w:rPr>
          <w:rFonts w:ascii="Times New Roman" w:hAnsi="Times New Roman" w:cs="Times New Roman"/>
          <w:sz w:val="24"/>
          <w:szCs w:val="24"/>
        </w:rPr>
        <w:t>2020 г. № 98 «</w:t>
      </w:r>
      <w:r w:rsidR="00AA32E0" w:rsidRPr="00AA32E0">
        <w:rPr>
          <w:rFonts w:ascii="Times New Roman" w:hAnsi="Times New Roman" w:cs="Times New Roman"/>
          <w:sz w:val="24"/>
          <w:szCs w:val="24"/>
        </w:rPr>
        <w:t>О внесении изменений в Решение Думы Соляновского муниципального образования</w:t>
      </w:r>
      <w:r w:rsidR="00B507CF" w:rsidRPr="00046C85">
        <w:rPr>
          <w:rFonts w:ascii="Times New Roman" w:hAnsi="Times New Roman" w:cs="Times New Roman"/>
          <w:sz w:val="24"/>
          <w:szCs w:val="24"/>
        </w:rPr>
        <w:t xml:space="preserve"> </w:t>
      </w:r>
      <w:r w:rsidR="00B507CF">
        <w:rPr>
          <w:rFonts w:ascii="Times New Roman" w:hAnsi="Times New Roman" w:cs="Times New Roman"/>
          <w:sz w:val="24"/>
          <w:szCs w:val="24"/>
        </w:rPr>
        <w:t>«27»</w:t>
      </w:r>
      <w:r w:rsidR="00B507CF" w:rsidRPr="00046C85">
        <w:rPr>
          <w:rFonts w:ascii="Times New Roman" w:hAnsi="Times New Roman" w:cs="Times New Roman"/>
          <w:sz w:val="24"/>
          <w:szCs w:val="24"/>
        </w:rPr>
        <w:t xml:space="preserve"> </w:t>
      </w:r>
      <w:r w:rsidR="00B507CF">
        <w:rPr>
          <w:rFonts w:ascii="Times New Roman" w:hAnsi="Times New Roman" w:cs="Times New Roman"/>
          <w:sz w:val="24"/>
          <w:szCs w:val="24"/>
        </w:rPr>
        <w:t>ноября</w:t>
      </w:r>
      <w:r w:rsidR="00B507CF" w:rsidRPr="00046C85">
        <w:rPr>
          <w:rFonts w:ascii="Times New Roman" w:hAnsi="Times New Roman" w:cs="Times New Roman"/>
          <w:sz w:val="24"/>
          <w:szCs w:val="24"/>
        </w:rPr>
        <w:t xml:space="preserve"> 20</w:t>
      </w:r>
      <w:r w:rsidR="00B507CF">
        <w:rPr>
          <w:rFonts w:ascii="Times New Roman" w:hAnsi="Times New Roman" w:cs="Times New Roman"/>
          <w:sz w:val="24"/>
          <w:szCs w:val="24"/>
        </w:rPr>
        <w:t>19</w:t>
      </w:r>
      <w:r w:rsidR="00B507CF" w:rsidRPr="00046C85">
        <w:rPr>
          <w:rFonts w:ascii="Times New Roman" w:hAnsi="Times New Roman" w:cs="Times New Roman"/>
          <w:sz w:val="24"/>
          <w:szCs w:val="24"/>
        </w:rPr>
        <w:t xml:space="preserve"> г. № </w:t>
      </w:r>
      <w:r w:rsidR="00B507CF">
        <w:rPr>
          <w:rFonts w:ascii="Times New Roman" w:hAnsi="Times New Roman" w:cs="Times New Roman"/>
          <w:sz w:val="24"/>
          <w:szCs w:val="24"/>
        </w:rPr>
        <w:t>70</w:t>
      </w:r>
      <w:r w:rsidR="00B507CF" w:rsidRPr="00046C85">
        <w:rPr>
          <w:rFonts w:ascii="Times New Roman" w:hAnsi="Times New Roman" w:cs="Times New Roman"/>
          <w:sz w:val="24"/>
          <w:szCs w:val="24"/>
        </w:rPr>
        <w:t xml:space="preserve">  «Об установлении и введении в действие земельного налога на территории </w:t>
      </w:r>
      <w:r w:rsidR="00B507C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образования».</w:t>
      </w:r>
    </w:p>
    <w:p w:rsidR="00C636A9" w:rsidRDefault="00C636A9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E30" w:rsidRPr="00046C85" w:rsidRDefault="001F2E30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A9" w:rsidRPr="00046C85" w:rsidRDefault="00C636A9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507CF">
        <w:rPr>
          <w:rFonts w:ascii="Times New Roman" w:hAnsi="Times New Roman" w:cs="Times New Roman"/>
          <w:sz w:val="24"/>
          <w:szCs w:val="24"/>
        </w:rPr>
        <w:t>Соляновского</w:t>
      </w:r>
    </w:p>
    <w:p w:rsidR="00C636A9" w:rsidRPr="00046C85" w:rsidRDefault="00C636A9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5"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</w:p>
    <w:p w:rsidR="00C636A9" w:rsidRPr="00046C85" w:rsidRDefault="00C636A9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5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r w:rsidR="00B507CF">
        <w:rPr>
          <w:rFonts w:ascii="Times New Roman" w:hAnsi="Times New Roman" w:cs="Times New Roman"/>
          <w:sz w:val="24"/>
          <w:szCs w:val="24"/>
        </w:rPr>
        <w:t>Соляновского</w:t>
      </w:r>
    </w:p>
    <w:p w:rsidR="005570DC" w:rsidRPr="004C3EE6" w:rsidRDefault="00C636A9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</w:t>
      </w:r>
      <w:r w:rsidR="00746E1C">
        <w:rPr>
          <w:rFonts w:ascii="Times New Roman" w:hAnsi="Times New Roman" w:cs="Times New Roman"/>
          <w:sz w:val="24"/>
          <w:szCs w:val="24"/>
        </w:rPr>
        <w:t xml:space="preserve">                                            Ю.Л.Донской</w:t>
      </w:r>
      <w:r w:rsidRPr="00046C8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5570DC" w:rsidRDefault="005570DC" w:rsidP="001214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E477C" w:rsidRDefault="00AE477C" w:rsidP="004C3EE6">
      <w:pPr>
        <w:pStyle w:val="a4"/>
        <w:jc w:val="left"/>
        <w:rPr>
          <w:sz w:val="22"/>
          <w:szCs w:val="22"/>
        </w:rPr>
      </w:pPr>
    </w:p>
    <w:sectPr w:rsidR="00AE477C" w:rsidSect="004C3EE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77F" w:rsidRDefault="004B477F" w:rsidP="001D695E">
      <w:pPr>
        <w:spacing w:after="0" w:line="240" w:lineRule="auto"/>
      </w:pPr>
      <w:r>
        <w:separator/>
      </w:r>
    </w:p>
  </w:endnote>
  <w:endnote w:type="continuationSeparator" w:id="1">
    <w:p w:rsidR="004B477F" w:rsidRDefault="004B477F" w:rsidP="001D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77F" w:rsidRDefault="004B477F" w:rsidP="001D695E">
      <w:pPr>
        <w:spacing w:after="0" w:line="240" w:lineRule="auto"/>
      </w:pPr>
      <w:r>
        <w:separator/>
      </w:r>
    </w:p>
  </w:footnote>
  <w:footnote w:type="continuationSeparator" w:id="1">
    <w:p w:rsidR="004B477F" w:rsidRDefault="004B477F" w:rsidP="001D6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48E"/>
    <w:multiLevelType w:val="hybridMultilevel"/>
    <w:tmpl w:val="B0204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EA971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4B56"/>
    <w:rsid w:val="000143D5"/>
    <w:rsid w:val="00020D46"/>
    <w:rsid w:val="00033B06"/>
    <w:rsid w:val="00046C85"/>
    <w:rsid w:val="00095456"/>
    <w:rsid w:val="00121484"/>
    <w:rsid w:val="00182926"/>
    <w:rsid w:val="00196778"/>
    <w:rsid w:val="001A624B"/>
    <w:rsid w:val="001C4613"/>
    <w:rsid w:val="001D695E"/>
    <w:rsid w:val="001F2E30"/>
    <w:rsid w:val="002365A5"/>
    <w:rsid w:val="00255F89"/>
    <w:rsid w:val="002800B3"/>
    <w:rsid w:val="00282AEE"/>
    <w:rsid w:val="002A4DFC"/>
    <w:rsid w:val="002B28C3"/>
    <w:rsid w:val="002C68A4"/>
    <w:rsid w:val="00300BFB"/>
    <w:rsid w:val="003317D0"/>
    <w:rsid w:val="00340865"/>
    <w:rsid w:val="003C24DA"/>
    <w:rsid w:val="003F136B"/>
    <w:rsid w:val="00413C34"/>
    <w:rsid w:val="00430CF0"/>
    <w:rsid w:val="00495201"/>
    <w:rsid w:val="004B477F"/>
    <w:rsid w:val="004C3EE6"/>
    <w:rsid w:val="004C6567"/>
    <w:rsid w:val="0050491E"/>
    <w:rsid w:val="00515436"/>
    <w:rsid w:val="00545E35"/>
    <w:rsid w:val="00550C52"/>
    <w:rsid w:val="005570DC"/>
    <w:rsid w:val="005577F7"/>
    <w:rsid w:val="00594BC9"/>
    <w:rsid w:val="005B4181"/>
    <w:rsid w:val="005C6FE8"/>
    <w:rsid w:val="005D4997"/>
    <w:rsid w:val="005E1426"/>
    <w:rsid w:val="005E1616"/>
    <w:rsid w:val="00612642"/>
    <w:rsid w:val="006218E9"/>
    <w:rsid w:val="0062289F"/>
    <w:rsid w:val="00645B2A"/>
    <w:rsid w:val="006675F1"/>
    <w:rsid w:val="00672DDC"/>
    <w:rsid w:val="006C4FDE"/>
    <w:rsid w:val="006C7597"/>
    <w:rsid w:val="00710BC6"/>
    <w:rsid w:val="00746E1C"/>
    <w:rsid w:val="00774B36"/>
    <w:rsid w:val="008167A9"/>
    <w:rsid w:val="0083331E"/>
    <w:rsid w:val="00835368"/>
    <w:rsid w:val="00843D13"/>
    <w:rsid w:val="0084445D"/>
    <w:rsid w:val="00844B42"/>
    <w:rsid w:val="008776E4"/>
    <w:rsid w:val="008823B4"/>
    <w:rsid w:val="00884100"/>
    <w:rsid w:val="00886931"/>
    <w:rsid w:val="008A1F49"/>
    <w:rsid w:val="008A332D"/>
    <w:rsid w:val="008D57F4"/>
    <w:rsid w:val="008E7ADE"/>
    <w:rsid w:val="009337EB"/>
    <w:rsid w:val="00984BFE"/>
    <w:rsid w:val="009B0CC8"/>
    <w:rsid w:val="009B742A"/>
    <w:rsid w:val="009D6244"/>
    <w:rsid w:val="00A11135"/>
    <w:rsid w:val="00A63470"/>
    <w:rsid w:val="00A722CE"/>
    <w:rsid w:val="00A767CE"/>
    <w:rsid w:val="00A94D28"/>
    <w:rsid w:val="00AA32E0"/>
    <w:rsid w:val="00AB165E"/>
    <w:rsid w:val="00AC4B56"/>
    <w:rsid w:val="00AE477C"/>
    <w:rsid w:val="00B20577"/>
    <w:rsid w:val="00B5033B"/>
    <w:rsid w:val="00B507CF"/>
    <w:rsid w:val="00B50844"/>
    <w:rsid w:val="00B92933"/>
    <w:rsid w:val="00B9580A"/>
    <w:rsid w:val="00B960D2"/>
    <w:rsid w:val="00BA50F2"/>
    <w:rsid w:val="00BC0186"/>
    <w:rsid w:val="00BE1D1B"/>
    <w:rsid w:val="00BF0B41"/>
    <w:rsid w:val="00C1649A"/>
    <w:rsid w:val="00C169E9"/>
    <w:rsid w:val="00C636A9"/>
    <w:rsid w:val="00C7557A"/>
    <w:rsid w:val="00CB5C49"/>
    <w:rsid w:val="00CF4384"/>
    <w:rsid w:val="00D279E5"/>
    <w:rsid w:val="00D55569"/>
    <w:rsid w:val="00D8614A"/>
    <w:rsid w:val="00D928F7"/>
    <w:rsid w:val="00DC67A7"/>
    <w:rsid w:val="00DD5385"/>
    <w:rsid w:val="00E00E8A"/>
    <w:rsid w:val="00E03325"/>
    <w:rsid w:val="00E1515A"/>
    <w:rsid w:val="00E636B2"/>
    <w:rsid w:val="00E667B5"/>
    <w:rsid w:val="00E97540"/>
    <w:rsid w:val="00EA3768"/>
    <w:rsid w:val="00ED1769"/>
    <w:rsid w:val="00ED6025"/>
    <w:rsid w:val="00EE383B"/>
    <w:rsid w:val="00F064E2"/>
    <w:rsid w:val="00F50D00"/>
    <w:rsid w:val="00FB2816"/>
    <w:rsid w:val="00FE1773"/>
    <w:rsid w:val="00FF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97"/>
  </w:style>
  <w:style w:type="paragraph" w:styleId="1">
    <w:name w:val="heading 1"/>
    <w:basedOn w:val="a"/>
    <w:next w:val="a"/>
    <w:link w:val="10"/>
    <w:qFormat/>
    <w:rsid w:val="00AC4B56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C4B56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C4B56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AC4B56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B56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AC4B56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AC4B56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AC4B56"/>
    <w:rPr>
      <w:rFonts w:ascii="AG_CenturyOldStyle" w:eastAsia="Times New Roman" w:hAnsi="AG_CenturyOldStyle" w:cs="Times New Roman"/>
      <w:b/>
      <w:sz w:val="44"/>
      <w:szCs w:val="20"/>
    </w:rPr>
  </w:style>
  <w:style w:type="table" w:styleId="a3">
    <w:name w:val="Table Grid"/>
    <w:basedOn w:val="a1"/>
    <w:uiPriority w:val="59"/>
    <w:rsid w:val="00AC4B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3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Title"/>
    <w:basedOn w:val="a"/>
    <w:link w:val="a5"/>
    <w:qFormat/>
    <w:rsid w:val="009337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337EB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C16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8E7AD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313579E87F51DB8FB65DA10AF200C3141963C9DDB5C398FCCD541652C8FD39516A4E26ADE5D57622E4290B1BD05C112DBEF161B3D0A9BAyCG6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5D7FB-3E4B-431E-BC53-24D8B747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Gigabyte</cp:lastModifiedBy>
  <cp:revision>56</cp:revision>
  <cp:lastPrinted>2020-12-04T01:27:00Z</cp:lastPrinted>
  <dcterms:created xsi:type="dcterms:W3CDTF">2008-06-26T16:05:00Z</dcterms:created>
  <dcterms:modified xsi:type="dcterms:W3CDTF">2020-12-04T02:41:00Z</dcterms:modified>
</cp:coreProperties>
</file>