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DD" w:rsidRDefault="00815DDD" w:rsidP="0081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НАЧАЛЕ РАЗРАБОТКИ ПРОЕКТА ВНЕСЕНИЯ ИЗМЕНЕНИЙ В ПРАВИЛА ЗЕМЛЕПОЛЬЗОВАНИЯ И ЗАСТРОЙКИ СОЛЯНОВСКОГО МУНИЦИПАЛЬНОГО ОБРАЗОВАНИЯ</w:t>
      </w:r>
    </w:p>
    <w:p w:rsidR="00815DDD" w:rsidRDefault="00815DDD" w:rsidP="00815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17.08.2018 г.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оляная</w:t>
      </w:r>
    </w:p>
    <w:p w:rsidR="00815DDD" w:rsidRDefault="00815DDD" w:rsidP="00815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DDD" w:rsidRDefault="00815DDD" w:rsidP="00815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Соляновского муниципального образования, в целях приведения в соответствие с Градостроительным кодексом Российской Федерации, Земельным кодексом Российской Федерации Правил землепользования и застройки Соляновского муниципального образования, приняла решение о начале работы по приведению градостроительных регламентов территориальных зон Соляновского сельского поселения</w:t>
      </w:r>
    </w:p>
    <w:p w:rsidR="00815DDD" w:rsidRDefault="00815DDD" w:rsidP="0081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соответствие с требованиями законодательства.</w:t>
      </w:r>
    </w:p>
    <w:p w:rsidR="00815DDD" w:rsidRDefault="00815DDD" w:rsidP="00815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 разработке проекта внесения изменений в статью 51 Правил землепользования и застройки Соляновского муниципального образования принято постановлением администрации от 16.08.2018 года № 24, постановлением №12 от 18.04.2016 года определен состав комиссии по подготовке проекта внесения изменений в Правила землепользования и застройки Соляновского муниципального образования:</w:t>
      </w:r>
    </w:p>
    <w:p w:rsidR="00815DDD" w:rsidRDefault="00815DDD" w:rsidP="0081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Сулейманова А.Т. - председатель комиссии</w:t>
      </w:r>
    </w:p>
    <w:p w:rsidR="00815DDD" w:rsidRDefault="00815DDD" w:rsidP="0081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15DDD" w:rsidRDefault="00815DDD" w:rsidP="0081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Нашиванкина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 -  секретарь комиссии</w:t>
      </w:r>
    </w:p>
    <w:p w:rsidR="00815DDD" w:rsidRDefault="00815DDD" w:rsidP="0081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Гордеева Т.И.</w:t>
      </w:r>
    </w:p>
    <w:p w:rsidR="00815DDD" w:rsidRDefault="00815DDD" w:rsidP="0081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Сулейманов Д.С.</w:t>
      </w:r>
    </w:p>
    <w:p w:rsidR="00815DDD" w:rsidRDefault="00815DDD" w:rsidP="0081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Дунаева Т.Т.</w:t>
      </w:r>
    </w:p>
    <w:p w:rsidR="00815DDD" w:rsidRDefault="00815DDD" w:rsidP="0081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Срок проведения работ по подготовке проекта внесения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установлен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от 16.08.2018 г. № 24 до 24 августа 2018 г.</w:t>
      </w:r>
    </w:p>
    <w:p w:rsidR="00815DDD" w:rsidRDefault="00815DDD" w:rsidP="00815D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15DDD" w:rsidRDefault="00815DDD" w:rsidP="0081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После указанной даты проект внесения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будет размещен на официальном сайте по адресу: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sol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mo.ucoz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815DDD">
          <w:rPr>
            <w:rStyle w:val="a3"/>
            <w:color w:val="auto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0"/>
        </w:rPr>
        <w:t xml:space="preserve"> для ознакомления.</w:t>
      </w:r>
    </w:p>
    <w:p w:rsidR="00815DDD" w:rsidRDefault="00815DDD" w:rsidP="00815D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15DDD" w:rsidRDefault="00815DDD" w:rsidP="0081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По истечении месяца со дня размещения на официальном сайте проекта внесения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указанный проект будет предложен на рассмотрение Публичными слушаниями, которые планируются организовать 24 сентября 2018 года.</w:t>
      </w:r>
    </w:p>
    <w:p w:rsidR="00815DDD" w:rsidRDefault="00815DDD" w:rsidP="00815D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15DDD" w:rsidRDefault="00815DDD" w:rsidP="0081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Предложения по внесению изменений в  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от всех заинтересованных лиц принимаются в письменном виде по адресу: п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оляная, ул. Береговая, 3 или в электронном виде по адресу: </w:t>
      </w:r>
      <w:r>
        <w:rPr>
          <w:rFonts w:ascii="Times New Roman" w:hAnsi="Times New Roman" w:cs="Times New Roman"/>
          <w:sz w:val="24"/>
          <w:szCs w:val="24"/>
          <w:lang w:val="en-US"/>
        </w:rPr>
        <w:t>sol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sz w:val="24"/>
          <w:szCs w:val="24"/>
        </w:rPr>
        <w:t>2009@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в срок до 21 сентября 2018 г.</w:t>
      </w:r>
    </w:p>
    <w:p w:rsidR="00815DDD" w:rsidRDefault="00815DDD" w:rsidP="00815D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DDD" w:rsidRDefault="00815DDD" w:rsidP="0081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поступающие предложения должны содержать обоснование необходимости внесения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5DDD" w:rsidRDefault="00815DDD" w:rsidP="00815D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DDD" w:rsidRDefault="00815DDD" w:rsidP="00815D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15DDD" w:rsidRDefault="00815DDD" w:rsidP="0081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Консультант администрации </w:t>
      </w:r>
    </w:p>
    <w:p w:rsidR="00815DDD" w:rsidRDefault="00815DDD" w:rsidP="0081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  А.Т.Сулейманова</w:t>
      </w:r>
    </w:p>
    <w:p w:rsidR="003F178C" w:rsidRDefault="003F178C"/>
    <w:sectPr w:rsidR="003F178C" w:rsidSect="00815D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DDD"/>
    <w:rsid w:val="003F178C"/>
    <w:rsid w:val="0081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D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ryusinsk.hdd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2018-08-30T01:29:00Z</dcterms:created>
  <dcterms:modified xsi:type="dcterms:W3CDTF">2018-08-30T01:29:00Z</dcterms:modified>
</cp:coreProperties>
</file>