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43" w:rsidRPr="00EB030B" w:rsidRDefault="00C02543" w:rsidP="00C0254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27.11.2017Г. №41</w:t>
      </w:r>
    </w:p>
    <w:p w:rsidR="00C02543" w:rsidRPr="00EB030B" w:rsidRDefault="00C02543" w:rsidP="00C0254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C02543" w:rsidRPr="00EB030B" w:rsidRDefault="00C02543" w:rsidP="00C0254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C02543" w:rsidRPr="00EB030B" w:rsidRDefault="00C02543" w:rsidP="00C0254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C02543" w:rsidRPr="00EB030B" w:rsidRDefault="00C02543" w:rsidP="00C0254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СОЛЯНОВСКОЕ МУНИЦИПАЛЬНОЕ ОБРАЗОВАНИЕ</w:t>
      </w:r>
    </w:p>
    <w:p w:rsidR="00C02543" w:rsidRPr="00EB030B" w:rsidRDefault="00C02543" w:rsidP="00C0254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C02543" w:rsidRDefault="00C02543" w:rsidP="00C0254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C02543" w:rsidRDefault="00C02543" w:rsidP="00C0254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000000" w:rsidRDefault="00C02543" w:rsidP="00C0254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ОБ УТВЕРЖДЕНИИ ФОРМЫ ПРОВЕРОЧНЫХ ЛИСТОВ (СПИСКОВ КОНТРОЛЬНЫХ ВОПРОСОВ) ИСПОЛЬЗУЕМЫХ АДМИНИСТРАЦИЕЙ СОЛЯНОВСКОГО МУНИЦИПАЛЬНОГО ОБРАЗОВАНИЯ ПРИ ПРОВЕДЕНИИ ПЛАНОВЫХ ПРОВЕРОК В ОТНОШЕНИИ ЮРИДИЧЕСКИХ ЛИЦ И ИНДИВИДУАЛЬНЫХ ПРЕДПРИНИМАТЕЛЕЙ</w:t>
      </w:r>
    </w:p>
    <w:p w:rsidR="00C02543" w:rsidRDefault="00C02543" w:rsidP="00C02543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C02543" w:rsidRDefault="00C02543" w:rsidP="00C02543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C02543" w:rsidRDefault="00C02543" w:rsidP="00C025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</w:t>
      </w:r>
      <w:r w:rsidRPr="00C02543">
        <w:rPr>
          <w:rFonts w:ascii="Arial" w:hAnsi="Arial" w:cs="Arial"/>
          <w:sz w:val="24"/>
          <w:szCs w:val="24"/>
        </w:rPr>
        <w:t xml:space="preserve">соответствии с Федеральным </w:t>
      </w:r>
      <w:hyperlink r:id="rId5" w:history="1">
        <w:r w:rsidRPr="00C0254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06.10.2003 г.  N</w:t>
      </w:r>
      <w:r w:rsidRPr="00C02543">
        <w:rPr>
          <w:rFonts w:ascii="Arial" w:hAnsi="Arial" w:cs="Arial"/>
          <w:sz w:val="24"/>
          <w:szCs w:val="24"/>
        </w:rPr>
        <w:t xml:space="preserve">131-ФЗ "Об общих принципах организации местного самоуправления в Российской Федерации», </w:t>
      </w:r>
      <w:r w:rsidRPr="00C02543">
        <w:rPr>
          <w:rStyle w:val="fontstyle01"/>
          <w:rFonts w:ascii="Arial" w:hAnsi="Arial" w:cs="Arial"/>
        </w:rPr>
        <w:t>на основании ст.9 Федерального закона «О защите прав юридических лиц и</w:t>
      </w:r>
      <w:r w:rsidRPr="00C02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2543">
        <w:rPr>
          <w:rStyle w:val="fontstyle01"/>
          <w:rFonts w:ascii="Arial" w:hAnsi="Arial" w:cs="Arial"/>
        </w:rPr>
        <w:t>индивидуальных предпринимателей при осуществлении государственного контроля</w:t>
      </w:r>
      <w:r w:rsidRPr="00C02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2543">
        <w:rPr>
          <w:rStyle w:val="fontstyle01"/>
          <w:rFonts w:ascii="Arial" w:hAnsi="Arial" w:cs="Arial"/>
        </w:rPr>
        <w:t>(надзора) и муниципального контроля» (в ред. Федер</w:t>
      </w:r>
      <w:r>
        <w:rPr>
          <w:rStyle w:val="fontstyle01"/>
          <w:rFonts w:ascii="Arial" w:hAnsi="Arial" w:cs="Arial"/>
        </w:rPr>
        <w:t>ального закона от 03.07.2016 №</w:t>
      </w:r>
      <w:r w:rsidRPr="00C02543">
        <w:rPr>
          <w:rStyle w:val="fontstyle01"/>
          <w:rFonts w:ascii="Arial" w:hAnsi="Arial" w:cs="Arial"/>
        </w:rPr>
        <w:t>277-ФЗ), Постановления П</w:t>
      </w:r>
      <w:r>
        <w:rPr>
          <w:rStyle w:val="fontstyle01"/>
          <w:rFonts w:ascii="Arial" w:hAnsi="Arial" w:cs="Arial"/>
        </w:rPr>
        <w:t>равительства РФ от 13.02.2017 №</w:t>
      </w:r>
      <w:r w:rsidRPr="00C02543">
        <w:rPr>
          <w:rStyle w:val="fontstyle01"/>
          <w:rFonts w:ascii="Arial" w:hAnsi="Arial" w:cs="Arial"/>
        </w:rPr>
        <w:t>177 «Об утверждении общих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02543">
        <w:rPr>
          <w:rStyle w:val="fontstyle01"/>
          <w:rFonts w:ascii="Arial" w:hAnsi="Arial" w:cs="Arial"/>
        </w:rPr>
        <w:t>требований к разработке и</w:t>
      </w:r>
      <w:proofErr w:type="gramEnd"/>
      <w:r w:rsidRPr="00C02543">
        <w:rPr>
          <w:rStyle w:val="fontstyle01"/>
          <w:rFonts w:ascii="Arial" w:hAnsi="Arial" w:cs="Arial"/>
        </w:rPr>
        <w:t xml:space="preserve"> утверждению проверочных листов (списков контрольных</w:t>
      </w:r>
      <w:r w:rsidRPr="00C025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2543">
        <w:rPr>
          <w:rStyle w:val="fontstyle01"/>
          <w:rFonts w:ascii="Arial" w:hAnsi="Arial" w:cs="Arial"/>
        </w:rPr>
        <w:t>вопросов),</w:t>
      </w:r>
      <w:r w:rsidRPr="00C02543">
        <w:rPr>
          <w:rFonts w:ascii="Arial" w:hAnsi="Arial" w:cs="Arial"/>
          <w:sz w:val="24"/>
          <w:szCs w:val="24"/>
        </w:rPr>
        <w:t xml:space="preserve"> Уставом Соляновского муниципального образования, администрация Соляновского муниципального образования</w:t>
      </w:r>
    </w:p>
    <w:p w:rsidR="00C02543" w:rsidRPr="00F74216" w:rsidRDefault="00C02543" w:rsidP="00C02543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2543" w:rsidRDefault="00C02543" w:rsidP="00C0254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sz w:val="30"/>
          <w:szCs w:val="28"/>
        </w:rPr>
      </w:pPr>
      <w:r w:rsidRPr="00EB030B">
        <w:rPr>
          <w:rFonts w:ascii="Arial" w:hAnsi="Arial" w:cs="Arial"/>
          <w:b/>
          <w:bCs/>
          <w:iCs/>
          <w:sz w:val="30"/>
          <w:szCs w:val="28"/>
        </w:rPr>
        <w:t>ПОСТАНОВЛЯЕТ:</w:t>
      </w:r>
    </w:p>
    <w:p w:rsidR="00C02543" w:rsidRPr="00C02543" w:rsidRDefault="00C02543" w:rsidP="00C02543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</w:p>
    <w:p w:rsidR="00C02543" w:rsidRPr="00C02543" w:rsidRDefault="00C02543" w:rsidP="00C02543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02543">
        <w:rPr>
          <w:rStyle w:val="fontstyle01"/>
          <w:rFonts w:ascii="Arial" w:hAnsi="Arial"/>
        </w:rPr>
        <w:t>1. Утвердить прилагаемые Методические рекомендации по внедрению в</w:t>
      </w:r>
      <w:r w:rsidRPr="00C02543">
        <w:rPr>
          <w:color w:val="000000"/>
          <w:sz w:val="24"/>
          <w:szCs w:val="24"/>
        </w:rPr>
        <w:t xml:space="preserve"> </w:t>
      </w:r>
      <w:r w:rsidRPr="00C02543">
        <w:rPr>
          <w:rStyle w:val="fontstyle01"/>
          <w:rFonts w:ascii="Arial" w:hAnsi="Arial"/>
        </w:rPr>
        <w:t>контрольную (надзорную) деятельность, осуществляемую администрацией</w:t>
      </w:r>
      <w:r w:rsidRPr="00C02543">
        <w:rPr>
          <w:color w:val="000000"/>
          <w:sz w:val="24"/>
          <w:szCs w:val="24"/>
        </w:rPr>
        <w:t xml:space="preserve"> </w:t>
      </w:r>
      <w:r w:rsidRPr="00C02543">
        <w:rPr>
          <w:sz w:val="24"/>
          <w:szCs w:val="24"/>
        </w:rPr>
        <w:t>Соляновского муниципального образования</w:t>
      </w:r>
      <w:r w:rsidRPr="00C02543">
        <w:rPr>
          <w:rStyle w:val="fontstyle01"/>
          <w:rFonts w:ascii="Arial" w:hAnsi="Arial"/>
        </w:rPr>
        <w:t>, проверочных листов (списков контрольных</w:t>
      </w:r>
      <w:r w:rsidRPr="00C02543">
        <w:rPr>
          <w:color w:val="000000"/>
          <w:sz w:val="24"/>
          <w:szCs w:val="24"/>
        </w:rPr>
        <w:t xml:space="preserve"> </w:t>
      </w:r>
      <w:r w:rsidRPr="00C02543">
        <w:rPr>
          <w:rStyle w:val="fontstyle01"/>
          <w:rFonts w:ascii="Arial" w:hAnsi="Arial"/>
        </w:rPr>
        <w:t>вопросов).</w:t>
      </w:r>
    </w:p>
    <w:p w:rsidR="00C02543" w:rsidRPr="00C02543" w:rsidRDefault="00C02543" w:rsidP="00C02543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02543">
        <w:rPr>
          <w:sz w:val="24"/>
          <w:szCs w:val="24"/>
        </w:rPr>
        <w:t>2. Контроль исполнения настоящего постановления оставляю за собой.</w:t>
      </w:r>
    </w:p>
    <w:p w:rsidR="00C02543" w:rsidRDefault="00C02543" w:rsidP="00C02543">
      <w:pPr>
        <w:spacing w:after="0" w:line="240" w:lineRule="auto"/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C02543" w:rsidRDefault="00C02543" w:rsidP="00C02543">
      <w:pPr>
        <w:spacing w:after="0" w:line="240" w:lineRule="auto"/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C02543" w:rsidRPr="003314E6" w:rsidRDefault="00C02543" w:rsidP="00C025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Глава Соляновского</w:t>
      </w:r>
    </w:p>
    <w:p w:rsidR="00C02543" w:rsidRPr="003314E6" w:rsidRDefault="00C02543" w:rsidP="00C025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муниципального образования</w:t>
      </w:r>
    </w:p>
    <w:p w:rsidR="00C02543" w:rsidRDefault="00C02543" w:rsidP="00C02543">
      <w:pPr>
        <w:tabs>
          <w:tab w:val="left" w:pos="9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Ю.Л.Донской</w:t>
      </w:r>
    </w:p>
    <w:p w:rsidR="009A4280" w:rsidRDefault="009A4280" w:rsidP="00C02543">
      <w:pPr>
        <w:tabs>
          <w:tab w:val="left" w:pos="9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4280" w:rsidRPr="009A4280" w:rsidRDefault="009A4280" w:rsidP="009A4280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9A4280">
        <w:rPr>
          <w:rStyle w:val="fontstyle01"/>
          <w:rFonts w:ascii="Courier New" w:hAnsi="Courier New" w:cs="Courier New"/>
          <w:sz w:val="22"/>
          <w:szCs w:val="22"/>
        </w:rPr>
        <w:t>Приложение</w:t>
      </w:r>
    </w:p>
    <w:p w:rsidR="009A4280" w:rsidRPr="009A4280" w:rsidRDefault="009A4280" w:rsidP="009A4280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9A4280">
        <w:rPr>
          <w:rStyle w:val="fontstyle01"/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A4280" w:rsidRPr="009A4280" w:rsidRDefault="009A4280" w:rsidP="009A4280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9A4280">
        <w:rPr>
          <w:rFonts w:ascii="Courier New" w:hAnsi="Courier New" w:cs="Courier New"/>
        </w:rPr>
        <w:t>Соляновского муниципального образования</w:t>
      </w:r>
    </w:p>
    <w:p w:rsidR="009A4280" w:rsidRDefault="009A4280" w:rsidP="009A4280">
      <w:pPr>
        <w:spacing w:after="0" w:line="240" w:lineRule="auto"/>
        <w:jc w:val="right"/>
        <w:rPr>
          <w:rStyle w:val="fontstyle01"/>
          <w:rFonts w:ascii="Courier New" w:hAnsi="Courier New" w:cs="Courier New"/>
          <w:sz w:val="22"/>
          <w:szCs w:val="22"/>
        </w:rPr>
      </w:pPr>
      <w:r>
        <w:rPr>
          <w:rStyle w:val="fontstyle01"/>
          <w:rFonts w:ascii="Courier New" w:hAnsi="Courier New" w:cs="Courier New"/>
          <w:sz w:val="22"/>
          <w:szCs w:val="22"/>
        </w:rPr>
        <w:t xml:space="preserve">от </w:t>
      </w:r>
      <w:r w:rsidRPr="009A4280">
        <w:rPr>
          <w:rStyle w:val="fontstyle01"/>
          <w:rFonts w:ascii="Courier New" w:hAnsi="Courier New" w:cs="Courier New"/>
          <w:sz w:val="22"/>
          <w:szCs w:val="22"/>
        </w:rPr>
        <w:t>27.11. 2017 года № 41</w:t>
      </w:r>
    </w:p>
    <w:p w:rsidR="00E07813" w:rsidRPr="00E07813" w:rsidRDefault="00E07813" w:rsidP="009A4280">
      <w:pPr>
        <w:spacing w:after="0" w:line="240" w:lineRule="auto"/>
        <w:jc w:val="right"/>
        <w:rPr>
          <w:rStyle w:val="fontstyle01"/>
          <w:rFonts w:ascii="Arial" w:hAnsi="Arial" w:cs="Arial"/>
        </w:rPr>
      </w:pPr>
    </w:p>
    <w:p w:rsidR="009A4280" w:rsidRPr="009A4280" w:rsidRDefault="009A4280" w:rsidP="009A428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9A4280">
        <w:rPr>
          <w:rStyle w:val="fontstyle21"/>
          <w:rFonts w:ascii="Arial" w:hAnsi="Arial" w:cs="Arial"/>
          <w:sz w:val="30"/>
          <w:szCs w:val="30"/>
        </w:rPr>
        <w:t>Методические рекомендации</w:t>
      </w:r>
    </w:p>
    <w:p w:rsidR="009A4280" w:rsidRPr="009A4280" w:rsidRDefault="009A4280" w:rsidP="009A428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9A4280">
        <w:rPr>
          <w:rStyle w:val="fontstyle21"/>
          <w:rFonts w:ascii="Arial" w:hAnsi="Arial" w:cs="Arial"/>
          <w:sz w:val="30"/>
          <w:szCs w:val="30"/>
        </w:rPr>
        <w:lastRenderedPageBreak/>
        <w:t>по внедрению в контрольную (надзорную) деятельность, осуществляемую</w:t>
      </w:r>
    </w:p>
    <w:p w:rsidR="009A4280" w:rsidRPr="009A4280" w:rsidRDefault="009A4280" w:rsidP="009A4280">
      <w:pPr>
        <w:spacing w:after="0" w:line="240" w:lineRule="auto"/>
        <w:jc w:val="center"/>
        <w:rPr>
          <w:rStyle w:val="fontstyle21"/>
          <w:rFonts w:ascii="Arial" w:hAnsi="Arial" w:cs="Arial"/>
          <w:sz w:val="30"/>
          <w:szCs w:val="30"/>
        </w:rPr>
      </w:pPr>
      <w:r w:rsidRPr="009A4280">
        <w:rPr>
          <w:rStyle w:val="fontstyle21"/>
          <w:rFonts w:ascii="Arial" w:hAnsi="Arial" w:cs="Arial"/>
          <w:sz w:val="30"/>
          <w:szCs w:val="30"/>
        </w:rPr>
        <w:t xml:space="preserve">администрацией </w:t>
      </w:r>
      <w:r w:rsidRPr="009A4280">
        <w:rPr>
          <w:rFonts w:ascii="Arial" w:hAnsi="Arial" w:cs="Arial"/>
          <w:b/>
          <w:sz w:val="30"/>
          <w:szCs w:val="30"/>
        </w:rPr>
        <w:t>Соляновского муниципального образования</w:t>
      </w:r>
      <w:r w:rsidRPr="009A4280">
        <w:rPr>
          <w:rStyle w:val="fontstyle21"/>
          <w:rFonts w:ascii="Arial" w:hAnsi="Arial" w:cs="Arial"/>
          <w:sz w:val="30"/>
          <w:szCs w:val="30"/>
        </w:rPr>
        <w:t xml:space="preserve">, проверочных листов </w:t>
      </w:r>
    </w:p>
    <w:p w:rsidR="009A4280" w:rsidRPr="009A4280" w:rsidRDefault="009A4280" w:rsidP="009A4280">
      <w:pPr>
        <w:spacing w:after="0" w:line="240" w:lineRule="auto"/>
        <w:jc w:val="center"/>
        <w:rPr>
          <w:rStyle w:val="fontstyle21"/>
          <w:rFonts w:ascii="Arial" w:hAnsi="Arial" w:cs="Arial"/>
          <w:sz w:val="30"/>
          <w:szCs w:val="30"/>
        </w:rPr>
      </w:pPr>
      <w:r w:rsidRPr="009A4280">
        <w:rPr>
          <w:rStyle w:val="fontstyle21"/>
          <w:rFonts w:ascii="Arial" w:hAnsi="Arial" w:cs="Arial"/>
          <w:sz w:val="30"/>
          <w:szCs w:val="30"/>
        </w:rPr>
        <w:t>(списков</w:t>
      </w:r>
      <w:r w:rsidRPr="009A4280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9A4280">
        <w:rPr>
          <w:rStyle w:val="fontstyle21"/>
          <w:rFonts w:ascii="Arial" w:hAnsi="Arial" w:cs="Arial"/>
          <w:sz w:val="30"/>
          <w:szCs w:val="30"/>
        </w:rPr>
        <w:t>контрольных вопросов)</w:t>
      </w:r>
    </w:p>
    <w:p w:rsidR="009A4280" w:rsidRDefault="009A4280" w:rsidP="00C02543">
      <w:pPr>
        <w:tabs>
          <w:tab w:val="left" w:pos="9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4340" w:rsidRPr="00FB4340" w:rsidRDefault="00FB4340" w:rsidP="00FB4340">
      <w:pPr>
        <w:spacing w:after="0" w:line="240" w:lineRule="auto"/>
        <w:ind w:firstLine="709"/>
        <w:jc w:val="both"/>
        <w:rPr>
          <w:rStyle w:val="fontstyle01"/>
          <w:rFonts w:ascii="Arial" w:hAnsi="Arial" w:cs="Arial"/>
        </w:rPr>
      </w:pPr>
      <w:r w:rsidRPr="00FB4340">
        <w:rPr>
          <w:rStyle w:val="fontstyle01"/>
          <w:rFonts w:ascii="Arial" w:hAnsi="Arial" w:cs="Arial"/>
        </w:rPr>
        <w:t>1. Настоящие Методические рекомендации по внедрению в контрольную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 xml:space="preserve">(надзорную) деятельность, осуществляемую администрацией </w:t>
      </w:r>
      <w:r w:rsidRPr="00FB4340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FB4340">
        <w:rPr>
          <w:rStyle w:val="fontstyle01"/>
          <w:rFonts w:ascii="Arial" w:hAnsi="Arial" w:cs="Arial"/>
        </w:rPr>
        <w:t xml:space="preserve"> проверочных листов (списков контрольных вопросов) (далее – Методические рекомендации) разработаны с целью оказания методической помощи по организации работы администрации </w:t>
      </w:r>
      <w:r w:rsidRPr="00FB4340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FB4340">
        <w:rPr>
          <w:rStyle w:val="fontstyle01"/>
          <w:rFonts w:ascii="Arial" w:hAnsi="Arial" w:cs="Arial"/>
        </w:rPr>
        <w:t>, уполномоченной на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осуществление государственного контроля (надзора) (далее – контрольный (надзорный) орган) проверочных листов (списков контрольных вопросов).</w:t>
      </w:r>
    </w:p>
    <w:p w:rsidR="00FB4340" w:rsidRPr="00FB4340" w:rsidRDefault="00FB4340" w:rsidP="00FB4340">
      <w:pPr>
        <w:spacing w:after="0" w:line="240" w:lineRule="auto"/>
        <w:ind w:firstLine="709"/>
        <w:jc w:val="both"/>
        <w:rPr>
          <w:rStyle w:val="fontstyle01"/>
          <w:rFonts w:ascii="Arial" w:hAnsi="Arial" w:cs="Arial"/>
        </w:rPr>
      </w:pPr>
      <w:r w:rsidRPr="00FB4340">
        <w:rPr>
          <w:rStyle w:val="fontstyle01"/>
          <w:rFonts w:ascii="Arial" w:hAnsi="Arial" w:cs="Arial"/>
        </w:rPr>
        <w:t>2. Проверочный лист (список контрольных вопросов) – исчерпывающий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перечень требований, которые могут быть предъявлены проверяемому субъекту в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 xml:space="preserve">соответствии с законодательством, подлежащих проверке администрацией </w:t>
      </w:r>
      <w:r w:rsidRPr="00FB4340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FB4340">
        <w:rPr>
          <w:rStyle w:val="fontstyle01"/>
          <w:rFonts w:ascii="Arial" w:hAnsi="Arial" w:cs="Arial"/>
        </w:rPr>
        <w:t>.</w:t>
      </w:r>
    </w:p>
    <w:p w:rsidR="00FB4340" w:rsidRPr="00FB4340" w:rsidRDefault="00FB4340" w:rsidP="00FB4340">
      <w:pPr>
        <w:spacing w:after="0" w:line="240" w:lineRule="auto"/>
        <w:ind w:firstLine="709"/>
        <w:jc w:val="both"/>
        <w:rPr>
          <w:rStyle w:val="fontstyle01"/>
          <w:rFonts w:ascii="Arial" w:hAnsi="Arial" w:cs="Arial"/>
        </w:rPr>
      </w:pPr>
      <w:r w:rsidRPr="00FB4340">
        <w:rPr>
          <w:rStyle w:val="fontstyle01"/>
          <w:rFonts w:ascii="Arial" w:hAnsi="Arial" w:cs="Arial"/>
        </w:rPr>
        <w:t>3. Проверочный лист (список контрольных вопросов) включает в себя перечни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вопросов, ответы на которые однозначно свидетельствуют о соблюдении или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несоблюдении юридическим лицом, индивидуальным предпринимателем обязательных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требований, составляющих предмет проверки.</w:t>
      </w:r>
    </w:p>
    <w:p w:rsidR="00FB4340" w:rsidRPr="00FB4340" w:rsidRDefault="00FB4340" w:rsidP="00FB43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340">
        <w:rPr>
          <w:rStyle w:val="fontstyle01"/>
          <w:rFonts w:ascii="Arial" w:hAnsi="Arial" w:cs="Arial"/>
        </w:rPr>
        <w:t>4. Проверочные листы (списки контрольных вопросов) рекомендуется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разрабатывать и утверждать контрольным (надзорным) органом по рекомендуемой форме,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согласно приложению к настоящим Методическим рекомендациям.</w:t>
      </w:r>
    </w:p>
    <w:p w:rsidR="00FB4340" w:rsidRPr="00FB4340" w:rsidRDefault="00FB4340" w:rsidP="00FB4340">
      <w:pPr>
        <w:spacing w:after="0" w:line="240" w:lineRule="auto"/>
        <w:ind w:firstLine="709"/>
        <w:jc w:val="both"/>
        <w:rPr>
          <w:rStyle w:val="fontstyle01"/>
          <w:rFonts w:ascii="Arial" w:hAnsi="Arial" w:cs="Arial"/>
        </w:rPr>
      </w:pPr>
      <w:r w:rsidRPr="00FB4340">
        <w:rPr>
          <w:rStyle w:val="fontstyle01"/>
          <w:rFonts w:ascii="Arial" w:hAnsi="Arial" w:cs="Arial"/>
        </w:rPr>
        <w:t>5. Контрольный (надзорный) орган с учётом специфики проверяемых лиц и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объектов может дополнить типовую форму дополнительными графами, строками.</w:t>
      </w:r>
    </w:p>
    <w:p w:rsidR="00FB4340" w:rsidRPr="00FB4340" w:rsidRDefault="00FB4340" w:rsidP="00FB4340">
      <w:pPr>
        <w:spacing w:after="0" w:line="240" w:lineRule="auto"/>
        <w:ind w:firstLine="709"/>
        <w:jc w:val="both"/>
        <w:rPr>
          <w:rStyle w:val="fontstyle01"/>
          <w:rFonts w:ascii="Arial" w:hAnsi="Arial" w:cs="Arial"/>
        </w:rPr>
      </w:pPr>
      <w:r w:rsidRPr="00FB4340">
        <w:rPr>
          <w:rStyle w:val="fontstyle01"/>
          <w:rFonts w:ascii="Arial" w:hAnsi="Arial" w:cs="Arial"/>
        </w:rPr>
        <w:t xml:space="preserve">6. </w:t>
      </w:r>
      <w:proofErr w:type="gramStart"/>
      <w:r w:rsidRPr="00FB4340">
        <w:rPr>
          <w:rStyle w:val="fontstyle01"/>
          <w:rFonts w:ascii="Arial" w:hAnsi="Arial" w:cs="Arial"/>
        </w:rPr>
        <w:t>Проверочный лист (список контрольных вопросов) может содержать вопросы,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затрагивающие все предъявляемые к юридическому лицу, индивидуальному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предпринимателю обязательные требования, либо ограничить предмет плановой проверки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только частью обязательных требований, соблюдение которых является наиболее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значимым с точки зрения недопущения возникновения угрозы причинения вреда жизни,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здоровью граждан, вреда животным, растениям, окружающей среде, объектам культурного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наследия (памятникам истории и культуры) народов Российской Федерации, безопасности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государства</w:t>
      </w:r>
      <w:proofErr w:type="gramEnd"/>
      <w:r w:rsidRPr="00FB4340">
        <w:rPr>
          <w:rStyle w:val="fontstyle01"/>
          <w:rFonts w:ascii="Arial" w:hAnsi="Arial" w:cs="Arial"/>
        </w:rPr>
        <w:t>, а также угрозы чрезвычайных ситуаций природного и техногенного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характера.</w:t>
      </w:r>
    </w:p>
    <w:p w:rsidR="00FB4340" w:rsidRPr="00FB4340" w:rsidRDefault="00FB4340" w:rsidP="00FB4340">
      <w:pPr>
        <w:spacing w:after="0" w:line="240" w:lineRule="auto"/>
        <w:ind w:firstLine="709"/>
        <w:jc w:val="both"/>
        <w:rPr>
          <w:rStyle w:val="fontstyle01"/>
          <w:rFonts w:ascii="Arial" w:hAnsi="Arial" w:cs="Arial"/>
        </w:rPr>
      </w:pPr>
      <w:r w:rsidRPr="00FB4340">
        <w:rPr>
          <w:rStyle w:val="fontstyle01"/>
          <w:rFonts w:ascii="Arial" w:hAnsi="Arial" w:cs="Arial"/>
        </w:rPr>
        <w:t>7. Проверочные листы (списки контрольных вопросов) рекомендуется размещать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на официальных сайтах контрольных (надзорных) органов в информационно-телекоммуникационной сети «Интернет».</w:t>
      </w:r>
    </w:p>
    <w:p w:rsidR="00FB4340" w:rsidRPr="00FB4340" w:rsidRDefault="00FB4340" w:rsidP="00FB4340">
      <w:pPr>
        <w:spacing w:after="0" w:line="240" w:lineRule="auto"/>
        <w:ind w:firstLine="709"/>
        <w:jc w:val="both"/>
        <w:rPr>
          <w:rStyle w:val="fontstyle01"/>
          <w:rFonts w:ascii="Arial" w:hAnsi="Arial" w:cs="Arial"/>
        </w:rPr>
      </w:pPr>
      <w:r w:rsidRPr="00FB4340">
        <w:rPr>
          <w:rStyle w:val="fontstyle01"/>
          <w:rFonts w:ascii="Arial" w:hAnsi="Arial" w:cs="Arial"/>
        </w:rPr>
        <w:t>8. Проверочный лист (список контрольных вопросов) рекомендуется направлять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контрольным (надзорным) органом проверяемому лицу одновременно с распоряжениями о</w:t>
      </w:r>
      <w:r w:rsidRPr="00FB4340">
        <w:rPr>
          <w:rFonts w:ascii="Arial" w:hAnsi="Arial" w:cs="Arial"/>
          <w:sz w:val="24"/>
          <w:szCs w:val="24"/>
        </w:rPr>
        <w:t xml:space="preserve"> </w:t>
      </w:r>
      <w:r w:rsidRPr="00FB4340">
        <w:rPr>
          <w:rStyle w:val="fontstyle01"/>
          <w:rFonts w:ascii="Arial" w:hAnsi="Arial" w:cs="Arial"/>
        </w:rPr>
        <w:t>проведении проверки.</w:t>
      </w:r>
    </w:p>
    <w:p w:rsidR="00FB4340" w:rsidRPr="00FB4340" w:rsidRDefault="00FB4340" w:rsidP="00FB4340">
      <w:pPr>
        <w:spacing w:after="0" w:line="240" w:lineRule="auto"/>
        <w:ind w:firstLine="709"/>
        <w:jc w:val="both"/>
        <w:rPr>
          <w:rStyle w:val="fontstyle01"/>
          <w:rFonts w:ascii="Arial" w:hAnsi="Arial" w:cs="Arial"/>
        </w:rPr>
      </w:pPr>
      <w:r w:rsidRPr="00FB4340">
        <w:rPr>
          <w:rStyle w:val="fontstyle01"/>
          <w:rFonts w:ascii="Arial" w:hAnsi="Arial" w:cs="Arial"/>
        </w:rPr>
        <w:t xml:space="preserve">9. </w:t>
      </w:r>
      <w:proofErr w:type="gramStart"/>
      <w:r w:rsidRPr="00FB4340">
        <w:rPr>
          <w:rStyle w:val="fontstyle01"/>
          <w:rFonts w:ascii="Arial" w:hAnsi="Arial" w:cs="Arial"/>
        </w:rPr>
        <w:t>Проверочные листы (списки контрольных вопросов) рекомендуется</w:t>
      </w:r>
      <w:r w:rsidRPr="00FB4340">
        <w:rPr>
          <w:rFonts w:ascii="Arial" w:hAnsi="Arial" w:cs="Arial"/>
        </w:rPr>
        <w:t xml:space="preserve"> </w:t>
      </w:r>
      <w:r w:rsidRPr="00FB4340">
        <w:rPr>
          <w:rStyle w:val="fontstyle01"/>
          <w:rFonts w:ascii="Arial" w:hAnsi="Arial" w:cs="Arial"/>
        </w:rPr>
        <w:t>использовать как форму отражения проверяющим совместно с представителем</w:t>
      </w:r>
      <w:r w:rsidRPr="00FB4340">
        <w:rPr>
          <w:rFonts w:ascii="Arial" w:hAnsi="Arial" w:cs="Arial"/>
        </w:rPr>
        <w:t xml:space="preserve"> </w:t>
      </w:r>
      <w:r w:rsidRPr="00FB4340">
        <w:rPr>
          <w:rStyle w:val="fontstyle01"/>
          <w:rFonts w:ascii="Arial" w:hAnsi="Arial" w:cs="Arial"/>
        </w:rPr>
        <w:t>проверяемого лица информации в процессе проведения проверки.</w:t>
      </w:r>
      <w:proofErr w:type="gramEnd"/>
      <w:r w:rsidRPr="00FB4340">
        <w:rPr>
          <w:rFonts w:ascii="Arial" w:hAnsi="Arial" w:cs="Arial"/>
        </w:rPr>
        <w:t xml:space="preserve"> </w:t>
      </w:r>
      <w:r w:rsidRPr="00FB4340">
        <w:rPr>
          <w:rStyle w:val="fontstyle01"/>
          <w:rFonts w:ascii="Arial" w:hAnsi="Arial" w:cs="Arial"/>
        </w:rPr>
        <w:t>В случае, когда положением о виде федерального государственного контроля</w:t>
      </w:r>
      <w:r w:rsidRPr="00FB4340">
        <w:rPr>
          <w:rFonts w:ascii="Arial" w:hAnsi="Arial" w:cs="Arial"/>
        </w:rPr>
        <w:t xml:space="preserve"> </w:t>
      </w:r>
      <w:r w:rsidRPr="00FB4340">
        <w:rPr>
          <w:rStyle w:val="fontstyle01"/>
          <w:rFonts w:ascii="Arial" w:hAnsi="Arial" w:cs="Arial"/>
        </w:rPr>
        <w:t>(надзора), порядком организации и проведения отдельных видов государственного</w:t>
      </w:r>
      <w:r w:rsidRPr="00FB4340">
        <w:rPr>
          <w:rFonts w:ascii="Arial" w:hAnsi="Arial" w:cs="Arial"/>
        </w:rPr>
        <w:t xml:space="preserve"> </w:t>
      </w:r>
      <w:r w:rsidRPr="00FB4340">
        <w:rPr>
          <w:rStyle w:val="fontstyle01"/>
          <w:rFonts w:ascii="Arial" w:hAnsi="Arial" w:cs="Arial"/>
        </w:rPr>
        <w:t>контроля (надзора), муниципального контроля предусмотрена обязанность использования</w:t>
      </w:r>
      <w:r w:rsidRPr="00FB4340">
        <w:rPr>
          <w:rFonts w:ascii="Arial" w:hAnsi="Arial" w:cs="Arial"/>
        </w:rPr>
        <w:t xml:space="preserve"> </w:t>
      </w:r>
      <w:r w:rsidRPr="00FB4340">
        <w:rPr>
          <w:rStyle w:val="fontstyle01"/>
          <w:rFonts w:ascii="Arial" w:hAnsi="Arial" w:cs="Arial"/>
        </w:rPr>
        <w:t>при проведении плановой проверки должностным лицом органа государственного</w:t>
      </w:r>
      <w:r w:rsidRPr="00FB4340">
        <w:rPr>
          <w:rFonts w:ascii="Arial" w:hAnsi="Arial" w:cs="Arial"/>
        </w:rPr>
        <w:t xml:space="preserve"> </w:t>
      </w:r>
      <w:r w:rsidRPr="00FB4340">
        <w:rPr>
          <w:rStyle w:val="fontstyle01"/>
          <w:rFonts w:ascii="Arial" w:hAnsi="Arial" w:cs="Arial"/>
        </w:rPr>
        <w:lastRenderedPageBreak/>
        <w:t>контроля (надзора), органа муниципального контроля проверочных листов (списков</w:t>
      </w:r>
      <w:r w:rsidRPr="00FB4340">
        <w:rPr>
          <w:rFonts w:ascii="Arial" w:hAnsi="Arial" w:cs="Arial"/>
        </w:rPr>
        <w:t xml:space="preserve"> </w:t>
      </w:r>
      <w:r w:rsidRPr="00FB4340">
        <w:rPr>
          <w:rStyle w:val="fontstyle01"/>
          <w:rFonts w:ascii="Arial" w:hAnsi="Arial" w:cs="Arial"/>
        </w:rPr>
        <w:t>контрольных вопросов), их применение является обязательным.</w:t>
      </w:r>
    </w:p>
    <w:p w:rsidR="00FB4340" w:rsidRPr="00FB4340" w:rsidRDefault="00FB4340" w:rsidP="00FB4340">
      <w:pPr>
        <w:spacing w:after="0" w:line="240" w:lineRule="auto"/>
        <w:ind w:firstLine="709"/>
        <w:jc w:val="both"/>
        <w:rPr>
          <w:rStyle w:val="fontstyle01"/>
          <w:rFonts w:ascii="Arial" w:hAnsi="Arial" w:cs="Arial"/>
        </w:rPr>
      </w:pPr>
      <w:r w:rsidRPr="00FB4340">
        <w:rPr>
          <w:rStyle w:val="fontstyle01"/>
          <w:rFonts w:ascii="Arial" w:hAnsi="Arial" w:cs="Arial"/>
        </w:rPr>
        <w:t>10. При осуществлении выездных проверок заполнение проверочных листов</w:t>
      </w:r>
      <w:r w:rsidRPr="00FB4340">
        <w:rPr>
          <w:rFonts w:ascii="Arial" w:hAnsi="Arial" w:cs="Arial"/>
        </w:rPr>
        <w:t xml:space="preserve"> </w:t>
      </w:r>
      <w:r w:rsidRPr="00FB4340">
        <w:rPr>
          <w:rStyle w:val="fontstyle01"/>
          <w:rFonts w:ascii="Arial" w:hAnsi="Arial" w:cs="Arial"/>
        </w:rPr>
        <w:t>(списков контрольных вопросов) рекомендуется осуществлять в присутствие</w:t>
      </w:r>
      <w:r w:rsidRPr="00FB4340">
        <w:rPr>
          <w:rFonts w:ascii="Arial" w:hAnsi="Arial" w:cs="Arial"/>
        </w:rPr>
        <w:t xml:space="preserve"> </w:t>
      </w:r>
      <w:r w:rsidRPr="00FB4340">
        <w:rPr>
          <w:rStyle w:val="fontstyle01"/>
          <w:rFonts w:ascii="Arial" w:hAnsi="Arial" w:cs="Arial"/>
        </w:rPr>
        <w:t>представителя проверяемого лица.</w:t>
      </w:r>
    </w:p>
    <w:p w:rsidR="00FB4340" w:rsidRPr="00FB4340" w:rsidRDefault="00FB4340" w:rsidP="00FB4340">
      <w:pPr>
        <w:spacing w:after="0" w:line="240" w:lineRule="auto"/>
        <w:ind w:firstLine="709"/>
        <w:jc w:val="both"/>
        <w:rPr>
          <w:rStyle w:val="fontstyle01"/>
          <w:rFonts w:ascii="Arial" w:hAnsi="Arial" w:cs="Arial"/>
        </w:rPr>
      </w:pPr>
      <w:r w:rsidRPr="00FB4340">
        <w:rPr>
          <w:rStyle w:val="fontstyle01"/>
          <w:rFonts w:ascii="Arial" w:hAnsi="Arial" w:cs="Arial"/>
        </w:rPr>
        <w:t>11. При проведении проверки с использованием проверочного листа (списка</w:t>
      </w:r>
      <w:r w:rsidRPr="00FB4340">
        <w:rPr>
          <w:rFonts w:ascii="Arial" w:hAnsi="Arial" w:cs="Arial"/>
        </w:rPr>
        <w:t xml:space="preserve"> </w:t>
      </w:r>
      <w:r w:rsidRPr="00FB4340">
        <w:rPr>
          <w:rStyle w:val="fontstyle01"/>
          <w:rFonts w:ascii="Arial" w:hAnsi="Arial" w:cs="Arial"/>
        </w:rPr>
        <w:t>контрольных вопросов) заполненный по результатам проведения проверки проверочный</w:t>
      </w:r>
      <w:r w:rsidRPr="00FB4340">
        <w:rPr>
          <w:rFonts w:ascii="Arial" w:hAnsi="Arial" w:cs="Arial"/>
        </w:rPr>
        <w:t xml:space="preserve"> </w:t>
      </w:r>
      <w:r w:rsidRPr="00FB4340">
        <w:rPr>
          <w:rStyle w:val="fontstyle01"/>
          <w:rFonts w:ascii="Arial" w:hAnsi="Arial" w:cs="Arial"/>
        </w:rPr>
        <w:t>лист (список контрольных вопросов) рекомендуется прикладывать к акту проверки.</w:t>
      </w:r>
    </w:p>
    <w:p w:rsidR="00FB4340" w:rsidRDefault="00FB4340" w:rsidP="00C02543">
      <w:pPr>
        <w:tabs>
          <w:tab w:val="left" w:pos="9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4340" w:rsidRPr="00FB4340" w:rsidRDefault="00FB4340" w:rsidP="00FB4340">
      <w:pPr>
        <w:spacing w:after="0" w:line="240" w:lineRule="auto"/>
        <w:ind w:firstLine="709"/>
        <w:jc w:val="right"/>
        <w:rPr>
          <w:rStyle w:val="fontstyle01"/>
          <w:rFonts w:ascii="Courier New" w:hAnsi="Courier New" w:cs="Courier New"/>
          <w:sz w:val="22"/>
          <w:szCs w:val="22"/>
        </w:rPr>
      </w:pPr>
      <w:r w:rsidRPr="00FB4340">
        <w:rPr>
          <w:rStyle w:val="fontstyle01"/>
          <w:rFonts w:ascii="Courier New" w:hAnsi="Courier New" w:cs="Courier New"/>
          <w:sz w:val="22"/>
          <w:szCs w:val="22"/>
        </w:rPr>
        <w:t>Приложение</w:t>
      </w:r>
    </w:p>
    <w:p w:rsidR="00FB4340" w:rsidRPr="00FB4340" w:rsidRDefault="00FB4340" w:rsidP="00FB4340">
      <w:pPr>
        <w:spacing w:after="0" w:line="240" w:lineRule="auto"/>
        <w:jc w:val="right"/>
        <w:rPr>
          <w:rFonts w:ascii="Courier New" w:hAnsi="Courier New" w:cs="Courier New"/>
        </w:rPr>
      </w:pPr>
      <w:r w:rsidRPr="00FB4340">
        <w:rPr>
          <w:rFonts w:ascii="Courier New" w:hAnsi="Courier New" w:cs="Courier New"/>
        </w:rPr>
        <w:t>к Методическим рекомендациям по внедрению</w:t>
      </w:r>
    </w:p>
    <w:p w:rsidR="00FB4340" w:rsidRPr="00FB4340" w:rsidRDefault="00FB4340" w:rsidP="00FB4340">
      <w:pPr>
        <w:spacing w:after="0" w:line="240" w:lineRule="auto"/>
        <w:jc w:val="right"/>
        <w:rPr>
          <w:rFonts w:ascii="Courier New" w:hAnsi="Courier New" w:cs="Courier New"/>
        </w:rPr>
      </w:pPr>
      <w:r w:rsidRPr="00FB4340">
        <w:rPr>
          <w:rFonts w:ascii="Courier New" w:hAnsi="Courier New" w:cs="Courier New"/>
        </w:rPr>
        <w:t xml:space="preserve"> в контрольную (надзорную) деятельность,</w:t>
      </w:r>
    </w:p>
    <w:p w:rsidR="00FB4340" w:rsidRPr="00FB4340" w:rsidRDefault="00FB4340" w:rsidP="00FB4340">
      <w:pPr>
        <w:spacing w:after="0" w:line="240" w:lineRule="auto"/>
        <w:jc w:val="right"/>
        <w:rPr>
          <w:rFonts w:ascii="Courier New" w:hAnsi="Courier New" w:cs="Courier New"/>
        </w:rPr>
      </w:pPr>
      <w:r w:rsidRPr="00FB4340">
        <w:rPr>
          <w:rFonts w:ascii="Courier New" w:hAnsi="Courier New" w:cs="Courier New"/>
        </w:rPr>
        <w:t xml:space="preserve"> </w:t>
      </w:r>
      <w:proofErr w:type="gramStart"/>
      <w:r w:rsidRPr="00FB4340">
        <w:rPr>
          <w:rFonts w:ascii="Courier New" w:hAnsi="Courier New" w:cs="Courier New"/>
        </w:rPr>
        <w:t>осуществляемую</w:t>
      </w:r>
      <w:proofErr w:type="gramEnd"/>
      <w:r w:rsidRPr="00FB4340">
        <w:rPr>
          <w:rFonts w:ascii="Courier New" w:hAnsi="Courier New" w:cs="Courier New"/>
        </w:rPr>
        <w:t xml:space="preserve"> администрацией</w:t>
      </w:r>
    </w:p>
    <w:p w:rsidR="00FB4340" w:rsidRPr="00FB4340" w:rsidRDefault="00FB4340" w:rsidP="00FB4340">
      <w:pPr>
        <w:spacing w:after="0" w:line="240" w:lineRule="auto"/>
        <w:jc w:val="right"/>
        <w:rPr>
          <w:rFonts w:ascii="Courier New" w:hAnsi="Courier New" w:cs="Courier New"/>
        </w:rPr>
      </w:pPr>
      <w:r w:rsidRPr="00FB4340">
        <w:rPr>
          <w:rFonts w:ascii="Courier New" w:hAnsi="Courier New" w:cs="Courier New"/>
        </w:rPr>
        <w:t xml:space="preserve"> Соляновского муниципального образования</w:t>
      </w:r>
    </w:p>
    <w:p w:rsidR="00FB4340" w:rsidRPr="00FB4340" w:rsidRDefault="00FB4340" w:rsidP="00FB4340">
      <w:pPr>
        <w:spacing w:after="0" w:line="240" w:lineRule="auto"/>
        <w:jc w:val="right"/>
        <w:rPr>
          <w:rFonts w:ascii="Courier New" w:hAnsi="Courier New" w:cs="Courier New"/>
        </w:rPr>
      </w:pPr>
      <w:r w:rsidRPr="00FB4340">
        <w:rPr>
          <w:rFonts w:ascii="Courier New" w:hAnsi="Courier New" w:cs="Courier New"/>
        </w:rPr>
        <w:t xml:space="preserve"> (списков контрольных вопросов)</w:t>
      </w:r>
    </w:p>
    <w:p w:rsidR="00FB4340" w:rsidRDefault="00FB4340" w:rsidP="00C02543">
      <w:pPr>
        <w:tabs>
          <w:tab w:val="left" w:pos="9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4340" w:rsidRPr="00FB4340" w:rsidRDefault="00FB4340" w:rsidP="00FB4340">
      <w:pPr>
        <w:pStyle w:val="Default"/>
        <w:jc w:val="center"/>
        <w:rPr>
          <w:rFonts w:ascii="Arial" w:hAnsi="Arial" w:cs="Arial"/>
        </w:rPr>
      </w:pPr>
      <w:r w:rsidRPr="00FB4340">
        <w:rPr>
          <w:rFonts w:ascii="Arial" w:hAnsi="Arial" w:cs="Arial"/>
          <w:b/>
          <w:bCs/>
        </w:rPr>
        <w:t>Проверочный лист</w:t>
      </w:r>
    </w:p>
    <w:p w:rsidR="00FB4340" w:rsidRPr="00FB4340" w:rsidRDefault="00FB4340" w:rsidP="00FB4340">
      <w:pPr>
        <w:pStyle w:val="Default"/>
        <w:jc w:val="center"/>
        <w:rPr>
          <w:rFonts w:ascii="Arial" w:hAnsi="Arial" w:cs="Arial"/>
          <w:b/>
          <w:bCs/>
        </w:rPr>
      </w:pPr>
      <w:r w:rsidRPr="00FB4340">
        <w:rPr>
          <w:rFonts w:ascii="Arial" w:hAnsi="Arial" w:cs="Arial"/>
          <w:b/>
          <w:bCs/>
        </w:rPr>
        <w:t>(список контрольных вопросов), используемых при проведении плановой проверки по муниципальному контролю</w:t>
      </w:r>
    </w:p>
    <w:p w:rsidR="00FB4340" w:rsidRDefault="00FB4340" w:rsidP="00FB4340">
      <w:pPr>
        <w:pStyle w:val="Default"/>
        <w:jc w:val="center"/>
        <w:rPr>
          <w:sz w:val="23"/>
          <w:szCs w:val="23"/>
        </w:rPr>
      </w:pPr>
    </w:p>
    <w:p w:rsidR="00FB4340" w:rsidRPr="009473FB" w:rsidRDefault="00FB4340" w:rsidP="00FB4340">
      <w:pPr>
        <w:pStyle w:val="Default"/>
        <w:jc w:val="center"/>
        <w:rPr>
          <w:rFonts w:ascii="Courier New" w:hAnsi="Courier New" w:cs="Courier New"/>
          <w:sz w:val="22"/>
          <w:szCs w:val="22"/>
        </w:rPr>
      </w:pPr>
      <w:r w:rsidRPr="009473FB">
        <w:rPr>
          <w:rFonts w:ascii="Courier New" w:hAnsi="Courier New" w:cs="Courier New"/>
          <w:b/>
          <w:bCs/>
          <w:sz w:val="22"/>
          <w:szCs w:val="22"/>
        </w:rPr>
        <w:t>_____________________________________________________________________</w:t>
      </w:r>
    </w:p>
    <w:p w:rsidR="00FB4340" w:rsidRPr="009473FB" w:rsidRDefault="00FB4340" w:rsidP="00FB4340">
      <w:pPr>
        <w:pStyle w:val="Default"/>
        <w:jc w:val="center"/>
        <w:rPr>
          <w:rFonts w:ascii="Courier New" w:hAnsi="Courier New" w:cs="Courier New"/>
          <w:sz w:val="22"/>
          <w:szCs w:val="22"/>
        </w:rPr>
      </w:pPr>
      <w:r w:rsidRPr="009473FB">
        <w:rPr>
          <w:rFonts w:ascii="Courier New" w:hAnsi="Courier New" w:cs="Courier New"/>
          <w:sz w:val="22"/>
          <w:szCs w:val="22"/>
        </w:rPr>
        <w:t>(наименование органа муниципального контроля)</w:t>
      </w:r>
    </w:p>
    <w:p w:rsidR="00FB4340" w:rsidRPr="009473FB" w:rsidRDefault="00FB4340" w:rsidP="00FB4340">
      <w:pPr>
        <w:pStyle w:val="Default"/>
        <w:jc w:val="center"/>
        <w:rPr>
          <w:rFonts w:ascii="Courier New" w:hAnsi="Courier New" w:cs="Courier New"/>
          <w:sz w:val="22"/>
          <w:szCs w:val="22"/>
        </w:rPr>
      </w:pPr>
      <w:r w:rsidRPr="009473FB">
        <w:rPr>
          <w:rFonts w:ascii="Courier New" w:hAnsi="Courier New" w:cs="Courier New"/>
          <w:sz w:val="22"/>
          <w:szCs w:val="22"/>
        </w:rPr>
        <w:t xml:space="preserve">в соответствии </w:t>
      </w:r>
      <w:proofErr w:type="gramStart"/>
      <w:r w:rsidRPr="009473FB">
        <w:rPr>
          <w:rFonts w:ascii="Courier New" w:hAnsi="Courier New" w:cs="Courier New"/>
          <w:sz w:val="22"/>
          <w:szCs w:val="22"/>
        </w:rPr>
        <w:t>с</w:t>
      </w:r>
      <w:proofErr w:type="gramEnd"/>
      <w:r w:rsidRPr="009473FB">
        <w:rPr>
          <w:rFonts w:ascii="Courier New" w:hAnsi="Courier New" w:cs="Courier New"/>
          <w:sz w:val="22"/>
          <w:szCs w:val="22"/>
        </w:rPr>
        <w:t>________________________________________</w:t>
      </w:r>
      <w:r w:rsidR="009473FB">
        <w:rPr>
          <w:rFonts w:ascii="Courier New" w:hAnsi="Courier New" w:cs="Courier New"/>
          <w:sz w:val="22"/>
          <w:szCs w:val="22"/>
        </w:rPr>
        <w:t>_____________________________</w:t>
      </w:r>
    </w:p>
    <w:p w:rsidR="00FB4340" w:rsidRPr="009473FB" w:rsidRDefault="00FB4340" w:rsidP="00FB4340">
      <w:pPr>
        <w:pStyle w:val="Default"/>
        <w:jc w:val="center"/>
        <w:rPr>
          <w:rFonts w:ascii="Courier New" w:hAnsi="Courier New" w:cs="Courier New"/>
          <w:sz w:val="22"/>
          <w:szCs w:val="22"/>
        </w:rPr>
      </w:pPr>
      <w:r w:rsidRPr="009473FB">
        <w:rPr>
          <w:rFonts w:ascii="Courier New" w:hAnsi="Courier New" w:cs="Courier New"/>
          <w:sz w:val="22"/>
          <w:szCs w:val="22"/>
        </w:rPr>
        <w:t>______________________________________________________</w:t>
      </w:r>
      <w:r w:rsidR="009473FB">
        <w:rPr>
          <w:rFonts w:ascii="Courier New" w:hAnsi="Courier New" w:cs="Courier New"/>
          <w:sz w:val="22"/>
          <w:szCs w:val="22"/>
        </w:rPr>
        <w:t>________________</w:t>
      </w:r>
    </w:p>
    <w:p w:rsidR="00FB4340" w:rsidRPr="009473FB" w:rsidRDefault="00FB4340" w:rsidP="00FB4340">
      <w:pPr>
        <w:pStyle w:val="Default"/>
        <w:jc w:val="center"/>
        <w:rPr>
          <w:rFonts w:ascii="Courier New" w:hAnsi="Courier New" w:cs="Courier New"/>
          <w:sz w:val="22"/>
          <w:szCs w:val="22"/>
        </w:rPr>
      </w:pPr>
      <w:r w:rsidRPr="009473FB">
        <w:rPr>
          <w:rFonts w:ascii="Courier New" w:hAnsi="Courier New" w:cs="Courier New"/>
          <w:sz w:val="22"/>
          <w:szCs w:val="22"/>
        </w:rPr>
        <w:t>(реквизиты распоряжения руководителя, заместителя руководителя органа муниципального контроля о проведении проверки)</w:t>
      </w:r>
    </w:p>
    <w:p w:rsidR="00FB4340" w:rsidRPr="009473FB" w:rsidRDefault="00FB4340" w:rsidP="00FB4340">
      <w:pPr>
        <w:pStyle w:val="Default"/>
        <w:jc w:val="center"/>
        <w:rPr>
          <w:rFonts w:ascii="Courier New" w:hAnsi="Courier New" w:cs="Courier New"/>
          <w:sz w:val="22"/>
          <w:szCs w:val="22"/>
        </w:rPr>
      </w:pPr>
      <w:r w:rsidRPr="009473FB">
        <w:rPr>
          <w:rFonts w:ascii="Courier New" w:hAnsi="Courier New" w:cs="Courier New"/>
          <w:sz w:val="22"/>
          <w:szCs w:val="22"/>
        </w:rPr>
        <w:t>__________________________________________________________</w:t>
      </w:r>
      <w:r w:rsidR="009473FB">
        <w:rPr>
          <w:rFonts w:ascii="Courier New" w:hAnsi="Courier New" w:cs="Courier New"/>
          <w:sz w:val="22"/>
          <w:szCs w:val="22"/>
        </w:rPr>
        <w:t>____________</w:t>
      </w:r>
    </w:p>
    <w:p w:rsidR="00FB4340" w:rsidRPr="009473FB" w:rsidRDefault="00FB4340" w:rsidP="00FB4340">
      <w:pPr>
        <w:pStyle w:val="Default"/>
        <w:jc w:val="center"/>
        <w:rPr>
          <w:rFonts w:ascii="Courier New" w:hAnsi="Courier New" w:cs="Courier New"/>
          <w:sz w:val="22"/>
          <w:szCs w:val="22"/>
        </w:rPr>
      </w:pPr>
      <w:r w:rsidRPr="009473FB">
        <w:rPr>
          <w:rFonts w:ascii="Courier New" w:hAnsi="Courier New" w:cs="Courier New"/>
          <w:sz w:val="22"/>
          <w:szCs w:val="22"/>
        </w:rPr>
        <w:t>(учетный номер проверки и дата присвоения учетного номера проверки в едином реестре проверок)</w:t>
      </w:r>
    </w:p>
    <w:p w:rsidR="00FB4340" w:rsidRPr="009473FB" w:rsidRDefault="00FB4340" w:rsidP="00FB4340">
      <w:pPr>
        <w:pStyle w:val="Default"/>
        <w:jc w:val="center"/>
        <w:rPr>
          <w:rFonts w:ascii="Courier New" w:hAnsi="Courier New" w:cs="Courier New"/>
          <w:sz w:val="22"/>
          <w:szCs w:val="22"/>
        </w:rPr>
      </w:pPr>
      <w:r w:rsidRPr="009473FB">
        <w:rPr>
          <w:rFonts w:ascii="Courier New" w:hAnsi="Courier New" w:cs="Courier Ne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</w:t>
      </w:r>
    </w:p>
    <w:p w:rsidR="00FB4340" w:rsidRPr="009473FB" w:rsidRDefault="00FB4340" w:rsidP="00FB4340">
      <w:pPr>
        <w:pStyle w:val="Default"/>
        <w:jc w:val="center"/>
        <w:rPr>
          <w:rFonts w:ascii="Courier New" w:hAnsi="Courier New" w:cs="Courier New"/>
          <w:sz w:val="22"/>
          <w:szCs w:val="22"/>
        </w:rPr>
      </w:pPr>
      <w:r w:rsidRPr="009473FB">
        <w:rPr>
          <w:rFonts w:ascii="Courier New" w:hAnsi="Courier New" w:cs="Courier New"/>
          <w:sz w:val="22"/>
          <w:szCs w:val="22"/>
        </w:rPr>
        <w:t>(должность, фамилия и инициалы должностного лица, проводящего плановую проверку)</w:t>
      </w:r>
    </w:p>
    <w:p w:rsidR="00FB4340" w:rsidRPr="009473FB" w:rsidRDefault="00FB4340" w:rsidP="00FB4340">
      <w:pPr>
        <w:pStyle w:val="Default"/>
        <w:jc w:val="center"/>
        <w:rPr>
          <w:rFonts w:ascii="Courier New" w:hAnsi="Courier New" w:cs="Courier New"/>
          <w:sz w:val="22"/>
          <w:szCs w:val="22"/>
        </w:rPr>
      </w:pPr>
      <w:r w:rsidRPr="009473FB">
        <w:rPr>
          <w:rFonts w:ascii="Courier New" w:hAnsi="Courier New" w:cs="Courier New"/>
          <w:sz w:val="22"/>
          <w:szCs w:val="22"/>
        </w:rPr>
        <w:t>____________________________________________________________________________________________________________________________________________</w:t>
      </w:r>
    </w:p>
    <w:p w:rsidR="00FB4340" w:rsidRPr="009473FB" w:rsidRDefault="00FB4340" w:rsidP="00FB4340">
      <w:pPr>
        <w:pStyle w:val="Default"/>
        <w:jc w:val="center"/>
        <w:rPr>
          <w:rFonts w:ascii="Courier New" w:hAnsi="Courier New" w:cs="Courier New"/>
          <w:sz w:val="22"/>
          <w:szCs w:val="22"/>
        </w:rPr>
      </w:pPr>
      <w:r w:rsidRPr="009473FB">
        <w:rPr>
          <w:rFonts w:ascii="Courier New" w:hAnsi="Courier New" w:cs="Courier New"/>
          <w:sz w:val="22"/>
          <w:szCs w:val="22"/>
        </w:rPr>
        <w:t>(наименование юридического лица, фамилия, имя, отчество (при наличии) индивидуального предпринимателя)</w:t>
      </w:r>
    </w:p>
    <w:p w:rsidR="00FB4340" w:rsidRPr="009473FB" w:rsidRDefault="00FB4340" w:rsidP="00FB4340">
      <w:pPr>
        <w:pStyle w:val="Default"/>
        <w:jc w:val="center"/>
        <w:rPr>
          <w:rFonts w:ascii="Courier New" w:hAnsi="Courier New" w:cs="Courier New"/>
          <w:sz w:val="22"/>
          <w:szCs w:val="22"/>
        </w:rPr>
      </w:pPr>
      <w:r w:rsidRPr="009473FB">
        <w:rPr>
          <w:rFonts w:ascii="Courier New" w:hAnsi="Courier New" w:cs="Courier New"/>
          <w:sz w:val="22"/>
          <w:szCs w:val="22"/>
        </w:rPr>
        <w:t>__________________________________________________________________________________________________________________</w:t>
      </w:r>
      <w:r w:rsidR="009473FB">
        <w:rPr>
          <w:rFonts w:ascii="Courier New" w:hAnsi="Courier New" w:cs="Courier New"/>
          <w:sz w:val="22"/>
          <w:szCs w:val="22"/>
        </w:rPr>
        <w:t>__________________________</w:t>
      </w:r>
    </w:p>
    <w:p w:rsidR="00FB4340" w:rsidRPr="009473FB" w:rsidRDefault="00FB4340" w:rsidP="00FB4340">
      <w:pPr>
        <w:pStyle w:val="Default"/>
        <w:jc w:val="center"/>
        <w:rPr>
          <w:rFonts w:ascii="Courier New" w:hAnsi="Courier New" w:cs="Courier New"/>
          <w:sz w:val="22"/>
          <w:szCs w:val="22"/>
        </w:rPr>
      </w:pPr>
      <w:r w:rsidRPr="009473FB">
        <w:rPr>
          <w:rFonts w:ascii="Courier New" w:hAnsi="Courier New" w:cs="Courier New"/>
          <w:sz w:val="22"/>
          <w:szCs w:val="22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объекты)</w:t>
      </w:r>
    </w:p>
    <w:p w:rsidR="00FB4340" w:rsidRPr="009473FB" w:rsidRDefault="00FB4340" w:rsidP="00FB4340">
      <w:pPr>
        <w:pStyle w:val="Default"/>
        <w:jc w:val="center"/>
        <w:rPr>
          <w:rFonts w:ascii="Courier New" w:hAnsi="Courier New" w:cs="Courier New"/>
          <w:sz w:val="22"/>
          <w:szCs w:val="22"/>
        </w:rPr>
      </w:pPr>
      <w:r w:rsidRPr="009473FB">
        <w:rPr>
          <w:rFonts w:ascii="Courier New" w:hAnsi="Courier New" w:cs="Courier New"/>
          <w:sz w:val="22"/>
          <w:szCs w:val="22"/>
        </w:rPr>
        <w:t>__________________________________________________________________________________________________________________</w:t>
      </w:r>
      <w:r w:rsidR="009473FB">
        <w:rPr>
          <w:rFonts w:ascii="Courier New" w:hAnsi="Courier New" w:cs="Courier New"/>
          <w:sz w:val="22"/>
          <w:szCs w:val="22"/>
        </w:rPr>
        <w:t>__________________________</w:t>
      </w:r>
    </w:p>
    <w:p w:rsidR="00FB4340" w:rsidRPr="009473FB" w:rsidRDefault="00FB4340" w:rsidP="00FB4340">
      <w:pPr>
        <w:jc w:val="center"/>
        <w:rPr>
          <w:rFonts w:ascii="Courier New" w:hAnsi="Courier New" w:cs="Courier New"/>
        </w:rPr>
      </w:pPr>
      <w:r w:rsidRPr="009473FB">
        <w:rPr>
          <w:rFonts w:ascii="Courier New" w:hAnsi="Courier New" w:cs="Courier New"/>
        </w:rPr>
        <w:t>(указание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контроля)</w:t>
      </w:r>
    </w:p>
    <w:p w:rsidR="00FB4340" w:rsidRDefault="00FB4340" w:rsidP="00FB4340">
      <w:pPr>
        <w:rPr>
          <w:sz w:val="20"/>
          <w:szCs w:val="20"/>
        </w:rPr>
      </w:pPr>
    </w:p>
    <w:p w:rsidR="00FB4340" w:rsidRDefault="00FB4340" w:rsidP="00FB434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46"/>
        <w:gridCol w:w="2666"/>
        <w:gridCol w:w="3083"/>
      </w:tblGrid>
      <w:tr w:rsidR="00FB4340" w:rsidRPr="009473FB" w:rsidTr="001C454E">
        <w:tc>
          <w:tcPr>
            <w:tcW w:w="675" w:type="dxa"/>
          </w:tcPr>
          <w:p w:rsidR="00FB4340" w:rsidRPr="009473FB" w:rsidRDefault="00FB4340" w:rsidP="009473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473FB">
              <w:rPr>
                <w:rFonts w:ascii="Courier New" w:hAnsi="Courier New" w:cs="Courier New"/>
              </w:rPr>
              <w:lastRenderedPageBreak/>
              <w:t>№</w:t>
            </w:r>
          </w:p>
          <w:p w:rsidR="00FB4340" w:rsidRPr="009473FB" w:rsidRDefault="00FB4340" w:rsidP="009473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9473FB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9473FB">
              <w:rPr>
                <w:rFonts w:ascii="Courier New" w:hAnsi="Courier New" w:cs="Courier New"/>
              </w:rPr>
              <w:t>/</w:t>
            </w:r>
            <w:proofErr w:type="spellStart"/>
            <w:r w:rsidRPr="009473FB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3146" w:type="dxa"/>
          </w:tcPr>
          <w:p w:rsidR="00FB4340" w:rsidRPr="009473FB" w:rsidRDefault="00FB4340" w:rsidP="009473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473FB">
              <w:rPr>
                <w:rFonts w:ascii="Courier New" w:hAnsi="Courier New" w:cs="Courier New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666" w:type="dxa"/>
          </w:tcPr>
          <w:p w:rsidR="00FB4340" w:rsidRPr="009473FB" w:rsidRDefault="00FB4340" w:rsidP="009473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473FB">
              <w:rPr>
                <w:rFonts w:ascii="Courier New" w:hAnsi="Courier New" w:cs="Courier New"/>
              </w:rPr>
              <w:t>Реквизиты НПА, которым установлены обязательные требования</w:t>
            </w:r>
          </w:p>
        </w:tc>
        <w:tc>
          <w:tcPr>
            <w:tcW w:w="3083" w:type="dxa"/>
          </w:tcPr>
          <w:p w:rsidR="00FB4340" w:rsidRPr="009473FB" w:rsidRDefault="00FB4340" w:rsidP="009473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473FB">
              <w:rPr>
                <w:rFonts w:ascii="Courier New" w:hAnsi="Courier New" w:cs="Courier New"/>
              </w:rPr>
              <w:t>Ответы на вопросы</w:t>
            </w:r>
          </w:p>
        </w:tc>
      </w:tr>
      <w:tr w:rsidR="00FB4340" w:rsidRPr="009473FB" w:rsidTr="001C454E">
        <w:tc>
          <w:tcPr>
            <w:tcW w:w="675" w:type="dxa"/>
          </w:tcPr>
          <w:p w:rsidR="00FB4340" w:rsidRPr="009473FB" w:rsidRDefault="00FB4340" w:rsidP="009473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473FB">
              <w:rPr>
                <w:rFonts w:ascii="Courier New" w:hAnsi="Courier New" w:cs="Courier New"/>
              </w:rPr>
              <w:t>1.</w:t>
            </w:r>
          </w:p>
        </w:tc>
        <w:tc>
          <w:tcPr>
            <w:tcW w:w="3146" w:type="dxa"/>
          </w:tcPr>
          <w:p w:rsidR="00FB4340" w:rsidRPr="009473FB" w:rsidRDefault="00FB4340" w:rsidP="009473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6" w:type="dxa"/>
          </w:tcPr>
          <w:p w:rsidR="00FB4340" w:rsidRPr="009473FB" w:rsidRDefault="00FB4340" w:rsidP="009473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083" w:type="dxa"/>
          </w:tcPr>
          <w:p w:rsidR="00FB4340" w:rsidRPr="009473FB" w:rsidRDefault="00FB4340" w:rsidP="009473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FB4340" w:rsidRPr="009473FB" w:rsidTr="001C454E">
        <w:tc>
          <w:tcPr>
            <w:tcW w:w="675" w:type="dxa"/>
          </w:tcPr>
          <w:p w:rsidR="00FB4340" w:rsidRPr="009473FB" w:rsidRDefault="00FB4340" w:rsidP="009473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473FB">
              <w:rPr>
                <w:rFonts w:ascii="Courier New" w:hAnsi="Courier New" w:cs="Courier New"/>
              </w:rPr>
              <w:t>2.</w:t>
            </w:r>
          </w:p>
        </w:tc>
        <w:tc>
          <w:tcPr>
            <w:tcW w:w="3146" w:type="dxa"/>
          </w:tcPr>
          <w:p w:rsidR="00FB4340" w:rsidRPr="009473FB" w:rsidRDefault="00FB4340" w:rsidP="009473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6" w:type="dxa"/>
          </w:tcPr>
          <w:p w:rsidR="00FB4340" w:rsidRPr="009473FB" w:rsidRDefault="00FB4340" w:rsidP="009473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083" w:type="dxa"/>
          </w:tcPr>
          <w:p w:rsidR="00FB4340" w:rsidRPr="009473FB" w:rsidRDefault="00FB4340" w:rsidP="009473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FB4340" w:rsidRDefault="00FB4340" w:rsidP="00FB4340">
      <w:pPr>
        <w:jc w:val="center"/>
      </w:pPr>
    </w:p>
    <w:p w:rsidR="00FB4340" w:rsidRPr="009473FB" w:rsidRDefault="00FB4340" w:rsidP="009473FB">
      <w:pPr>
        <w:spacing w:after="0" w:line="240" w:lineRule="auto"/>
        <w:jc w:val="both"/>
        <w:rPr>
          <w:rFonts w:ascii="Courier New" w:hAnsi="Courier New" w:cs="Courier New"/>
        </w:rPr>
      </w:pPr>
      <w:r w:rsidRPr="009473FB">
        <w:rPr>
          <w:rFonts w:ascii="Courier New" w:hAnsi="Courier New" w:cs="Courier New"/>
        </w:rPr>
        <w:t>_______________________________________________________________________________________________________________________________________________________________________________________________</w:t>
      </w:r>
      <w:r w:rsidR="009473FB">
        <w:rPr>
          <w:rFonts w:ascii="Courier New" w:hAnsi="Courier New" w:cs="Courier New"/>
        </w:rPr>
        <w:t>___________________</w:t>
      </w:r>
    </w:p>
    <w:p w:rsidR="00FB4340" w:rsidRPr="009473FB" w:rsidRDefault="00FB4340" w:rsidP="009473FB">
      <w:pPr>
        <w:spacing w:after="0" w:line="240" w:lineRule="auto"/>
        <w:jc w:val="both"/>
        <w:rPr>
          <w:rFonts w:ascii="Courier New" w:hAnsi="Courier New" w:cs="Courier New"/>
        </w:rPr>
      </w:pPr>
      <w:r w:rsidRPr="009473FB">
        <w:rPr>
          <w:rFonts w:ascii="Courier New" w:hAnsi="Courier New" w:cs="Courier New"/>
        </w:rPr>
        <w:t>(пояснения и дополнения по вопросам, содержащимся в перечне)</w:t>
      </w:r>
    </w:p>
    <w:p w:rsidR="00FB4340" w:rsidRPr="009473FB" w:rsidRDefault="00FB4340" w:rsidP="009473FB">
      <w:pPr>
        <w:spacing w:after="0" w:line="240" w:lineRule="auto"/>
        <w:jc w:val="both"/>
        <w:rPr>
          <w:rFonts w:ascii="Courier New" w:hAnsi="Courier New" w:cs="Courier New"/>
        </w:rPr>
      </w:pPr>
    </w:p>
    <w:p w:rsidR="00FB4340" w:rsidRPr="009473FB" w:rsidRDefault="00FB4340" w:rsidP="009473FB">
      <w:pPr>
        <w:spacing w:after="0" w:line="240" w:lineRule="auto"/>
        <w:jc w:val="both"/>
        <w:rPr>
          <w:rFonts w:ascii="Courier New" w:hAnsi="Courier New" w:cs="Courier New"/>
        </w:rPr>
      </w:pPr>
      <w:r w:rsidRPr="009473FB">
        <w:rPr>
          <w:rFonts w:ascii="Courier New" w:hAnsi="Courier New" w:cs="Courier New"/>
        </w:rPr>
        <w:t>Подпись лица проводящего проверку:</w:t>
      </w:r>
    </w:p>
    <w:p w:rsidR="00FB4340" w:rsidRPr="009473FB" w:rsidRDefault="00FB4340" w:rsidP="009473FB">
      <w:pPr>
        <w:spacing w:after="0" w:line="240" w:lineRule="auto"/>
        <w:jc w:val="right"/>
        <w:rPr>
          <w:rFonts w:ascii="Courier New" w:hAnsi="Courier New" w:cs="Courier New"/>
        </w:rPr>
      </w:pPr>
      <w:r w:rsidRPr="009473FB">
        <w:rPr>
          <w:rFonts w:ascii="Courier New" w:hAnsi="Courier New" w:cs="Courier New"/>
        </w:rPr>
        <w:t>_____</w:t>
      </w:r>
      <w:r w:rsidR="009473FB">
        <w:rPr>
          <w:rFonts w:ascii="Courier New" w:hAnsi="Courier New" w:cs="Courier New"/>
        </w:rPr>
        <w:t xml:space="preserve">__________________________________ </w:t>
      </w:r>
      <w:r w:rsidRPr="009473FB">
        <w:rPr>
          <w:rFonts w:ascii="Courier New" w:hAnsi="Courier New" w:cs="Courier New"/>
        </w:rPr>
        <w:t>_</w:t>
      </w:r>
      <w:r w:rsidR="009473FB">
        <w:rPr>
          <w:rFonts w:ascii="Courier New" w:hAnsi="Courier New" w:cs="Courier New"/>
        </w:rPr>
        <w:t>_____________________________</w:t>
      </w:r>
      <w:r w:rsidRPr="009473FB">
        <w:rPr>
          <w:rFonts w:ascii="Courier New" w:hAnsi="Courier New" w:cs="Courier New"/>
        </w:rPr>
        <w:t xml:space="preserve">                                                                                                     </w:t>
      </w:r>
      <w:r w:rsidR="009473FB">
        <w:rPr>
          <w:rFonts w:ascii="Courier New" w:hAnsi="Courier New" w:cs="Courier New"/>
        </w:rPr>
        <w:t xml:space="preserve">                 </w:t>
      </w:r>
      <w:r w:rsidRPr="009473FB">
        <w:rPr>
          <w:rFonts w:ascii="Courier New" w:hAnsi="Courier New" w:cs="Courier New"/>
        </w:rPr>
        <w:t>(фамилия, инициалы)</w:t>
      </w:r>
    </w:p>
    <w:p w:rsidR="009473FB" w:rsidRDefault="009473FB" w:rsidP="009473FB">
      <w:pPr>
        <w:spacing w:after="0" w:line="240" w:lineRule="auto"/>
        <w:jc w:val="both"/>
        <w:rPr>
          <w:rFonts w:ascii="Courier New" w:hAnsi="Courier New" w:cs="Courier New"/>
        </w:rPr>
      </w:pPr>
    </w:p>
    <w:p w:rsidR="00FB4340" w:rsidRPr="009473FB" w:rsidRDefault="00FB4340" w:rsidP="009473FB">
      <w:pPr>
        <w:spacing w:after="0" w:line="240" w:lineRule="auto"/>
        <w:jc w:val="both"/>
        <w:rPr>
          <w:rFonts w:ascii="Courier New" w:hAnsi="Courier New" w:cs="Courier New"/>
        </w:rPr>
      </w:pPr>
      <w:r w:rsidRPr="009473FB">
        <w:rPr>
          <w:rFonts w:ascii="Courier New" w:hAnsi="Courier New" w:cs="Courier New"/>
        </w:rPr>
        <w:t xml:space="preserve">Подпись юридического лица, </w:t>
      </w:r>
    </w:p>
    <w:p w:rsidR="00FB4340" w:rsidRPr="009473FB" w:rsidRDefault="00FB4340" w:rsidP="009473FB">
      <w:pPr>
        <w:spacing w:after="0" w:line="240" w:lineRule="auto"/>
        <w:jc w:val="both"/>
        <w:rPr>
          <w:rFonts w:ascii="Courier New" w:hAnsi="Courier New" w:cs="Courier New"/>
        </w:rPr>
      </w:pPr>
      <w:r w:rsidRPr="009473FB">
        <w:rPr>
          <w:rFonts w:ascii="Courier New" w:hAnsi="Courier New" w:cs="Courier New"/>
        </w:rPr>
        <w:t>Индивидуального предпринимателя:</w:t>
      </w:r>
    </w:p>
    <w:p w:rsidR="009473FB" w:rsidRDefault="009473FB" w:rsidP="009473FB">
      <w:pPr>
        <w:spacing w:after="0" w:line="240" w:lineRule="auto"/>
        <w:jc w:val="both"/>
        <w:rPr>
          <w:rFonts w:ascii="Courier New" w:hAnsi="Courier New" w:cs="Courier New"/>
        </w:rPr>
      </w:pPr>
    </w:p>
    <w:p w:rsidR="009473FB" w:rsidRDefault="009473FB" w:rsidP="009473FB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</w:t>
      </w:r>
    </w:p>
    <w:p w:rsidR="00FB4340" w:rsidRPr="009473FB" w:rsidRDefault="00FB4340" w:rsidP="009473FB">
      <w:pPr>
        <w:spacing w:after="0" w:line="240" w:lineRule="auto"/>
        <w:jc w:val="right"/>
        <w:rPr>
          <w:rFonts w:ascii="Courier New" w:hAnsi="Courier New" w:cs="Courier New"/>
        </w:rPr>
      </w:pPr>
      <w:proofErr w:type="gramStart"/>
      <w:r w:rsidRPr="009473FB">
        <w:rPr>
          <w:rFonts w:ascii="Courier New" w:hAnsi="Courier New" w:cs="Courier New"/>
        </w:rPr>
        <w:t>___</w:t>
      </w:r>
      <w:r w:rsidR="009473FB">
        <w:rPr>
          <w:rFonts w:ascii="Courier New" w:hAnsi="Courier New" w:cs="Courier New"/>
        </w:rPr>
        <w:t xml:space="preserve">______________________________   </w:t>
      </w:r>
      <w:r w:rsidRPr="009473FB">
        <w:rPr>
          <w:rFonts w:ascii="Courier New" w:hAnsi="Courier New" w:cs="Courier New"/>
        </w:rPr>
        <w:t xml:space="preserve">                                            (юридическое лицо, фамилия, имя, отчество</w:t>
      </w:r>
      <w:proofErr w:type="gramEnd"/>
    </w:p>
    <w:p w:rsidR="00FB4340" w:rsidRPr="009473FB" w:rsidRDefault="00FB4340" w:rsidP="009473FB">
      <w:pPr>
        <w:tabs>
          <w:tab w:val="left" w:pos="975"/>
        </w:tabs>
        <w:spacing w:after="0" w:line="240" w:lineRule="auto"/>
        <w:jc w:val="right"/>
        <w:rPr>
          <w:rFonts w:ascii="Courier New" w:hAnsi="Courier New" w:cs="Courier New"/>
        </w:rPr>
      </w:pPr>
      <w:proofErr w:type="gramStart"/>
      <w:r w:rsidRPr="009473FB">
        <w:rPr>
          <w:rFonts w:ascii="Courier New" w:hAnsi="Courier New" w:cs="Courier New"/>
        </w:rPr>
        <w:t>при наличии) индивидуального предпринимателя)</w:t>
      </w:r>
      <w:proofErr w:type="gramEnd"/>
    </w:p>
    <w:sectPr w:rsidR="00FB4340" w:rsidRPr="0094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577A5"/>
    <w:multiLevelType w:val="hybridMultilevel"/>
    <w:tmpl w:val="88AEFE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C02543"/>
    <w:rsid w:val="009473FB"/>
    <w:rsid w:val="009A4280"/>
    <w:rsid w:val="00A7675F"/>
    <w:rsid w:val="00C02543"/>
    <w:rsid w:val="00E07813"/>
    <w:rsid w:val="00FB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0254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02543"/>
    <w:rPr>
      <w:color w:val="0000FF"/>
      <w:u w:val="single"/>
    </w:rPr>
  </w:style>
  <w:style w:type="paragraph" w:customStyle="1" w:styleId="ConsNormal">
    <w:name w:val="ConsNormal"/>
    <w:rsid w:val="00C025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fontstyle21">
    <w:name w:val="fontstyle21"/>
    <w:basedOn w:val="a0"/>
    <w:rsid w:val="009A4280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FB43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96160A647ADB454C5805386A89C2BC7E5B4BC859907808E4CF067FzEy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2017-12-14T01:29:00Z</dcterms:created>
  <dcterms:modified xsi:type="dcterms:W3CDTF">2017-12-14T02:20:00Z</dcterms:modified>
</cp:coreProperties>
</file>