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0FC" w:rsidRPr="00D521F6" w:rsidRDefault="00E930FC" w:rsidP="00E930FC">
      <w:pPr>
        <w:suppressLineNumbers/>
        <w:suppressAutoHyphens/>
        <w:jc w:val="center"/>
        <w:rPr>
          <w:b/>
          <w:sz w:val="32"/>
          <w:szCs w:val="32"/>
        </w:rPr>
      </w:pPr>
      <w:r w:rsidRPr="00D521F6">
        <w:rPr>
          <w:b/>
          <w:sz w:val="32"/>
          <w:szCs w:val="32"/>
        </w:rPr>
        <w:t>Р о с с и й с к а я  Ф е д е р а ц и я</w:t>
      </w:r>
    </w:p>
    <w:p w:rsidR="00E930FC" w:rsidRPr="00D521F6" w:rsidRDefault="00E930FC" w:rsidP="00E930FC">
      <w:pPr>
        <w:suppressLineNumbers/>
        <w:suppressAutoHyphens/>
        <w:jc w:val="center"/>
        <w:rPr>
          <w:b/>
          <w:sz w:val="36"/>
          <w:szCs w:val="36"/>
        </w:rPr>
      </w:pPr>
      <w:r w:rsidRPr="00D521F6">
        <w:rPr>
          <w:b/>
          <w:sz w:val="36"/>
          <w:szCs w:val="36"/>
        </w:rPr>
        <w:t>Иркутская область</w:t>
      </w:r>
    </w:p>
    <w:p w:rsidR="00E930FC" w:rsidRPr="00D521F6" w:rsidRDefault="00E930FC" w:rsidP="00E930FC">
      <w:pPr>
        <w:suppressLineNumbers/>
        <w:suppressAutoHyphens/>
        <w:jc w:val="center"/>
        <w:rPr>
          <w:b/>
          <w:sz w:val="36"/>
          <w:szCs w:val="36"/>
        </w:rPr>
      </w:pPr>
      <w:r w:rsidRPr="00D521F6">
        <w:rPr>
          <w:b/>
          <w:sz w:val="36"/>
          <w:szCs w:val="36"/>
        </w:rPr>
        <w:t>Муниципальное образование «Тайшетский район»</w:t>
      </w:r>
    </w:p>
    <w:p w:rsidR="00E930FC" w:rsidRPr="00D521F6" w:rsidRDefault="00E930FC" w:rsidP="00E930FC">
      <w:pPr>
        <w:suppressLineNumbers/>
        <w:suppressAutoHyphens/>
        <w:jc w:val="center"/>
        <w:rPr>
          <w:b/>
          <w:sz w:val="36"/>
          <w:szCs w:val="36"/>
        </w:rPr>
      </w:pPr>
      <w:r w:rsidRPr="00D521F6">
        <w:rPr>
          <w:b/>
          <w:sz w:val="36"/>
          <w:szCs w:val="36"/>
        </w:rPr>
        <w:t xml:space="preserve">Соляновское  муниципальное образование </w:t>
      </w:r>
    </w:p>
    <w:p w:rsidR="00E930FC" w:rsidRPr="00D521F6" w:rsidRDefault="00E930FC" w:rsidP="00E930FC">
      <w:pPr>
        <w:suppressLineNumbers/>
        <w:suppressAutoHyphens/>
        <w:jc w:val="center"/>
        <w:rPr>
          <w:b/>
          <w:sz w:val="36"/>
          <w:szCs w:val="36"/>
        </w:rPr>
      </w:pPr>
      <w:r w:rsidRPr="00D521F6">
        <w:rPr>
          <w:b/>
          <w:sz w:val="36"/>
          <w:szCs w:val="36"/>
        </w:rPr>
        <w:t>Дума Соляновского муниципального образования</w:t>
      </w:r>
    </w:p>
    <w:p w:rsidR="00E930FC" w:rsidRPr="00D521F6" w:rsidRDefault="00E930FC" w:rsidP="00E930FC">
      <w:pPr>
        <w:suppressLineNumbers/>
        <w:suppressAutoHyphens/>
        <w:jc w:val="center"/>
        <w:rPr>
          <w:b/>
          <w:sz w:val="16"/>
          <w:szCs w:val="16"/>
        </w:rPr>
      </w:pPr>
      <w:r w:rsidRPr="00D521F6">
        <w:rPr>
          <w:b/>
          <w:sz w:val="16"/>
          <w:szCs w:val="16"/>
        </w:rPr>
        <w:t xml:space="preserve"> </w:t>
      </w:r>
    </w:p>
    <w:p w:rsidR="00A9453B" w:rsidRPr="00D521F6" w:rsidRDefault="00E930FC" w:rsidP="00A9453B">
      <w:pPr>
        <w:suppressLineNumbers/>
        <w:suppressAutoHyphens/>
        <w:spacing w:after="120"/>
        <w:jc w:val="center"/>
        <w:rPr>
          <w:b/>
          <w:sz w:val="40"/>
          <w:szCs w:val="40"/>
        </w:rPr>
      </w:pPr>
      <w:r w:rsidRPr="00D521F6">
        <w:rPr>
          <w:b/>
          <w:sz w:val="40"/>
          <w:szCs w:val="40"/>
        </w:rPr>
        <w:t>РЕШЕНИЕ</w:t>
      </w:r>
    </w:p>
    <w:p w:rsidR="00A9453B" w:rsidRPr="00A9453B" w:rsidRDefault="00A9453B" w:rsidP="00A9453B">
      <w:pPr>
        <w:jc w:val="center"/>
        <w:rPr>
          <w:sz w:val="22"/>
          <w:szCs w:val="22"/>
        </w:rPr>
      </w:pPr>
      <w:r w:rsidRPr="00A9453B">
        <w:rPr>
          <w:bCs/>
          <w:sz w:val="22"/>
          <w:szCs w:val="22"/>
        </w:rPr>
        <w:t xml:space="preserve">( в редакции </w:t>
      </w:r>
      <w:r w:rsidRPr="00A9453B">
        <w:rPr>
          <w:sz w:val="22"/>
          <w:szCs w:val="22"/>
        </w:rPr>
        <w:t>решения Думы от 28.12.2016г. № 112, № 136 от 27.10.2017г. №44 от 24.12.2018г.)</w:t>
      </w:r>
    </w:p>
    <w:p w:rsidR="00E930FC" w:rsidRPr="00D521F6" w:rsidRDefault="00E930FC" w:rsidP="00E930FC">
      <w:pPr>
        <w:pBdr>
          <w:bottom w:val="double" w:sz="12" w:space="1" w:color="auto"/>
        </w:pBdr>
        <w:tabs>
          <w:tab w:val="left" w:pos="2758"/>
        </w:tabs>
        <w:jc w:val="both"/>
        <w:rPr>
          <w:b/>
          <w:sz w:val="16"/>
          <w:szCs w:val="16"/>
        </w:rPr>
      </w:pPr>
    </w:p>
    <w:p w:rsidR="00E930FC" w:rsidRPr="00811958" w:rsidRDefault="00E930FC" w:rsidP="00E930FC">
      <w:pPr>
        <w:tabs>
          <w:tab w:val="left" w:pos="2758"/>
        </w:tabs>
        <w:jc w:val="both"/>
        <w:rPr>
          <w:b/>
        </w:rPr>
      </w:pPr>
    </w:p>
    <w:p w:rsidR="00E930FC" w:rsidRPr="00D521F6" w:rsidRDefault="00E930FC" w:rsidP="00E930FC">
      <w:pPr>
        <w:tabs>
          <w:tab w:val="left" w:pos="2758"/>
        </w:tabs>
        <w:jc w:val="both"/>
        <w:rPr>
          <w:sz w:val="28"/>
          <w:szCs w:val="28"/>
        </w:rPr>
      </w:pPr>
      <w:r w:rsidRPr="00D521F6">
        <w:rPr>
          <w:sz w:val="28"/>
          <w:szCs w:val="28"/>
        </w:rPr>
        <w:t>« 02» сентября  2016</w:t>
      </w:r>
      <w:r>
        <w:rPr>
          <w:sz w:val="28"/>
          <w:szCs w:val="28"/>
        </w:rPr>
        <w:t xml:space="preserve"> г.    </w:t>
      </w:r>
      <w:r w:rsidRPr="00D521F6">
        <w:rPr>
          <w:sz w:val="28"/>
          <w:szCs w:val="28"/>
        </w:rPr>
        <w:t xml:space="preserve">                                                                    № 102</w:t>
      </w:r>
    </w:p>
    <w:p w:rsidR="00E930FC" w:rsidRPr="00D521F6" w:rsidRDefault="00E930FC" w:rsidP="00E930FC">
      <w:pPr>
        <w:rPr>
          <w:sz w:val="28"/>
          <w:szCs w:val="28"/>
        </w:rPr>
      </w:pPr>
    </w:p>
    <w:p w:rsidR="00E930FC" w:rsidRPr="00D521F6" w:rsidRDefault="00E930FC" w:rsidP="00E930FC">
      <w:pPr>
        <w:rPr>
          <w:bCs/>
          <w:sz w:val="28"/>
          <w:szCs w:val="28"/>
        </w:rPr>
      </w:pPr>
      <w:r w:rsidRPr="00D521F6">
        <w:rPr>
          <w:sz w:val="28"/>
          <w:szCs w:val="28"/>
        </w:rPr>
        <w:t xml:space="preserve">Об утверждении </w:t>
      </w:r>
      <w:r w:rsidRPr="00D521F6">
        <w:rPr>
          <w:bCs/>
          <w:sz w:val="28"/>
          <w:szCs w:val="28"/>
        </w:rPr>
        <w:t xml:space="preserve">Положения о муниципальной службе </w:t>
      </w:r>
    </w:p>
    <w:p w:rsidR="00E930FC" w:rsidRDefault="00E930FC" w:rsidP="00E930FC">
      <w:pPr>
        <w:rPr>
          <w:bCs/>
          <w:sz w:val="28"/>
          <w:szCs w:val="28"/>
        </w:rPr>
      </w:pPr>
      <w:r w:rsidRPr="00D521F6">
        <w:rPr>
          <w:bCs/>
          <w:sz w:val="28"/>
          <w:szCs w:val="28"/>
        </w:rPr>
        <w:t>в Соляновском муниципальном образовании</w:t>
      </w:r>
    </w:p>
    <w:p w:rsidR="00E930FC" w:rsidRPr="00D521F6" w:rsidRDefault="00E930FC" w:rsidP="00E930FC">
      <w:pPr>
        <w:rPr>
          <w:bCs/>
          <w:sz w:val="28"/>
          <w:szCs w:val="28"/>
        </w:rPr>
      </w:pPr>
    </w:p>
    <w:p w:rsidR="00E930FC" w:rsidRPr="00D521F6" w:rsidRDefault="00E930FC" w:rsidP="00E930FC">
      <w:pPr>
        <w:pStyle w:val="ConsPlusNormal"/>
        <w:widowControl/>
        <w:suppressLineNumbers/>
        <w:suppressAutoHyphens/>
        <w:ind w:firstLine="709"/>
        <w:jc w:val="both"/>
        <w:rPr>
          <w:rFonts w:ascii="Times New Roman" w:hAnsi="Times New Roman" w:cs="Times New Roman"/>
          <w:sz w:val="28"/>
          <w:szCs w:val="28"/>
        </w:rPr>
      </w:pPr>
      <w:r w:rsidRPr="00D521F6">
        <w:rPr>
          <w:rFonts w:ascii="Times New Roman" w:hAnsi="Times New Roman" w:cs="Times New Roman"/>
          <w:sz w:val="28"/>
          <w:szCs w:val="28"/>
        </w:rPr>
        <w:t xml:space="preserve">Руководствуясь Федеральными законами от 6 октября 2003 года </w:t>
      </w:r>
      <w:hyperlink r:id="rId7" w:history="1">
        <w:r w:rsidRPr="00D521F6">
          <w:rPr>
            <w:rFonts w:ascii="Times New Roman" w:hAnsi="Times New Roman" w:cs="Times New Roman"/>
            <w:sz w:val="28"/>
            <w:szCs w:val="28"/>
          </w:rPr>
          <w:t>N 131-ФЗ</w:t>
        </w:r>
      </w:hyperlink>
      <w:r w:rsidRPr="00D521F6">
        <w:rPr>
          <w:rFonts w:ascii="Times New Roman" w:hAnsi="Times New Roman" w:cs="Times New Roman"/>
          <w:sz w:val="28"/>
          <w:szCs w:val="28"/>
        </w:rPr>
        <w:t xml:space="preserve"> "Об общих принципах организации местного самоуправления в Российской Федерации", от 2 марта 2007 года </w:t>
      </w:r>
      <w:hyperlink r:id="rId8" w:history="1">
        <w:r w:rsidRPr="00D521F6">
          <w:rPr>
            <w:rFonts w:ascii="Times New Roman" w:hAnsi="Times New Roman" w:cs="Times New Roman"/>
            <w:sz w:val="28"/>
            <w:szCs w:val="28"/>
          </w:rPr>
          <w:t>N 25-ФЗ</w:t>
        </w:r>
      </w:hyperlink>
      <w:r w:rsidRPr="00D521F6">
        <w:rPr>
          <w:rFonts w:ascii="Times New Roman" w:hAnsi="Times New Roman" w:cs="Times New Roman"/>
          <w:sz w:val="28"/>
          <w:szCs w:val="28"/>
        </w:rPr>
        <w:t xml:space="preserve"> "О муниципальной службе в Российской Федерации", Законом Иркутской области  «Об отдельных вопросах муниципальной службы в Иркутской области»,</w:t>
      </w:r>
      <w:r w:rsidRPr="00D521F6">
        <w:rPr>
          <w:rFonts w:ascii="Times New Roman" w:hAnsi="Times New Roman" w:cs="Times New Roman"/>
          <w:bCs/>
          <w:spacing w:val="-3"/>
          <w:sz w:val="28"/>
          <w:szCs w:val="28"/>
        </w:rPr>
        <w:t xml:space="preserve"> руководствуясь ст.ст. 31, 47, 51</w:t>
      </w:r>
      <w:r w:rsidRPr="00D521F6">
        <w:rPr>
          <w:rFonts w:ascii="Times New Roman" w:hAnsi="Times New Roman" w:cs="Times New Roman"/>
          <w:sz w:val="28"/>
          <w:szCs w:val="28"/>
        </w:rPr>
        <w:t xml:space="preserve"> </w:t>
      </w:r>
      <w:r w:rsidRPr="00D521F6">
        <w:rPr>
          <w:rFonts w:ascii="Times New Roman" w:hAnsi="Times New Roman" w:cs="Times New Roman"/>
          <w:spacing w:val="-3"/>
          <w:sz w:val="28"/>
          <w:szCs w:val="28"/>
        </w:rPr>
        <w:t xml:space="preserve">Устава </w:t>
      </w:r>
      <w:r w:rsidRPr="00D521F6">
        <w:rPr>
          <w:rFonts w:ascii="Times New Roman" w:hAnsi="Times New Roman" w:cs="Times New Roman"/>
          <w:bCs/>
          <w:sz w:val="28"/>
          <w:szCs w:val="28"/>
        </w:rPr>
        <w:t>Соляновского</w:t>
      </w:r>
      <w:r w:rsidRPr="00D521F6">
        <w:rPr>
          <w:rFonts w:ascii="Times New Roman" w:hAnsi="Times New Roman" w:cs="Times New Roman"/>
          <w:sz w:val="28"/>
          <w:szCs w:val="28"/>
        </w:rPr>
        <w:t xml:space="preserve"> муниципального образования,  Дума </w:t>
      </w:r>
      <w:r w:rsidRPr="00D521F6">
        <w:rPr>
          <w:rFonts w:ascii="Times New Roman" w:hAnsi="Times New Roman" w:cs="Times New Roman"/>
          <w:bCs/>
          <w:sz w:val="28"/>
          <w:szCs w:val="28"/>
        </w:rPr>
        <w:t>Соляновского</w:t>
      </w:r>
      <w:r w:rsidRPr="00D521F6">
        <w:rPr>
          <w:rFonts w:ascii="Times New Roman" w:hAnsi="Times New Roman" w:cs="Times New Roman"/>
          <w:sz w:val="28"/>
          <w:szCs w:val="28"/>
        </w:rPr>
        <w:t xml:space="preserve"> муниципального образования</w:t>
      </w:r>
    </w:p>
    <w:p w:rsidR="00E930FC" w:rsidRPr="00D521F6" w:rsidRDefault="00E930FC" w:rsidP="00E930FC">
      <w:pPr>
        <w:pStyle w:val="ConsPlusNormal"/>
        <w:widowControl/>
        <w:suppressLineNumbers/>
        <w:suppressAutoHyphens/>
        <w:ind w:firstLine="709"/>
        <w:jc w:val="both"/>
        <w:rPr>
          <w:rFonts w:ascii="Times New Roman" w:hAnsi="Times New Roman" w:cs="Times New Roman"/>
          <w:sz w:val="28"/>
          <w:szCs w:val="28"/>
        </w:rPr>
      </w:pPr>
    </w:p>
    <w:p w:rsidR="00E930FC" w:rsidRPr="00D521F6" w:rsidRDefault="00E930FC" w:rsidP="00E930FC">
      <w:pPr>
        <w:pStyle w:val="ConsPlusNormal"/>
        <w:widowControl/>
        <w:suppressLineNumbers/>
        <w:suppressAutoHyphens/>
        <w:ind w:firstLine="0"/>
        <w:jc w:val="both"/>
        <w:rPr>
          <w:rFonts w:ascii="Times New Roman" w:hAnsi="Times New Roman" w:cs="Times New Roman"/>
          <w:b/>
          <w:sz w:val="28"/>
          <w:szCs w:val="28"/>
        </w:rPr>
      </w:pPr>
      <w:r w:rsidRPr="00D521F6">
        <w:rPr>
          <w:rFonts w:ascii="Times New Roman" w:hAnsi="Times New Roman" w:cs="Times New Roman"/>
          <w:b/>
          <w:sz w:val="28"/>
          <w:szCs w:val="28"/>
        </w:rPr>
        <w:t>Р Е Ш И Л А:</w:t>
      </w:r>
    </w:p>
    <w:p w:rsidR="00E930FC" w:rsidRPr="00D521F6" w:rsidRDefault="00E930FC" w:rsidP="00E930FC">
      <w:pPr>
        <w:pStyle w:val="ConsPlusNormal"/>
        <w:widowControl/>
        <w:suppressLineNumbers/>
        <w:suppressAutoHyphens/>
        <w:ind w:firstLine="0"/>
        <w:jc w:val="both"/>
        <w:rPr>
          <w:rFonts w:ascii="Times New Roman" w:hAnsi="Times New Roman" w:cs="Times New Roman"/>
          <w:b/>
          <w:sz w:val="28"/>
          <w:szCs w:val="28"/>
        </w:rPr>
      </w:pPr>
    </w:p>
    <w:p w:rsidR="00E930FC" w:rsidRPr="00D521F6" w:rsidRDefault="00E930FC" w:rsidP="00E930FC">
      <w:pPr>
        <w:ind w:firstLine="709"/>
        <w:jc w:val="both"/>
        <w:rPr>
          <w:bCs/>
          <w:sz w:val="28"/>
          <w:szCs w:val="28"/>
        </w:rPr>
      </w:pPr>
      <w:r w:rsidRPr="00D521F6">
        <w:rPr>
          <w:sz w:val="28"/>
          <w:szCs w:val="28"/>
        </w:rPr>
        <w:t>1.</w:t>
      </w:r>
      <w:r w:rsidRPr="00D521F6">
        <w:rPr>
          <w:b/>
          <w:sz w:val="28"/>
          <w:szCs w:val="28"/>
        </w:rPr>
        <w:t xml:space="preserve"> </w:t>
      </w:r>
      <w:r w:rsidRPr="00D521F6">
        <w:rPr>
          <w:sz w:val="28"/>
          <w:szCs w:val="28"/>
        </w:rPr>
        <w:t xml:space="preserve">Утвердить  </w:t>
      </w:r>
      <w:r w:rsidRPr="00D521F6">
        <w:rPr>
          <w:bCs/>
          <w:sz w:val="28"/>
          <w:szCs w:val="28"/>
        </w:rPr>
        <w:t>Положение о муниципальной службе в Соляновском муниципальном образовании  (прилагается).</w:t>
      </w:r>
    </w:p>
    <w:p w:rsidR="00E930FC" w:rsidRPr="00D521F6" w:rsidRDefault="00E930FC" w:rsidP="00E930FC">
      <w:pPr>
        <w:suppressLineNumbers/>
        <w:suppressAutoHyphens/>
        <w:autoSpaceDE w:val="0"/>
        <w:autoSpaceDN w:val="0"/>
        <w:adjustRightInd w:val="0"/>
        <w:ind w:firstLine="709"/>
        <w:jc w:val="both"/>
        <w:rPr>
          <w:rFonts w:eastAsia="Arial Unicode MS"/>
          <w:sz w:val="28"/>
          <w:szCs w:val="28"/>
        </w:rPr>
      </w:pPr>
      <w:r w:rsidRPr="00D521F6">
        <w:rPr>
          <w:rFonts w:eastAsia="Arial Unicode MS"/>
          <w:sz w:val="28"/>
          <w:szCs w:val="28"/>
        </w:rPr>
        <w:t>2</w:t>
      </w:r>
      <w:r w:rsidRPr="00D521F6">
        <w:rPr>
          <w:rFonts w:eastAsia="Arial Unicode MS"/>
          <w:bCs/>
          <w:sz w:val="28"/>
          <w:szCs w:val="28"/>
        </w:rPr>
        <w:t xml:space="preserve">. </w:t>
      </w:r>
      <w:r w:rsidRPr="00D521F6">
        <w:rPr>
          <w:rFonts w:eastAsia="Arial Unicode MS"/>
          <w:sz w:val="28"/>
          <w:szCs w:val="28"/>
        </w:rPr>
        <w:t>Опубликовать настоящее решение в газете «Соляновские вести» и разместить на официальном сайте Соляновского муниципального образования в информационно-телекоммуникационной сети «Интернет».</w:t>
      </w:r>
    </w:p>
    <w:p w:rsidR="00E930FC" w:rsidRPr="00D521F6" w:rsidRDefault="00E930FC" w:rsidP="00E930FC">
      <w:pPr>
        <w:suppressLineNumbers/>
        <w:suppressAutoHyphens/>
        <w:autoSpaceDE w:val="0"/>
        <w:autoSpaceDN w:val="0"/>
        <w:adjustRightInd w:val="0"/>
        <w:ind w:firstLine="709"/>
        <w:jc w:val="both"/>
        <w:rPr>
          <w:rFonts w:eastAsia="Arial Unicode MS"/>
          <w:sz w:val="28"/>
          <w:szCs w:val="28"/>
        </w:rPr>
      </w:pPr>
    </w:p>
    <w:p w:rsidR="00E930FC" w:rsidRPr="00D521F6" w:rsidRDefault="00E930FC" w:rsidP="00E930FC">
      <w:pPr>
        <w:pStyle w:val="ConsPlusNormal"/>
        <w:widowControl/>
        <w:ind w:firstLine="0"/>
        <w:rPr>
          <w:rFonts w:ascii="Times New Roman" w:eastAsia="Arial Unicode MS" w:hAnsi="Times New Roman" w:cs="Times New Roman"/>
          <w:sz w:val="28"/>
          <w:szCs w:val="28"/>
        </w:rPr>
      </w:pPr>
    </w:p>
    <w:p w:rsidR="00E930FC" w:rsidRPr="00D521F6" w:rsidRDefault="00E930FC" w:rsidP="00E930FC">
      <w:pPr>
        <w:pStyle w:val="ConsPlusNormal"/>
        <w:widowControl/>
        <w:ind w:firstLine="0"/>
        <w:jc w:val="both"/>
        <w:rPr>
          <w:rFonts w:ascii="Times New Roman" w:eastAsia="Arial Unicode MS" w:hAnsi="Times New Roman" w:cs="Times New Roman"/>
          <w:sz w:val="28"/>
          <w:szCs w:val="28"/>
        </w:rPr>
      </w:pPr>
    </w:p>
    <w:p w:rsidR="00E930FC" w:rsidRPr="00D521F6" w:rsidRDefault="00E930FC" w:rsidP="00E930FC">
      <w:pPr>
        <w:pStyle w:val="ConsPlusNormal"/>
        <w:widowControl/>
        <w:ind w:firstLine="0"/>
        <w:jc w:val="both"/>
        <w:rPr>
          <w:rFonts w:ascii="Times New Roman" w:eastAsia="Arial Unicode MS" w:hAnsi="Times New Roman" w:cs="Times New Roman"/>
          <w:sz w:val="28"/>
          <w:szCs w:val="28"/>
        </w:rPr>
      </w:pPr>
      <w:r w:rsidRPr="00D521F6">
        <w:rPr>
          <w:rFonts w:ascii="Times New Roman" w:eastAsia="Arial Unicode MS" w:hAnsi="Times New Roman" w:cs="Times New Roman"/>
          <w:sz w:val="28"/>
          <w:szCs w:val="28"/>
        </w:rPr>
        <w:t>Глава Соляновского</w:t>
      </w:r>
    </w:p>
    <w:p w:rsidR="00E930FC" w:rsidRPr="00D521F6" w:rsidRDefault="00E930FC" w:rsidP="00E930FC">
      <w:pPr>
        <w:pStyle w:val="ConsPlusNormal"/>
        <w:widowControl/>
        <w:ind w:firstLine="0"/>
        <w:jc w:val="both"/>
        <w:rPr>
          <w:rFonts w:ascii="Times New Roman" w:eastAsia="Arial Unicode MS" w:hAnsi="Times New Roman" w:cs="Times New Roman"/>
          <w:sz w:val="28"/>
          <w:szCs w:val="28"/>
        </w:rPr>
      </w:pPr>
      <w:r w:rsidRPr="00D521F6">
        <w:rPr>
          <w:rFonts w:ascii="Times New Roman" w:eastAsia="Arial Unicode MS" w:hAnsi="Times New Roman" w:cs="Times New Roman"/>
          <w:sz w:val="28"/>
          <w:szCs w:val="28"/>
        </w:rPr>
        <w:t>муниципального</w:t>
      </w:r>
      <w:r>
        <w:rPr>
          <w:rFonts w:ascii="Times New Roman" w:eastAsia="Arial Unicode MS" w:hAnsi="Times New Roman" w:cs="Times New Roman"/>
          <w:sz w:val="28"/>
          <w:szCs w:val="28"/>
        </w:rPr>
        <w:t xml:space="preserve"> </w:t>
      </w:r>
      <w:r w:rsidRPr="00D521F6">
        <w:rPr>
          <w:rFonts w:ascii="Times New Roman" w:eastAsia="Arial Unicode MS" w:hAnsi="Times New Roman" w:cs="Times New Roman"/>
          <w:sz w:val="28"/>
          <w:szCs w:val="28"/>
        </w:rPr>
        <w:t>образования                                                      Ю.Л.Донской</w:t>
      </w:r>
    </w:p>
    <w:p w:rsidR="00E930FC" w:rsidRPr="00D521F6" w:rsidRDefault="00E930FC" w:rsidP="00E930FC">
      <w:pPr>
        <w:pStyle w:val="ConsPlusNormal"/>
        <w:widowControl/>
        <w:ind w:firstLine="0"/>
        <w:jc w:val="both"/>
        <w:rPr>
          <w:rFonts w:ascii="Times New Roman" w:eastAsia="Arial Unicode MS" w:hAnsi="Times New Roman" w:cs="Times New Roman"/>
          <w:sz w:val="28"/>
          <w:szCs w:val="28"/>
        </w:rPr>
      </w:pPr>
    </w:p>
    <w:p w:rsidR="00E930FC" w:rsidRDefault="00E930FC" w:rsidP="00E930FC">
      <w:pPr>
        <w:pStyle w:val="ConsPlusNormal"/>
        <w:widowControl/>
        <w:ind w:firstLine="0"/>
        <w:jc w:val="both"/>
        <w:rPr>
          <w:rFonts w:ascii="Times New Roman" w:eastAsia="Arial Unicode MS" w:hAnsi="Times New Roman" w:cs="Times New Roman"/>
          <w:sz w:val="24"/>
          <w:szCs w:val="24"/>
        </w:rPr>
      </w:pPr>
    </w:p>
    <w:p w:rsidR="00E930FC" w:rsidRDefault="00E930FC" w:rsidP="00E930FC">
      <w:pPr>
        <w:pStyle w:val="ConsPlusNormal"/>
        <w:widowControl/>
        <w:ind w:firstLine="0"/>
        <w:jc w:val="both"/>
        <w:rPr>
          <w:rFonts w:ascii="Times New Roman" w:eastAsia="Arial Unicode MS" w:hAnsi="Times New Roman" w:cs="Times New Roman"/>
          <w:sz w:val="24"/>
          <w:szCs w:val="24"/>
        </w:rPr>
      </w:pPr>
    </w:p>
    <w:p w:rsidR="00E930FC" w:rsidRDefault="00E930FC" w:rsidP="00B96AA8">
      <w:pPr>
        <w:jc w:val="right"/>
        <w:outlineLvl w:val="0"/>
      </w:pPr>
    </w:p>
    <w:p w:rsidR="00E930FC" w:rsidRDefault="00E930FC" w:rsidP="00B96AA8">
      <w:pPr>
        <w:jc w:val="right"/>
        <w:outlineLvl w:val="0"/>
      </w:pPr>
    </w:p>
    <w:p w:rsidR="00E930FC" w:rsidRDefault="00E930FC" w:rsidP="00B96AA8">
      <w:pPr>
        <w:jc w:val="right"/>
        <w:outlineLvl w:val="0"/>
      </w:pPr>
    </w:p>
    <w:p w:rsidR="00E930FC" w:rsidRDefault="00E930FC" w:rsidP="00B96AA8">
      <w:pPr>
        <w:jc w:val="right"/>
        <w:outlineLvl w:val="0"/>
      </w:pPr>
    </w:p>
    <w:p w:rsidR="00E930FC" w:rsidRDefault="00E930FC" w:rsidP="00B96AA8">
      <w:pPr>
        <w:jc w:val="right"/>
        <w:outlineLvl w:val="0"/>
      </w:pPr>
    </w:p>
    <w:p w:rsidR="00E930FC" w:rsidRDefault="00B96AA8" w:rsidP="00B96AA8">
      <w:pPr>
        <w:jc w:val="right"/>
        <w:outlineLvl w:val="0"/>
      </w:pPr>
      <w:r>
        <w:t xml:space="preserve">            </w:t>
      </w:r>
    </w:p>
    <w:p w:rsidR="00E930FC" w:rsidRDefault="00E930FC" w:rsidP="00B96AA8">
      <w:pPr>
        <w:jc w:val="right"/>
        <w:outlineLvl w:val="0"/>
      </w:pPr>
    </w:p>
    <w:p w:rsidR="00B96AA8" w:rsidRDefault="00B96AA8" w:rsidP="00B96AA8">
      <w:pPr>
        <w:jc w:val="right"/>
        <w:outlineLvl w:val="0"/>
      </w:pPr>
      <w:r>
        <w:lastRenderedPageBreak/>
        <w:t xml:space="preserve"> Приложение  </w:t>
      </w:r>
    </w:p>
    <w:p w:rsidR="00B96AA8" w:rsidRDefault="00B96AA8" w:rsidP="00E85CD1">
      <w:pPr>
        <w:tabs>
          <w:tab w:val="left" w:pos="5670"/>
        </w:tabs>
        <w:jc w:val="right"/>
      </w:pPr>
      <w:r>
        <w:t xml:space="preserve">                                                                                     </w:t>
      </w:r>
      <w:r w:rsidR="00E85CD1">
        <w:t xml:space="preserve">                 к решению Думы Соляновского</w:t>
      </w:r>
    </w:p>
    <w:p w:rsidR="00B96AA8" w:rsidRDefault="00B96AA8" w:rsidP="00B96AA8">
      <w:pPr>
        <w:jc w:val="right"/>
      </w:pPr>
      <w:r>
        <w:t xml:space="preserve">                                                                           </w:t>
      </w:r>
      <w:r w:rsidR="00E85CD1">
        <w:t xml:space="preserve">              </w:t>
      </w:r>
      <w:r>
        <w:t>муниципального образования</w:t>
      </w:r>
    </w:p>
    <w:p w:rsidR="00B96AA8" w:rsidRDefault="00B96AA8" w:rsidP="00B96AA8">
      <w:pPr>
        <w:jc w:val="right"/>
      </w:pPr>
      <w:r>
        <w:t xml:space="preserve">                                                                                           от  </w:t>
      </w:r>
      <w:r w:rsidR="00E85CD1">
        <w:t>02 сентября</w:t>
      </w:r>
      <w:r w:rsidR="0016322C">
        <w:t xml:space="preserve"> </w:t>
      </w:r>
      <w:r>
        <w:t xml:space="preserve"> </w:t>
      </w:r>
      <w:r w:rsidR="00134B2A">
        <w:t>20</w:t>
      </w:r>
      <w:r w:rsidR="00E85CD1">
        <w:t xml:space="preserve">16 </w:t>
      </w:r>
      <w:r>
        <w:t xml:space="preserve">г.  № </w:t>
      </w:r>
      <w:r w:rsidR="00E85CD1">
        <w:t>102</w:t>
      </w:r>
    </w:p>
    <w:p w:rsidR="000D0932" w:rsidRDefault="00E85CD1" w:rsidP="00B96AA8">
      <w:pPr>
        <w:jc w:val="right"/>
      </w:pPr>
      <w:r>
        <w:t>(в редакции решения Думы от 28.12.2016г. № 112</w:t>
      </w:r>
      <w:r w:rsidR="000D0932">
        <w:t>,</w:t>
      </w:r>
    </w:p>
    <w:p w:rsidR="00E85CD1" w:rsidRDefault="000D0932" w:rsidP="00B96AA8">
      <w:pPr>
        <w:jc w:val="right"/>
      </w:pPr>
      <w:r w:rsidRPr="000D0932">
        <w:t>№ 136 от 27.10.2017г</w:t>
      </w:r>
      <w:r w:rsidR="00631E2D">
        <w:t xml:space="preserve">. </w:t>
      </w:r>
      <w:r w:rsidR="00F76D1A" w:rsidRPr="000D4102">
        <w:t xml:space="preserve"> </w:t>
      </w:r>
      <w:r w:rsidR="00F76D1A" w:rsidRPr="00F76D1A">
        <w:t>№44 от 24.12.2018г.</w:t>
      </w:r>
      <w:r w:rsidR="00E85CD1">
        <w:t>)</w:t>
      </w:r>
    </w:p>
    <w:p w:rsidR="00B96AA8" w:rsidRDefault="00B96AA8" w:rsidP="00B96AA8">
      <w:pPr>
        <w:jc w:val="right"/>
      </w:pPr>
    </w:p>
    <w:p w:rsidR="00B96AA8" w:rsidRDefault="00B96AA8" w:rsidP="00B96AA8">
      <w:pPr>
        <w:jc w:val="center"/>
        <w:outlineLvl w:val="0"/>
        <w:rPr>
          <w:b/>
          <w:sz w:val="28"/>
          <w:szCs w:val="28"/>
        </w:rPr>
      </w:pPr>
      <w:r>
        <w:rPr>
          <w:b/>
          <w:sz w:val="28"/>
          <w:szCs w:val="28"/>
        </w:rPr>
        <w:t>ПОЛОЖЕНИЕ</w:t>
      </w:r>
    </w:p>
    <w:p w:rsidR="000D4102" w:rsidRDefault="000D4102" w:rsidP="00B96AA8">
      <w:pPr>
        <w:jc w:val="center"/>
        <w:outlineLvl w:val="0"/>
        <w:rPr>
          <w:b/>
          <w:sz w:val="28"/>
          <w:szCs w:val="28"/>
        </w:rPr>
      </w:pPr>
    </w:p>
    <w:p w:rsidR="00B96AA8" w:rsidRDefault="00B96AA8" w:rsidP="00B96AA8">
      <w:pPr>
        <w:pStyle w:val="FR2"/>
        <w:jc w:val="center"/>
        <w:outlineLvl w:val="0"/>
        <w:rPr>
          <w:b/>
          <w:sz w:val="24"/>
          <w:szCs w:val="24"/>
        </w:rPr>
      </w:pPr>
      <w:r>
        <w:rPr>
          <w:b/>
          <w:sz w:val="24"/>
          <w:szCs w:val="24"/>
        </w:rPr>
        <w:t xml:space="preserve">о муниципальной службе в </w:t>
      </w:r>
      <w:r w:rsidR="00212FB5">
        <w:rPr>
          <w:b/>
          <w:sz w:val="24"/>
          <w:szCs w:val="24"/>
        </w:rPr>
        <w:t>Соляновском</w:t>
      </w:r>
      <w:r>
        <w:rPr>
          <w:b/>
          <w:sz w:val="24"/>
          <w:szCs w:val="24"/>
        </w:rPr>
        <w:t xml:space="preserve"> муниципальном образовании</w:t>
      </w:r>
    </w:p>
    <w:p w:rsidR="00B96AA8" w:rsidRDefault="00B96AA8" w:rsidP="00B96AA8">
      <w:pPr>
        <w:pStyle w:val="FR2"/>
        <w:jc w:val="center"/>
        <w:rPr>
          <w:sz w:val="24"/>
          <w:szCs w:val="24"/>
        </w:rPr>
      </w:pPr>
    </w:p>
    <w:p w:rsidR="00B96AA8" w:rsidRDefault="00B96AA8" w:rsidP="00B96AA8">
      <w:pPr>
        <w:ind w:firstLine="680"/>
        <w:jc w:val="both"/>
      </w:pPr>
      <w:r>
        <w:t xml:space="preserve">Настоящее положение устанавливает правовые основы организации муниципальной службы и правовое положение муниципальных служащих в </w:t>
      </w:r>
      <w:r w:rsidR="00212FB5">
        <w:t>Соляновском</w:t>
      </w:r>
      <w:r>
        <w:t xml:space="preserve"> муниципальном образовании.</w:t>
      </w:r>
    </w:p>
    <w:p w:rsidR="00B96AA8" w:rsidRDefault="00B96AA8" w:rsidP="00B96AA8">
      <w:pPr>
        <w:ind w:firstLine="680"/>
        <w:jc w:val="both"/>
      </w:pPr>
    </w:p>
    <w:p w:rsidR="00B96AA8" w:rsidRDefault="00B96AA8" w:rsidP="00B96AA8">
      <w:pPr>
        <w:ind w:left="3160" w:right="2200"/>
        <w:jc w:val="center"/>
        <w:outlineLvl w:val="0"/>
        <w:rPr>
          <w:b/>
        </w:rPr>
      </w:pPr>
      <w:r>
        <w:rPr>
          <w:b/>
        </w:rPr>
        <w:t>ГЛАВА 1.</w:t>
      </w:r>
    </w:p>
    <w:p w:rsidR="00B96AA8" w:rsidRDefault="00B96AA8" w:rsidP="00B96AA8">
      <w:pPr>
        <w:ind w:left="3158" w:right="2200"/>
        <w:jc w:val="center"/>
        <w:rPr>
          <w:b/>
        </w:rPr>
      </w:pPr>
      <w:r>
        <w:rPr>
          <w:b/>
        </w:rPr>
        <w:t xml:space="preserve"> ОБЩИЕ ПОЛОЖЕНИЯ</w:t>
      </w:r>
    </w:p>
    <w:p w:rsidR="00B96AA8" w:rsidRDefault="00B96AA8" w:rsidP="00B96AA8">
      <w:pPr>
        <w:ind w:firstLine="720"/>
        <w:jc w:val="both"/>
      </w:pPr>
    </w:p>
    <w:p w:rsidR="00B96AA8" w:rsidRDefault="00B96AA8" w:rsidP="00B96AA8">
      <w:pPr>
        <w:outlineLvl w:val="0"/>
        <w:rPr>
          <w:b/>
        </w:rPr>
      </w:pPr>
      <w:r>
        <w:rPr>
          <w:b/>
        </w:rPr>
        <w:tab/>
        <w:t>Статья 1 . Муниципальная служба</w:t>
      </w:r>
    </w:p>
    <w:p w:rsidR="00B96AA8" w:rsidRDefault="00B96AA8" w:rsidP="00B96AA8">
      <w:pPr>
        <w:ind w:firstLine="720"/>
        <w:jc w:val="both"/>
      </w:pPr>
      <w:r>
        <w:t xml:space="preserve"> 1. </w:t>
      </w:r>
      <w:r>
        <w:rPr>
          <w:bCs/>
        </w:rPr>
        <w:t>Муниципальная служба</w:t>
      </w:r>
      <w: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96AA8" w:rsidRDefault="00B96AA8" w:rsidP="00B96AA8">
      <w:pPr>
        <w:ind w:firstLine="720"/>
        <w:jc w:val="both"/>
      </w:pPr>
      <w:r>
        <w:t xml:space="preserve">2. Муниципальная служба осуществляется на штатных должностях в исполнительном органе местного самоуправления  - администрации </w:t>
      </w:r>
      <w:r w:rsidR="00212FB5">
        <w:t>Соляновского</w:t>
      </w:r>
      <w:r>
        <w:t xml:space="preserve"> сельского поселения.</w:t>
      </w:r>
    </w:p>
    <w:p w:rsidR="00B96AA8" w:rsidRDefault="00B96AA8" w:rsidP="00B96AA8">
      <w:pPr>
        <w:ind w:firstLine="720"/>
        <w:jc w:val="both"/>
      </w:pPr>
      <w:r>
        <w:t xml:space="preserve">3. Нанимателем для муниципального служащего является </w:t>
      </w:r>
      <w:r w:rsidR="00212FB5">
        <w:t>Соляновское</w:t>
      </w:r>
      <w:r>
        <w:t xml:space="preserve"> муниципальное образование, от имени которого полномочия нанимателя осуществляет Глава </w:t>
      </w:r>
      <w:r w:rsidR="00212FB5">
        <w:t>Соляновского</w:t>
      </w:r>
      <w:r w:rsidR="00134B2A">
        <w:t xml:space="preserve"> </w:t>
      </w:r>
      <w:r>
        <w:t>муниципального образования.</w:t>
      </w:r>
    </w:p>
    <w:p w:rsidR="00B96AA8" w:rsidRDefault="00B96AA8" w:rsidP="00B96AA8">
      <w:pPr>
        <w:ind w:left="720"/>
        <w:rPr>
          <w:iCs/>
        </w:rPr>
      </w:pPr>
    </w:p>
    <w:p w:rsidR="00B96AA8" w:rsidRDefault="00B96AA8" w:rsidP="00B96AA8">
      <w:pPr>
        <w:rPr>
          <w:b/>
          <w:iCs/>
        </w:rPr>
      </w:pPr>
      <w:r>
        <w:rPr>
          <w:b/>
          <w:iCs/>
        </w:rPr>
        <w:tab/>
        <w:t>Статья 2. Должности муниципальной службы.</w:t>
      </w:r>
    </w:p>
    <w:p w:rsidR="00B96AA8" w:rsidRDefault="00B96AA8" w:rsidP="00B96AA8">
      <w:pPr>
        <w:ind w:firstLine="720"/>
        <w:jc w:val="both"/>
      </w:pPr>
      <w:r>
        <w:t xml:space="preserve">1. Должность муниципальной службы – должность в органе местного самоуправления, аппарате избирательной комиссии </w:t>
      </w:r>
      <w:r w:rsidR="00212FB5">
        <w:t>Соляновского</w:t>
      </w:r>
      <w:r>
        <w:t xml:space="preserve"> муниципального образования, которое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w:t>
      </w:r>
      <w:r w:rsidR="00212FB5">
        <w:t>Соляновского</w:t>
      </w:r>
      <w:r>
        <w:t xml:space="preserve"> муниципального образования или лица, замещающего муниципальную должность </w:t>
      </w:r>
    </w:p>
    <w:p w:rsidR="00B96AA8" w:rsidRDefault="00B96AA8" w:rsidP="00B96AA8">
      <w:pPr>
        <w:ind w:firstLine="720"/>
        <w:jc w:val="both"/>
      </w:pPr>
      <w:r>
        <w:t xml:space="preserve">2. Структура исполнительно-распорядительного органа местного самоуправления – администрации </w:t>
      </w:r>
      <w:r w:rsidR="00212FB5">
        <w:t>Соляновского</w:t>
      </w:r>
      <w:r>
        <w:t xml:space="preserve"> муниципального образования утверждается Думой </w:t>
      </w:r>
      <w:r w:rsidR="00212FB5">
        <w:t>Соляновского</w:t>
      </w:r>
      <w:r>
        <w:t xml:space="preserve"> муниципального образования по представлению главы </w:t>
      </w:r>
      <w:r w:rsidR="00212FB5">
        <w:t>Соляновского</w:t>
      </w:r>
      <w:r>
        <w:t xml:space="preserve"> муниципального образования.</w:t>
      </w:r>
    </w:p>
    <w:p w:rsidR="00B96AA8" w:rsidRDefault="00B96AA8" w:rsidP="00B96AA8">
      <w:pPr>
        <w:ind w:left="720"/>
        <w:jc w:val="both"/>
        <w:rPr>
          <w:iCs/>
        </w:rPr>
      </w:pPr>
    </w:p>
    <w:p w:rsidR="00B96AA8" w:rsidRDefault="00B96AA8" w:rsidP="00B96AA8">
      <w:pPr>
        <w:ind w:left="720"/>
        <w:jc w:val="both"/>
        <w:rPr>
          <w:iCs/>
        </w:rPr>
      </w:pPr>
      <w:r>
        <w:rPr>
          <w:b/>
          <w:iCs/>
        </w:rPr>
        <w:t>Статья 3.  Муниципальный служащий</w:t>
      </w:r>
      <w:r>
        <w:rPr>
          <w:iCs/>
        </w:rPr>
        <w:t>.</w:t>
      </w:r>
    </w:p>
    <w:p w:rsidR="00B96AA8" w:rsidRDefault="00B96AA8" w:rsidP="00B96AA8">
      <w:pPr>
        <w:ind w:right="-22" w:firstLine="600"/>
        <w:jc w:val="both"/>
      </w:pPr>
      <w:r>
        <w:t xml:space="preserve">  1. Муниципальным служащим является гражданин,  исполняющий в порядке, установленном муниципальными правовыми актами в соответствии с федеральными законами и законами Иркутской области  обязанности по должности муниципальной службы в</w:t>
      </w:r>
      <w:r w:rsidR="00134B2A">
        <w:t xml:space="preserve"> </w:t>
      </w:r>
      <w:r w:rsidR="00212FB5">
        <w:t>Соляновском</w:t>
      </w:r>
      <w:r>
        <w:t xml:space="preserve"> муниципальном образовании за денежное содержание, выплачиваемым за счет средств  бюджета </w:t>
      </w:r>
      <w:r w:rsidR="00212FB5">
        <w:t>Соляновского</w:t>
      </w:r>
      <w:r>
        <w:t xml:space="preserve"> муниципального образования.</w:t>
      </w:r>
    </w:p>
    <w:p w:rsidR="00B96AA8" w:rsidRDefault="00B96AA8" w:rsidP="00B96AA8">
      <w:pPr>
        <w:ind w:left="40" w:right="-23"/>
        <w:jc w:val="both"/>
        <w:rPr>
          <w:i/>
        </w:rPr>
      </w:pPr>
      <w:r>
        <w:t xml:space="preserve">           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96AA8" w:rsidRDefault="00ED3926" w:rsidP="00B96AA8">
      <w:pPr>
        <w:pStyle w:val="FR1"/>
        <w:ind w:left="0" w:firstLine="540"/>
        <w:jc w:val="both"/>
        <w:rPr>
          <w:rFonts w:ascii="Times New Roman" w:hAnsi="Times New Roman" w:cs="Times New Roman"/>
          <w:i w:val="0"/>
          <w:sz w:val="24"/>
          <w:szCs w:val="24"/>
        </w:rPr>
      </w:pPr>
      <w:r>
        <w:rPr>
          <w:rFonts w:ascii="Times New Roman" w:hAnsi="Times New Roman" w:cs="Times New Roman"/>
          <w:i w:val="0"/>
          <w:sz w:val="24"/>
          <w:szCs w:val="24"/>
        </w:rPr>
        <w:t xml:space="preserve">  3. Глава</w:t>
      </w:r>
      <w:r w:rsidRPr="00ED3926">
        <w:t xml:space="preserve"> </w:t>
      </w:r>
      <w:r w:rsidRPr="00ED3926">
        <w:rPr>
          <w:rFonts w:ascii="Times New Roman" w:hAnsi="Times New Roman" w:cs="Times New Roman"/>
          <w:i w:val="0"/>
          <w:sz w:val="24"/>
          <w:szCs w:val="24"/>
        </w:rPr>
        <w:t>Соляновского</w:t>
      </w:r>
      <w:r>
        <w:rPr>
          <w:rFonts w:ascii="Times New Roman" w:hAnsi="Times New Roman" w:cs="Times New Roman"/>
          <w:i w:val="0"/>
          <w:sz w:val="24"/>
          <w:szCs w:val="24"/>
        </w:rPr>
        <w:t xml:space="preserve"> </w:t>
      </w:r>
      <w:r w:rsidR="00B96AA8">
        <w:rPr>
          <w:rFonts w:ascii="Times New Roman" w:hAnsi="Times New Roman" w:cs="Times New Roman"/>
          <w:i w:val="0"/>
          <w:sz w:val="24"/>
          <w:szCs w:val="24"/>
        </w:rPr>
        <w:t xml:space="preserve">муниципального образования, депутаты Думы </w:t>
      </w:r>
      <w:r w:rsidRPr="00ED3926">
        <w:rPr>
          <w:rFonts w:ascii="Times New Roman" w:hAnsi="Times New Roman" w:cs="Times New Roman"/>
          <w:i w:val="0"/>
          <w:sz w:val="24"/>
          <w:szCs w:val="24"/>
        </w:rPr>
        <w:t>Соляновского</w:t>
      </w:r>
      <w:r w:rsidR="00B96AA8" w:rsidRPr="00ED3926">
        <w:rPr>
          <w:rFonts w:ascii="Times New Roman" w:hAnsi="Times New Roman" w:cs="Times New Roman"/>
          <w:i w:val="0"/>
          <w:sz w:val="24"/>
          <w:szCs w:val="24"/>
        </w:rPr>
        <w:t xml:space="preserve"> </w:t>
      </w:r>
      <w:r w:rsidR="00B96AA8">
        <w:rPr>
          <w:rFonts w:ascii="Times New Roman" w:hAnsi="Times New Roman" w:cs="Times New Roman"/>
          <w:i w:val="0"/>
          <w:sz w:val="24"/>
          <w:szCs w:val="24"/>
        </w:rPr>
        <w:lastRenderedPageBreak/>
        <w:t>муниципального образования не являются муниципальными служащими.</w:t>
      </w:r>
    </w:p>
    <w:p w:rsidR="00B96AA8" w:rsidRDefault="00B96AA8" w:rsidP="00B96AA8">
      <w:pPr>
        <w:pStyle w:val="FR1"/>
        <w:ind w:left="0" w:firstLine="540"/>
        <w:rPr>
          <w:rFonts w:ascii="Times New Roman" w:hAnsi="Times New Roman" w:cs="Times New Roman"/>
          <w:b/>
          <w:i w:val="0"/>
          <w:sz w:val="24"/>
          <w:szCs w:val="24"/>
        </w:rPr>
      </w:pPr>
    </w:p>
    <w:p w:rsidR="00B96AA8" w:rsidRDefault="00B96AA8" w:rsidP="00B96AA8">
      <w:pPr>
        <w:pStyle w:val="FR1"/>
        <w:ind w:left="0" w:firstLine="540"/>
        <w:rPr>
          <w:rFonts w:ascii="Times New Roman" w:hAnsi="Times New Roman" w:cs="Times New Roman"/>
          <w:b/>
          <w:i w:val="0"/>
          <w:sz w:val="24"/>
          <w:szCs w:val="24"/>
        </w:rPr>
      </w:pPr>
      <w:r>
        <w:rPr>
          <w:rFonts w:ascii="Times New Roman" w:hAnsi="Times New Roman" w:cs="Times New Roman"/>
          <w:b/>
          <w:i w:val="0"/>
          <w:sz w:val="24"/>
          <w:szCs w:val="24"/>
        </w:rPr>
        <w:t xml:space="preserve">   Статья</w:t>
      </w:r>
      <w:r>
        <w:rPr>
          <w:rFonts w:ascii="Times New Roman" w:hAnsi="Times New Roman" w:cs="Times New Roman"/>
          <w:b/>
          <w:i w:val="0"/>
          <w:iCs w:val="0"/>
          <w:sz w:val="24"/>
          <w:szCs w:val="24"/>
        </w:rPr>
        <w:t xml:space="preserve"> 4. </w:t>
      </w:r>
      <w:r>
        <w:rPr>
          <w:rFonts w:ascii="Times New Roman" w:hAnsi="Times New Roman" w:cs="Times New Roman"/>
          <w:b/>
          <w:i w:val="0"/>
          <w:sz w:val="24"/>
          <w:szCs w:val="24"/>
        </w:rPr>
        <w:t>Правовые основы муниципальной службы.</w:t>
      </w:r>
    </w:p>
    <w:p w:rsidR="00B96AA8" w:rsidRDefault="00B96AA8" w:rsidP="00B96AA8">
      <w:pPr>
        <w:ind w:firstLine="720"/>
        <w:jc w:val="both"/>
      </w:pPr>
      <w:bookmarkStart w:id="0" w:name="sub_301"/>
      <w:r>
        <w:t xml:space="preserve">1. Муниципальная служба в </w:t>
      </w:r>
      <w:r w:rsidR="00ED3926">
        <w:t>Соляновском</w:t>
      </w:r>
      <w:r>
        <w:t xml:space="preserve"> муниципальном образовании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 муниципальной</w:t>
      </w:r>
      <w:r w:rsidR="00FD0B2F">
        <w:t xml:space="preserve"> службе в Российской Федерации»,</w:t>
      </w:r>
      <w:r>
        <w:t xml:space="preserve"> Законом Иркутской области  «Об отдельных вопросах муниципальной службы в Иркутской области»</w:t>
      </w:r>
      <w:r w:rsidR="00FD0B2F">
        <w:t>,</w:t>
      </w:r>
      <w:r>
        <w:t xml:space="preserve"> Уставом </w:t>
      </w:r>
      <w:r w:rsidR="00C9069D">
        <w:t>Соля</w:t>
      </w:r>
      <w:r w:rsidR="00ED3926">
        <w:t>новского</w:t>
      </w:r>
      <w:r>
        <w:t xml:space="preserve"> муниципального образования и другими федеральными законами, иными нормативными правовыми актами Российской Федерации, Конституцией (уставами), законами и иными нормативными правовыми актами субъектов Российской Федерации (далее - законодательство о муниципальной службе), решениями, принятыми на сходах граждан, и иными муниципальными правовыми актами.</w:t>
      </w:r>
    </w:p>
    <w:p w:rsidR="00B96AA8" w:rsidRDefault="00B96AA8" w:rsidP="00B96AA8">
      <w:pPr>
        <w:ind w:firstLine="720"/>
        <w:jc w:val="both"/>
      </w:pPr>
      <w:bookmarkStart w:id="1" w:name="sub_302"/>
      <w:bookmarkEnd w:id="0"/>
      <w:r>
        <w:t xml:space="preserve"> 2. На муниципальных служащих распространяется действие трудового законодательства с особенностями, предусмотренными Федеральным Законом от 21.02.2007г. № 25-ФЗ «О муниципальной службе в Российской Федерации».</w:t>
      </w:r>
    </w:p>
    <w:bookmarkEnd w:id="1"/>
    <w:p w:rsidR="00B96AA8" w:rsidRDefault="00B96AA8" w:rsidP="00B96AA8">
      <w:pPr>
        <w:ind w:firstLine="720"/>
        <w:jc w:val="both"/>
      </w:pPr>
      <w:r>
        <w:t xml:space="preserve"> </w:t>
      </w:r>
    </w:p>
    <w:p w:rsidR="00B96AA8" w:rsidRDefault="00B96AA8" w:rsidP="00B96AA8">
      <w:pPr>
        <w:ind w:firstLine="720"/>
        <w:jc w:val="both"/>
        <w:rPr>
          <w:b/>
          <w:iCs/>
        </w:rPr>
      </w:pPr>
      <w:r>
        <w:t xml:space="preserve"> </w:t>
      </w:r>
      <w:r>
        <w:rPr>
          <w:b/>
          <w:iCs/>
        </w:rPr>
        <w:t>Статья 5. Основные принципы муниципальной службы.</w:t>
      </w:r>
    </w:p>
    <w:p w:rsidR="00B96AA8" w:rsidRDefault="00B96AA8" w:rsidP="00B96AA8">
      <w:pPr>
        <w:ind w:firstLine="720"/>
        <w:jc w:val="both"/>
      </w:pPr>
      <w:r>
        <w:t>1) приоритет прав и свобод человека и гражданина;</w:t>
      </w:r>
    </w:p>
    <w:p w:rsidR="00B96AA8" w:rsidRDefault="00B96AA8" w:rsidP="00B96AA8">
      <w:pPr>
        <w:ind w:firstLine="72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96AA8" w:rsidRDefault="00B96AA8" w:rsidP="00B96AA8">
      <w:pPr>
        <w:ind w:firstLine="720"/>
        <w:jc w:val="both"/>
      </w:pPr>
      <w:r>
        <w:t>3) профессионализм и компетентность муниципальных служащих;</w:t>
      </w:r>
    </w:p>
    <w:p w:rsidR="00B96AA8" w:rsidRDefault="00B96AA8" w:rsidP="00B96AA8">
      <w:pPr>
        <w:ind w:firstLine="720"/>
        <w:jc w:val="both"/>
      </w:pPr>
      <w:r>
        <w:t>4) стабильность муниципальной службы;</w:t>
      </w:r>
    </w:p>
    <w:p w:rsidR="00B96AA8" w:rsidRDefault="00B96AA8" w:rsidP="00B96AA8">
      <w:pPr>
        <w:ind w:firstLine="720"/>
        <w:jc w:val="both"/>
      </w:pPr>
      <w:r>
        <w:t>5) доступность информации о деятельности муниципальных служащих;</w:t>
      </w:r>
    </w:p>
    <w:p w:rsidR="00B96AA8" w:rsidRDefault="00B96AA8" w:rsidP="00B96AA8">
      <w:pPr>
        <w:ind w:firstLine="720"/>
        <w:jc w:val="both"/>
      </w:pPr>
      <w:r>
        <w:t>6) взаимодействие с общественными объединениями и гражданами;</w:t>
      </w:r>
    </w:p>
    <w:p w:rsidR="00B96AA8" w:rsidRDefault="00B96AA8" w:rsidP="00B96AA8">
      <w:pPr>
        <w:ind w:firstLine="72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96AA8" w:rsidRDefault="00B96AA8" w:rsidP="00B96AA8">
      <w:pPr>
        <w:ind w:firstLine="720"/>
        <w:jc w:val="both"/>
      </w:pPr>
      <w:r>
        <w:t>8) правовая и социальная защищенность муниципальных служащих;</w:t>
      </w:r>
    </w:p>
    <w:p w:rsidR="00B96AA8" w:rsidRDefault="00B96AA8" w:rsidP="00B96AA8">
      <w:pPr>
        <w:ind w:firstLine="720"/>
        <w:jc w:val="both"/>
      </w:pPr>
      <w:r>
        <w:t>9) ответственность муниципальных служащих за неисполнение или ненадлежащее исполнение своих должностных обязанностей;</w:t>
      </w:r>
    </w:p>
    <w:p w:rsidR="00B96AA8" w:rsidRDefault="00B96AA8" w:rsidP="00B96AA8">
      <w:pPr>
        <w:ind w:firstLine="720"/>
        <w:jc w:val="both"/>
      </w:pPr>
      <w:r>
        <w:t>10) внепартийность муниципальной службы.</w:t>
      </w:r>
    </w:p>
    <w:p w:rsidR="00B96AA8" w:rsidRDefault="00B96AA8" w:rsidP="00B96AA8">
      <w:pPr>
        <w:ind w:left="900" w:hanging="360"/>
        <w:jc w:val="both"/>
      </w:pPr>
    </w:p>
    <w:p w:rsidR="00B96AA8" w:rsidRDefault="00B96AA8" w:rsidP="00B96AA8">
      <w:pPr>
        <w:ind w:firstLine="720"/>
        <w:jc w:val="both"/>
        <w:rPr>
          <w:b/>
        </w:rPr>
      </w:pPr>
      <w:r>
        <w:rPr>
          <w:b/>
          <w:bCs/>
        </w:rPr>
        <w:t>Статья 6.</w:t>
      </w:r>
      <w:r>
        <w:rPr>
          <w:b/>
        </w:rPr>
        <w:t xml:space="preserve"> Взаимосвязь муниципальной службы и государственной гражданской службы Российской Федерации</w:t>
      </w:r>
    </w:p>
    <w:p w:rsidR="00B96AA8" w:rsidRDefault="00B96AA8" w:rsidP="00B96AA8">
      <w:pPr>
        <w:ind w:firstLine="720"/>
        <w:jc w:val="both"/>
      </w:pPr>
      <w:r>
        <w:t xml:space="preserve"> 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F45E1D" w:rsidRDefault="00B96AA8" w:rsidP="00F45E1D">
      <w:pPr>
        <w:autoSpaceDE w:val="0"/>
        <w:autoSpaceDN w:val="0"/>
        <w:adjustRightInd w:val="0"/>
        <w:ind w:firstLine="709"/>
        <w:jc w:val="both"/>
      </w:pPr>
      <w:bookmarkStart w:id="2" w:name="sub_51"/>
      <w:r>
        <w:t xml:space="preserve">1) </w:t>
      </w:r>
      <w:bookmarkEnd w:id="2"/>
      <w:r w:rsidR="00F45E1D">
        <w:t>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96AA8" w:rsidRDefault="00B96AA8" w:rsidP="00B96AA8">
      <w:pPr>
        <w:ind w:firstLine="720"/>
        <w:jc w:val="both"/>
      </w:pPr>
      <w:r>
        <w:t xml:space="preserve"> </w:t>
      </w:r>
      <w:bookmarkStart w:id="3" w:name="sub_52"/>
      <w:r>
        <w:t>2) единства ограничений и обязательств при прохождении муниципальной службы и государственной гражданской службы;</w:t>
      </w:r>
    </w:p>
    <w:p w:rsidR="00B96AA8" w:rsidRDefault="00B96AA8" w:rsidP="00B96AA8">
      <w:pPr>
        <w:ind w:firstLine="720"/>
        <w:jc w:val="both"/>
      </w:pPr>
      <w:bookmarkStart w:id="4" w:name="sub_53"/>
      <w:bookmarkEnd w:id="3"/>
      <w:r>
        <w:t xml:space="preserve"> 3) единства требований к подготовке</w:t>
      </w:r>
      <w:bookmarkStart w:id="5" w:name="sub_54"/>
      <w:bookmarkEnd w:id="4"/>
      <w:r>
        <w:t xml:space="preserve"> кадров для муниципальной и гражданской службы и дополнительному профессиональному образованию;</w:t>
      </w:r>
    </w:p>
    <w:p w:rsidR="00B96AA8" w:rsidRDefault="00B96AA8" w:rsidP="00B96AA8">
      <w:pPr>
        <w:ind w:firstLine="720"/>
        <w:jc w:val="both"/>
      </w:pPr>
      <w:r>
        <w:t xml:space="preserve"> 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96AA8" w:rsidRDefault="00B96AA8" w:rsidP="00B96AA8">
      <w:pPr>
        <w:ind w:firstLine="720"/>
        <w:jc w:val="both"/>
      </w:pPr>
      <w:bookmarkStart w:id="6" w:name="sub_55"/>
      <w:bookmarkEnd w:id="5"/>
      <w:r>
        <w:lastRenderedPageBreak/>
        <w:t xml:space="preserve"> 5) соотносительности основных условий оплаты труда и социальных гарантий муниципальных служащих и государственных гражданских служащих;</w:t>
      </w:r>
    </w:p>
    <w:p w:rsidR="00B96AA8" w:rsidRDefault="00B96AA8" w:rsidP="00B96AA8">
      <w:pPr>
        <w:ind w:firstLine="720"/>
        <w:jc w:val="both"/>
      </w:pPr>
      <w:bookmarkStart w:id="7" w:name="sub_56"/>
      <w:bookmarkEnd w:id="6"/>
      <w:r>
        <w:t xml:space="preserve"> 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bookmarkEnd w:id="7"/>
    <w:p w:rsidR="00B96AA8" w:rsidRDefault="00B96AA8" w:rsidP="00B96AA8">
      <w:pPr>
        <w:ind w:firstLine="720"/>
        <w:jc w:val="both"/>
      </w:pPr>
      <w:r>
        <w:t xml:space="preserve"> </w:t>
      </w:r>
    </w:p>
    <w:p w:rsidR="00B96AA8" w:rsidRDefault="00B96AA8" w:rsidP="00B96AA8">
      <w:pPr>
        <w:ind w:left="900" w:hanging="360"/>
        <w:jc w:val="both"/>
        <w:outlineLvl w:val="0"/>
        <w:rPr>
          <w:b/>
          <w:iCs/>
        </w:rPr>
      </w:pPr>
      <w:r>
        <w:rPr>
          <w:b/>
        </w:rPr>
        <w:t xml:space="preserve">Статья 7.  Финансирование </w:t>
      </w:r>
      <w:r>
        <w:rPr>
          <w:b/>
          <w:iCs/>
        </w:rPr>
        <w:t>муниципальной службы</w:t>
      </w:r>
    </w:p>
    <w:p w:rsidR="00B96AA8" w:rsidRDefault="00B96AA8" w:rsidP="00B96AA8">
      <w:r>
        <w:t xml:space="preserve">         1. Финансирование    муниципальной службы осуществляется за счет средств бюджета </w:t>
      </w:r>
      <w:r w:rsidR="00ED3926">
        <w:t>Соляновского</w:t>
      </w:r>
      <w:r>
        <w:t xml:space="preserve"> муниципального образования.</w:t>
      </w:r>
    </w:p>
    <w:p w:rsidR="00B96AA8" w:rsidRDefault="00B96AA8" w:rsidP="00B96AA8"/>
    <w:p w:rsidR="00B96AA8" w:rsidRDefault="00B96AA8" w:rsidP="00B96AA8">
      <w:pPr>
        <w:jc w:val="center"/>
        <w:outlineLvl w:val="0"/>
        <w:rPr>
          <w:b/>
          <w:bCs/>
        </w:rPr>
      </w:pPr>
      <w:r>
        <w:rPr>
          <w:b/>
          <w:bCs/>
        </w:rPr>
        <w:t>ГЛАВА 2.</w:t>
      </w:r>
    </w:p>
    <w:p w:rsidR="00B96AA8" w:rsidRDefault="00B96AA8" w:rsidP="00B96AA8">
      <w:pPr>
        <w:jc w:val="center"/>
        <w:rPr>
          <w:b/>
          <w:bCs/>
        </w:rPr>
      </w:pPr>
      <w:r>
        <w:rPr>
          <w:b/>
          <w:bCs/>
        </w:rPr>
        <w:t>СИСТЕМА МУНИЦИПАЛЬНЫХ ДОЛЖНОСТЕЙ МУНИЦИПАЛЬНОЙ СЛУЖБЫ.</w:t>
      </w:r>
    </w:p>
    <w:p w:rsidR="00B96AA8" w:rsidRDefault="00B96AA8" w:rsidP="00B96AA8">
      <w:pPr>
        <w:jc w:val="center"/>
        <w:rPr>
          <w:bCs/>
        </w:rPr>
      </w:pPr>
    </w:p>
    <w:p w:rsidR="00B96AA8" w:rsidRDefault="00B96AA8" w:rsidP="00B96AA8">
      <w:pPr>
        <w:jc w:val="both"/>
        <w:rPr>
          <w:b/>
          <w:bCs/>
        </w:rPr>
      </w:pPr>
      <w:r>
        <w:rPr>
          <w:bCs/>
        </w:rPr>
        <w:t xml:space="preserve">           </w:t>
      </w:r>
      <w:r>
        <w:rPr>
          <w:b/>
          <w:bCs/>
        </w:rPr>
        <w:t>Статья 8. Соотношение должностей муниципальной службы и должностей государственной гражданской службы области.</w:t>
      </w:r>
    </w:p>
    <w:p w:rsidR="00B96AA8" w:rsidRDefault="00B96AA8" w:rsidP="00B96AA8">
      <w:pPr>
        <w:jc w:val="both"/>
        <w:rPr>
          <w:bCs/>
        </w:rPr>
      </w:pPr>
      <w:r>
        <w:rPr>
          <w:bCs/>
        </w:rPr>
        <w:t xml:space="preserve">          Соотношение должностей муниципальной службы и должностей государственной гражданской службы области  с учетом квалификационных требований к соответствующим должностям муниципальной службы и должностям государственной гражданской службы области устанавливается законом области.</w:t>
      </w:r>
    </w:p>
    <w:p w:rsidR="00B96AA8" w:rsidRDefault="00B96AA8" w:rsidP="00B96AA8">
      <w:pPr>
        <w:jc w:val="both"/>
        <w:rPr>
          <w:bCs/>
        </w:rPr>
      </w:pPr>
    </w:p>
    <w:p w:rsidR="00B96AA8" w:rsidRDefault="00B96AA8" w:rsidP="00B96AA8">
      <w:pPr>
        <w:ind w:left="720"/>
        <w:jc w:val="both"/>
        <w:outlineLvl w:val="0"/>
        <w:rPr>
          <w:b/>
          <w:iCs/>
        </w:rPr>
      </w:pPr>
      <w:r>
        <w:rPr>
          <w:b/>
          <w:bCs/>
        </w:rPr>
        <w:t xml:space="preserve">Статья 9.  </w:t>
      </w:r>
      <w:r>
        <w:rPr>
          <w:b/>
          <w:iCs/>
        </w:rPr>
        <w:t>Классификация должностей муниципальной службы.</w:t>
      </w:r>
    </w:p>
    <w:p w:rsidR="00B96AA8" w:rsidRDefault="00B96AA8" w:rsidP="00B96AA8">
      <w:pPr>
        <w:suppressLineNumbers/>
        <w:suppressAutoHyphens/>
        <w:autoSpaceDE w:val="0"/>
        <w:autoSpaceDN w:val="0"/>
        <w:adjustRightInd w:val="0"/>
        <w:ind w:firstLine="709"/>
        <w:jc w:val="both"/>
      </w:pPr>
      <w:r>
        <w:t>1. Должности муниципальной службы подразделяются на следующие группы:</w:t>
      </w:r>
    </w:p>
    <w:p w:rsidR="00B96AA8" w:rsidRDefault="00B96AA8" w:rsidP="00B96AA8">
      <w:pPr>
        <w:suppressLineNumbers/>
        <w:suppressAutoHyphens/>
        <w:autoSpaceDE w:val="0"/>
        <w:autoSpaceDN w:val="0"/>
        <w:adjustRightInd w:val="0"/>
        <w:ind w:firstLine="709"/>
        <w:jc w:val="both"/>
      </w:pPr>
      <w:r>
        <w:t>1) высшие должности муниципальной службы;</w:t>
      </w:r>
    </w:p>
    <w:p w:rsidR="00B96AA8" w:rsidRDefault="00B96AA8" w:rsidP="00B96AA8">
      <w:pPr>
        <w:suppressLineNumbers/>
        <w:suppressAutoHyphens/>
        <w:autoSpaceDE w:val="0"/>
        <w:autoSpaceDN w:val="0"/>
        <w:adjustRightInd w:val="0"/>
        <w:ind w:firstLine="709"/>
        <w:jc w:val="both"/>
      </w:pPr>
      <w:r>
        <w:t>2) главные должности муниципальной службы;</w:t>
      </w:r>
    </w:p>
    <w:p w:rsidR="00B96AA8" w:rsidRDefault="00B96AA8" w:rsidP="00B96AA8">
      <w:pPr>
        <w:suppressLineNumbers/>
        <w:suppressAutoHyphens/>
        <w:autoSpaceDE w:val="0"/>
        <w:autoSpaceDN w:val="0"/>
        <w:adjustRightInd w:val="0"/>
        <w:ind w:firstLine="709"/>
        <w:jc w:val="both"/>
      </w:pPr>
      <w:r>
        <w:t>3) ведущие должности муниципальной службы;</w:t>
      </w:r>
    </w:p>
    <w:p w:rsidR="00B96AA8" w:rsidRDefault="00B96AA8" w:rsidP="00B96AA8">
      <w:pPr>
        <w:suppressLineNumbers/>
        <w:suppressAutoHyphens/>
        <w:autoSpaceDE w:val="0"/>
        <w:autoSpaceDN w:val="0"/>
        <w:adjustRightInd w:val="0"/>
        <w:ind w:firstLine="709"/>
        <w:jc w:val="both"/>
      </w:pPr>
      <w:r>
        <w:t>4) старшие должности муниципальной службы;</w:t>
      </w:r>
    </w:p>
    <w:p w:rsidR="00B96AA8" w:rsidRDefault="00B96AA8" w:rsidP="00B96AA8">
      <w:pPr>
        <w:suppressLineNumbers/>
        <w:suppressAutoHyphens/>
        <w:autoSpaceDE w:val="0"/>
        <w:autoSpaceDN w:val="0"/>
        <w:adjustRightInd w:val="0"/>
        <w:ind w:firstLine="709"/>
        <w:jc w:val="both"/>
      </w:pPr>
      <w:r>
        <w:t>5) младшие должности муниципальной службы.</w:t>
      </w:r>
    </w:p>
    <w:p w:rsidR="00287771" w:rsidRDefault="00287771" w:rsidP="00287771">
      <w:pPr>
        <w:ind w:firstLine="709"/>
        <w:jc w:val="both"/>
        <w:rPr>
          <w:b/>
        </w:rPr>
      </w:pPr>
    </w:p>
    <w:p w:rsidR="00287771" w:rsidRPr="00DF6921" w:rsidRDefault="00287771" w:rsidP="00287771">
      <w:pPr>
        <w:ind w:firstLine="709"/>
        <w:jc w:val="both"/>
      </w:pPr>
      <w:r w:rsidRPr="00DF6921">
        <w:rPr>
          <w:b/>
        </w:rPr>
        <w:t>Статья 10. Квалификационные требования к муниципальным служащим</w:t>
      </w:r>
    </w:p>
    <w:p w:rsidR="00B96AA8" w:rsidRDefault="00287771" w:rsidP="00287771">
      <w:pPr>
        <w:suppressLineNumbers/>
        <w:suppressAutoHyphens/>
        <w:autoSpaceDE w:val="0"/>
        <w:autoSpaceDN w:val="0"/>
        <w:adjustRightInd w:val="0"/>
        <w:ind w:firstLine="709"/>
        <w:jc w:val="both"/>
      </w:pPr>
      <w:r w:rsidRPr="00DF6921">
        <w:t xml:space="preserve"> Квалификационные требования, предъявляемые для замещения должностей муниципальной службы, устанавливаются постановлением администрации </w:t>
      </w:r>
      <w:r w:rsidRPr="00DF6921">
        <w:rPr>
          <w:bCs/>
        </w:rPr>
        <w:t>Соляновского</w:t>
      </w:r>
      <w:r w:rsidRPr="00DF6921">
        <w:t xml:space="preserve"> муниципального образования на основе типовых квалификационных требований для замещения должностей муниципальной службы, которые предусматриваются Законом  Иркутской области «Об отдельных вопросах муниципальной службы в Иркутской области»  в  соответствии с классификацией должностей муниципальной службы</w:t>
      </w:r>
    </w:p>
    <w:p w:rsidR="00287771" w:rsidRDefault="00287771" w:rsidP="00B96AA8">
      <w:pPr>
        <w:suppressLineNumbers/>
        <w:suppressAutoHyphens/>
        <w:autoSpaceDE w:val="0"/>
        <w:autoSpaceDN w:val="0"/>
        <w:adjustRightInd w:val="0"/>
        <w:ind w:firstLine="709"/>
        <w:jc w:val="both"/>
        <w:rPr>
          <w:b/>
          <w:color w:val="000000"/>
        </w:rPr>
      </w:pPr>
    </w:p>
    <w:p w:rsidR="00B96AA8" w:rsidRPr="00FA5B3D" w:rsidRDefault="00B96AA8" w:rsidP="00B96AA8">
      <w:pPr>
        <w:suppressLineNumbers/>
        <w:suppressAutoHyphens/>
        <w:autoSpaceDE w:val="0"/>
        <w:autoSpaceDN w:val="0"/>
        <w:adjustRightInd w:val="0"/>
        <w:ind w:firstLine="709"/>
        <w:jc w:val="both"/>
        <w:rPr>
          <w:b/>
          <w:color w:val="000000"/>
        </w:rPr>
      </w:pPr>
      <w:r w:rsidRPr="00FA5B3D">
        <w:rPr>
          <w:b/>
          <w:color w:val="000000"/>
        </w:rPr>
        <w:t>Статья 10.1 Классные чины муниципальных служащих</w:t>
      </w:r>
    </w:p>
    <w:p w:rsidR="00B96AA8" w:rsidRPr="00220A6E" w:rsidRDefault="00B96AA8" w:rsidP="00B96AA8">
      <w:pPr>
        <w:suppressLineNumbers/>
        <w:suppressAutoHyphens/>
        <w:autoSpaceDE w:val="0"/>
        <w:autoSpaceDN w:val="0"/>
        <w:adjustRightInd w:val="0"/>
        <w:ind w:firstLine="709"/>
        <w:jc w:val="both"/>
      </w:pPr>
      <w:r>
        <w:t xml:space="preserve">1. </w:t>
      </w:r>
      <w:r w:rsidRPr="00220A6E">
        <w:t>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B96AA8" w:rsidRPr="00220A6E" w:rsidRDefault="00B96AA8" w:rsidP="00B96AA8">
      <w:pPr>
        <w:suppressLineNumbers/>
        <w:suppressAutoHyphens/>
        <w:autoSpaceDE w:val="0"/>
        <w:autoSpaceDN w:val="0"/>
        <w:adjustRightInd w:val="0"/>
        <w:ind w:firstLine="709"/>
        <w:jc w:val="both"/>
      </w:pPr>
      <w:r w:rsidRPr="00220A6E">
        <w:t>2. Классные чины, порядок их присвоения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установлены</w:t>
      </w:r>
      <w:r>
        <w:t xml:space="preserve"> Законом </w:t>
      </w:r>
      <w:r w:rsidRPr="00220A6E">
        <w:t xml:space="preserve">Иркутской области </w:t>
      </w:r>
      <w:r>
        <w:t xml:space="preserve">от </w:t>
      </w:r>
      <w:r w:rsidRPr="00220A6E">
        <w:t>15</w:t>
      </w:r>
      <w:r>
        <w:t>.10.</w:t>
      </w:r>
      <w:r w:rsidRPr="00220A6E">
        <w:t xml:space="preserve">2007 года </w:t>
      </w:r>
      <w:r>
        <w:t>№</w:t>
      </w:r>
      <w:r w:rsidRPr="00220A6E">
        <w:t xml:space="preserve"> 88-оз </w:t>
      </w:r>
      <w:r>
        <w:t>«</w:t>
      </w:r>
      <w:r w:rsidRPr="00220A6E">
        <w:t>Об отдельных вопросах муниципальной службы в Иркутской области</w:t>
      </w:r>
      <w:r>
        <w:t>»</w:t>
      </w:r>
      <w:r w:rsidRPr="00220A6E">
        <w:t>.</w:t>
      </w:r>
    </w:p>
    <w:p w:rsidR="00B96AA8" w:rsidRDefault="00B96AA8" w:rsidP="00B96AA8">
      <w:pPr>
        <w:ind w:firstLine="578"/>
        <w:jc w:val="both"/>
      </w:pPr>
      <w:r w:rsidRPr="00220A6E">
        <w:t>3.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96AA8" w:rsidRDefault="00B96AA8" w:rsidP="00B96AA8">
      <w:pPr>
        <w:ind w:firstLine="578"/>
        <w:jc w:val="both"/>
      </w:pPr>
    </w:p>
    <w:p w:rsidR="00B96AA8" w:rsidRDefault="00B96AA8" w:rsidP="00B96AA8">
      <w:pPr>
        <w:ind w:right="-102" w:firstLine="578"/>
        <w:jc w:val="center"/>
        <w:outlineLvl w:val="0"/>
        <w:rPr>
          <w:b/>
        </w:rPr>
      </w:pPr>
      <w:r>
        <w:rPr>
          <w:b/>
        </w:rPr>
        <w:t>ГЛАВА  3.</w:t>
      </w:r>
    </w:p>
    <w:p w:rsidR="00B96AA8" w:rsidRDefault="00B96AA8" w:rsidP="00B96AA8">
      <w:pPr>
        <w:ind w:left="540" w:right="403"/>
        <w:jc w:val="center"/>
        <w:rPr>
          <w:b/>
        </w:rPr>
      </w:pPr>
      <w:r>
        <w:rPr>
          <w:b/>
        </w:rPr>
        <w:lastRenderedPageBreak/>
        <w:t>ПРАВОВОЕ ПОЛОЖЕНИЕ (СТАТУС) МУНИЦИПАЛЬНЫХ СЛУЖАЩИХ.   ГАРАНТИИИ, ПРЕДОСТАВЛЯЕМЫЕ МУНИЦИПАЛЬНЫМ СЛУЖАЩИМИ. ОПЛАТА ТРУДА МУНИЦИПАЛЬНОГО СЛУЖАЩЕГО.</w:t>
      </w:r>
    </w:p>
    <w:p w:rsidR="00B96AA8" w:rsidRDefault="00B96AA8" w:rsidP="00B96AA8">
      <w:pPr>
        <w:pStyle w:val="FR1"/>
        <w:jc w:val="both"/>
        <w:outlineLvl w:val="0"/>
        <w:rPr>
          <w:rFonts w:ascii="Times New Roman" w:hAnsi="Times New Roman" w:cs="Times New Roman"/>
          <w:b/>
          <w:i w:val="0"/>
          <w:sz w:val="24"/>
          <w:szCs w:val="24"/>
        </w:rPr>
      </w:pPr>
    </w:p>
    <w:p w:rsidR="00B96AA8" w:rsidRDefault="00B96AA8" w:rsidP="00B96AA8">
      <w:pPr>
        <w:pStyle w:val="FR1"/>
        <w:ind w:left="0" w:firstLine="720"/>
        <w:jc w:val="both"/>
        <w:outlineLvl w:val="0"/>
        <w:rPr>
          <w:rFonts w:ascii="Times New Roman" w:hAnsi="Times New Roman" w:cs="Times New Roman"/>
          <w:b/>
          <w:i w:val="0"/>
          <w:sz w:val="24"/>
          <w:szCs w:val="24"/>
        </w:rPr>
      </w:pPr>
      <w:r>
        <w:rPr>
          <w:rFonts w:ascii="Times New Roman" w:hAnsi="Times New Roman" w:cs="Times New Roman"/>
          <w:b/>
          <w:i w:val="0"/>
          <w:sz w:val="24"/>
          <w:szCs w:val="24"/>
        </w:rPr>
        <w:t>Статья 11. Права муниципального служащего.</w:t>
      </w:r>
    </w:p>
    <w:p w:rsidR="00B96AA8" w:rsidRDefault="00B96AA8" w:rsidP="00B96AA8">
      <w:pPr>
        <w:jc w:val="both"/>
        <w:rPr>
          <w:kern w:val="16"/>
        </w:rPr>
      </w:pPr>
      <w:bookmarkStart w:id="8" w:name="sub_111"/>
      <w:r>
        <w:rPr>
          <w:kern w:val="16"/>
        </w:rPr>
        <w:tab/>
        <w:t>1. Муниципальный служащий имеет право на:</w:t>
      </w:r>
    </w:p>
    <w:p w:rsidR="00B96AA8" w:rsidRDefault="00B96AA8" w:rsidP="00B96AA8">
      <w:pPr>
        <w:jc w:val="both"/>
        <w:rPr>
          <w:kern w:val="16"/>
        </w:rPr>
      </w:pPr>
      <w:bookmarkStart w:id="9" w:name="sub_1111"/>
      <w:bookmarkEnd w:id="8"/>
      <w:r>
        <w:rPr>
          <w:kern w:val="16"/>
        </w:rPr>
        <w:tab/>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96AA8" w:rsidRDefault="00B96AA8" w:rsidP="00B96AA8">
      <w:pPr>
        <w:jc w:val="both"/>
        <w:rPr>
          <w:kern w:val="16"/>
        </w:rPr>
      </w:pPr>
      <w:bookmarkStart w:id="10" w:name="sub_1112"/>
      <w:bookmarkEnd w:id="9"/>
      <w:r>
        <w:rPr>
          <w:kern w:val="16"/>
        </w:rPr>
        <w:tab/>
        <w:t>2) обеспечение организационно-технических условий, необходимых для исполнения должностных обязанностей;</w:t>
      </w:r>
    </w:p>
    <w:p w:rsidR="00B96AA8" w:rsidRDefault="00B96AA8" w:rsidP="00B96AA8">
      <w:pPr>
        <w:jc w:val="both"/>
        <w:rPr>
          <w:kern w:val="16"/>
        </w:rPr>
      </w:pPr>
      <w:bookmarkStart w:id="11" w:name="sub_1113"/>
      <w:bookmarkEnd w:id="10"/>
      <w:r>
        <w:rPr>
          <w:kern w:val="16"/>
        </w:rPr>
        <w:tab/>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96AA8" w:rsidRDefault="00B96AA8" w:rsidP="00B96AA8">
      <w:pPr>
        <w:jc w:val="both"/>
        <w:rPr>
          <w:kern w:val="16"/>
        </w:rPr>
      </w:pPr>
      <w:bookmarkStart w:id="12" w:name="sub_1114"/>
      <w:bookmarkEnd w:id="11"/>
      <w:r>
        <w:rPr>
          <w:kern w:val="16"/>
        </w:rPr>
        <w:tab/>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96AA8" w:rsidRDefault="00B96AA8" w:rsidP="00B96AA8">
      <w:pPr>
        <w:jc w:val="both"/>
        <w:rPr>
          <w:kern w:val="16"/>
        </w:rPr>
      </w:pPr>
      <w:bookmarkStart w:id="13" w:name="sub_1115"/>
      <w:bookmarkEnd w:id="12"/>
      <w:r>
        <w:rPr>
          <w:kern w:val="16"/>
        </w:rPr>
        <w:tab/>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96AA8" w:rsidRDefault="00B96AA8" w:rsidP="00B96AA8">
      <w:pPr>
        <w:jc w:val="both"/>
        <w:rPr>
          <w:kern w:val="16"/>
        </w:rPr>
      </w:pPr>
      <w:bookmarkStart w:id="14" w:name="sub_1116"/>
      <w:bookmarkEnd w:id="13"/>
      <w:r>
        <w:rPr>
          <w:kern w:val="16"/>
        </w:rPr>
        <w:tab/>
        <w:t>6) участие по своей инициативе в конкурсе на замещение вакантной должности муниципальной службы;</w:t>
      </w:r>
    </w:p>
    <w:p w:rsidR="00B96AA8" w:rsidRDefault="00B96AA8" w:rsidP="00B96AA8">
      <w:pPr>
        <w:jc w:val="both"/>
        <w:rPr>
          <w:kern w:val="16"/>
        </w:rPr>
      </w:pPr>
      <w:bookmarkStart w:id="15" w:name="sub_1117"/>
      <w:bookmarkEnd w:id="14"/>
      <w:r>
        <w:rPr>
          <w:kern w:val="16"/>
        </w:rPr>
        <w:tab/>
        <w:t xml:space="preserve">7) </w:t>
      </w:r>
      <w:r w:rsidR="00B4055A">
        <w:t>получение дополнительного профессионального образования</w:t>
      </w:r>
      <w:r w:rsidR="00B4055A">
        <w:rPr>
          <w:kern w:val="16"/>
        </w:rPr>
        <w:t xml:space="preserve"> </w:t>
      </w:r>
      <w:r>
        <w:rPr>
          <w:kern w:val="16"/>
        </w:rPr>
        <w:t>в соответствии с муниципальным правовым актом за счет средств местного бюджета;</w:t>
      </w:r>
    </w:p>
    <w:p w:rsidR="00B96AA8" w:rsidRDefault="00B96AA8" w:rsidP="00B96AA8">
      <w:pPr>
        <w:jc w:val="both"/>
        <w:rPr>
          <w:kern w:val="16"/>
        </w:rPr>
      </w:pPr>
      <w:bookmarkStart w:id="16" w:name="sub_1118"/>
      <w:bookmarkEnd w:id="15"/>
      <w:r>
        <w:rPr>
          <w:kern w:val="16"/>
        </w:rPr>
        <w:tab/>
        <w:t>8) защиту своих персональных данных;</w:t>
      </w:r>
    </w:p>
    <w:p w:rsidR="00B96AA8" w:rsidRDefault="00B96AA8" w:rsidP="00B96AA8">
      <w:pPr>
        <w:jc w:val="both"/>
        <w:rPr>
          <w:kern w:val="16"/>
        </w:rPr>
      </w:pPr>
      <w:bookmarkStart w:id="17" w:name="sub_1119"/>
      <w:bookmarkEnd w:id="16"/>
      <w:r>
        <w:rPr>
          <w:kern w:val="16"/>
        </w:rPr>
        <w:tab/>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96AA8" w:rsidRDefault="00B96AA8" w:rsidP="00B96AA8">
      <w:pPr>
        <w:jc w:val="both"/>
        <w:rPr>
          <w:kern w:val="16"/>
        </w:rPr>
      </w:pPr>
      <w:bookmarkStart w:id="18" w:name="sub_11110"/>
      <w:bookmarkEnd w:id="17"/>
      <w:r>
        <w:rPr>
          <w:kern w:val="16"/>
        </w:rPr>
        <w:tab/>
        <w:t>10) объединение, включая право создавать профессиональные союзы, для защиты своих прав, социально-экономических и профессиональных интересов;</w:t>
      </w:r>
    </w:p>
    <w:p w:rsidR="00B96AA8" w:rsidRDefault="00B96AA8" w:rsidP="00B96AA8">
      <w:pPr>
        <w:jc w:val="both"/>
        <w:rPr>
          <w:kern w:val="16"/>
        </w:rPr>
      </w:pPr>
      <w:bookmarkStart w:id="19" w:name="sub_11111"/>
      <w:bookmarkEnd w:id="18"/>
      <w:r>
        <w:rPr>
          <w:kern w:val="16"/>
        </w:rPr>
        <w:tab/>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96AA8" w:rsidRDefault="00B96AA8" w:rsidP="00B96AA8">
      <w:pPr>
        <w:jc w:val="both"/>
        <w:rPr>
          <w:kern w:val="16"/>
        </w:rPr>
      </w:pPr>
      <w:bookmarkStart w:id="20" w:name="sub_11112"/>
      <w:bookmarkEnd w:id="19"/>
      <w:r>
        <w:rPr>
          <w:kern w:val="16"/>
        </w:rPr>
        <w:tab/>
        <w:t>12) пенсионное обеспечение в соответствии с законодательством Российской Федерации.</w:t>
      </w:r>
    </w:p>
    <w:p w:rsidR="00B96AA8" w:rsidRDefault="00B96AA8" w:rsidP="00B96AA8">
      <w:pPr>
        <w:jc w:val="both"/>
        <w:rPr>
          <w:kern w:val="16"/>
        </w:rPr>
      </w:pPr>
      <w:bookmarkStart w:id="21" w:name="sub_112"/>
      <w:bookmarkEnd w:id="20"/>
      <w:r>
        <w:rPr>
          <w:kern w:val="16"/>
        </w:rPr>
        <w:tab/>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Положением.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w:t>
      </w:r>
    </w:p>
    <w:bookmarkEnd w:id="21"/>
    <w:p w:rsidR="00B96AA8" w:rsidRDefault="00B96AA8" w:rsidP="00B96AA8">
      <w:pPr>
        <w:jc w:val="both"/>
        <w:rPr>
          <w:sz w:val="22"/>
          <w:szCs w:val="22"/>
        </w:rPr>
      </w:pPr>
    </w:p>
    <w:p w:rsidR="00B96AA8" w:rsidRPr="00B96AA8" w:rsidRDefault="00B96AA8" w:rsidP="00B96AA8">
      <w:pPr>
        <w:pStyle w:val="af0"/>
        <w:ind w:left="0" w:firstLine="0"/>
        <w:outlineLvl w:val="0"/>
        <w:rPr>
          <w:rFonts w:ascii="Times New Roman" w:hAnsi="Times New Roman"/>
          <w:b/>
          <w:bCs/>
          <w:sz w:val="24"/>
          <w:szCs w:val="24"/>
        </w:rPr>
      </w:pPr>
      <w:bookmarkStart w:id="22" w:name="sub_12"/>
      <w:r w:rsidRPr="00B96AA8">
        <w:rPr>
          <w:rStyle w:val="af2"/>
          <w:rFonts w:ascii="Times New Roman" w:hAnsi="Times New Roman"/>
          <w:b w:val="0"/>
          <w:color w:val="auto"/>
          <w:sz w:val="24"/>
          <w:szCs w:val="24"/>
        </w:rPr>
        <w:t xml:space="preserve">             </w:t>
      </w:r>
      <w:r w:rsidRPr="00B96AA8">
        <w:rPr>
          <w:rStyle w:val="af2"/>
          <w:rFonts w:ascii="Times New Roman" w:hAnsi="Times New Roman"/>
          <w:color w:val="auto"/>
          <w:sz w:val="24"/>
          <w:szCs w:val="24"/>
        </w:rPr>
        <w:t>Статья 12. Обязанности муниципального служащего.</w:t>
      </w:r>
      <w:bookmarkStart w:id="23" w:name="sub_121"/>
      <w:bookmarkEnd w:id="22"/>
    </w:p>
    <w:p w:rsidR="00B96AA8" w:rsidRDefault="00B96AA8" w:rsidP="00B96AA8">
      <w:pPr>
        <w:jc w:val="both"/>
      </w:pPr>
      <w:r>
        <w:tab/>
        <w:t>1. Муниципальный служащий обязан:</w:t>
      </w:r>
    </w:p>
    <w:p w:rsidR="00B96AA8" w:rsidRDefault="00B96AA8" w:rsidP="00B96AA8">
      <w:pPr>
        <w:jc w:val="both"/>
      </w:pPr>
      <w:bookmarkStart w:id="24" w:name="sub_1211"/>
      <w:bookmarkEnd w:id="23"/>
      <w:r>
        <w:tab/>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r>
        <w:lastRenderedPageBreak/>
        <w:t xml:space="preserve">конституции (уставы), законы и иные нормативные правовые акты субъектов Российской Федерации, устав </w:t>
      </w:r>
      <w:r w:rsidR="00754FB7">
        <w:t>Соляновского</w:t>
      </w:r>
      <w:r>
        <w:t xml:space="preserve"> муниципального образования и иные муниципальные правовые акты и обеспечивать их исполнение;</w:t>
      </w:r>
    </w:p>
    <w:p w:rsidR="00B96AA8" w:rsidRDefault="00B96AA8" w:rsidP="00B96AA8">
      <w:pPr>
        <w:jc w:val="both"/>
      </w:pPr>
      <w:bookmarkStart w:id="25" w:name="sub_1212"/>
      <w:bookmarkEnd w:id="24"/>
      <w:r>
        <w:tab/>
        <w:t>2) исполнять должностные обязанности в соответствии с должностной инструкцией;</w:t>
      </w:r>
    </w:p>
    <w:p w:rsidR="00B96AA8" w:rsidRDefault="00B96AA8" w:rsidP="00B96AA8">
      <w:pPr>
        <w:jc w:val="both"/>
      </w:pPr>
      <w:bookmarkStart w:id="26" w:name="sub_1213"/>
      <w:bookmarkEnd w:id="25"/>
      <w:r>
        <w:tab/>
      </w:r>
      <w:bookmarkStart w:id="27" w:name="sub_1214"/>
      <w:bookmarkEnd w:id="26"/>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96AA8" w:rsidRDefault="00B96AA8" w:rsidP="00B96AA8">
      <w:pPr>
        <w:jc w:val="both"/>
      </w:pPr>
      <w:r>
        <w:tab/>
        <w:t xml:space="preserve">4) соблюдать установленные в администрации </w:t>
      </w:r>
      <w:r w:rsidR="00754FB7">
        <w:t>Соляновского</w:t>
      </w:r>
      <w: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B96AA8" w:rsidRDefault="00B96AA8" w:rsidP="00B96AA8">
      <w:pPr>
        <w:jc w:val="both"/>
      </w:pPr>
      <w:bookmarkStart w:id="28" w:name="sub_1215"/>
      <w:bookmarkEnd w:id="27"/>
      <w:r>
        <w:tab/>
        <w:t>5) поддерживать уровень квалификации, необходимый для надлежащего исполнения должностных обязанностей;</w:t>
      </w:r>
    </w:p>
    <w:p w:rsidR="00B96AA8" w:rsidRDefault="00B96AA8" w:rsidP="00B96AA8">
      <w:pPr>
        <w:jc w:val="both"/>
      </w:pPr>
      <w:bookmarkStart w:id="29" w:name="sub_1216"/>
      <w:bookmarkEnd w:id="28"/>
      <w:r>
        <w:tab/>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96AA8" w:rsidRDefault="00B96AA8" w:rsidP="00B96AA8">
      <w:pPr>
        <w:jc w:val="both"/>
      </w:pPr>
      <w:bookmarkStart w:id="30" w:name="sub_1217"/>
      <w:bookmarkEnd w:id="29"/>
      <w:r>
        <w:tab/>
        <w:t>7) беречь государственное и муниципальное имущество, в том числе предоставленное ему для исполнения должностных обязанностей;</w:t>
      </w:r>
    </w:p>
    <w:p w:rsidR="00B96AA8" w:rsidRDefault="00B96AA8" w:rsidP="00B96AA8">
      <w:pPr>
        <w:jc w:val="both"/>
      </w:pPr>
      <w:bookmarkStart w:id="31" w:name="sub_1218"/>
      <w:bookmarkEnd w:id="30"/>
      <w:r>
        <w:tab/>
        <w:t>8) представлять в установленном порядке предусмотренные законодательством Российской Федерации сведения о себе и членах своей семьи</w:t>
      </w:r>
      <w:r w:rsidR="00F83975">
        <w:t>;</w:t>
      </w:r>
    </w:p>
    <w:p w:rsidR="00B96AA8" w:rsidRDefault="00B96AA8" w:rsidP="00B96AA8">
      <w:pPr>
        <w:jc w:val="both"/>
      </w:pPr>
      <w:bookmarkStart w:id="32" w:name="sub_1219"/>
      <w:bookmarkEnd w:id="31"/>
      <w:r>
        <w:tab/>
        <w:t xml:space="preserve">9) сообщать главе </w:t>
      </w:r>
      <w:r w:rsidR="00754FB7">
        <w:t>Соляновского</w:t>
      </w:r>
      <w:r>
        <w:t xml:space="preserve"> муниципального образования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96AA8" w:rsidRDefault="00B96AA8" w:rsidP="00B96AA8">
      <w:pPr>
        <w:jc w:val="both"/>
      </w:pPr>
      <w:bookmarkStart w:id="33" w:name="sub_12110"/>
      <w:bookmarkEnd w:id="32"/>
      <w:r>
        <w:tab/>
        <w:t>10) соблюдать ограничения, выполнять обязательства, не нарушать запреты, которые установлены настоящим положением и Федеральным законом  № 25-ФЗ от 02.03.2007 г. «О муниципальной службе в Российской Федерации» и другими федеральными законами;</w:t>
      </w:r>
    </w:p>
    <w:p w:rsidR="00B96AA8" w:rsidRDefault="00B96AA8" w:rsidP="00B96AA8">
      <w:pPr>
        <w:jc w:val="both"/>
      </w:pPr>
      <w:bookmarkStart w:id="34" w:name="sub_12111"/>
      <w:bookmarkEnd w:id="33"/>
      <w:r>
        <w:tab/>
        <w:t xml:space="preserve">11) уведомлять в письменной форме главу </w:t>
      </w:r>
      <w:r w:rsidR="00754FB7">
        <w:t>Соляновского</w:t>
      </w:r>
      <w:r>
        <w:t xml:space="preserve"> муниципального образования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96AA8" w:rsidRDefault="00B96AA8" w:rsidP="00B96AA8">
      <w:pPr>
        <w:jc w:val="both"/>
      </w:pPr>
      <w:bookmarkStart w:id="35" w:name="sub_122"/>
      <w:bookmarkEnd w:id="34"/>
      <w:r>
        <w:tab/>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96AA8" w:rsidRDefault="00B96AA8" w:rsidP="00B96AA8">
      <w:pPr>
        <w:pStyle w:val="af0"/>
        <w:rPr>
          <w:rStyle w:val="af2"/>
          <w:rFonts w:ascii="Times New Roman" w:hAnsi="Times New Roman"/>
          <w:b w:val="0"/>
          <w:sz w:val="24"/>
          <w:szCs w:val="24"/>
        </w:rPr>
      </w:pPr>
      <w:bookmarkStart w:id="36" w:name="sub_13"/>
      <w:bookmarkEnd w:id="35"/>
    </w:p>
    <w:p w:rsidR="00B96AA8" w:rsidRDefault="00B96AA8" w:rsidP="00B96AA8">
      <w:pPr>
        <w:pStyle w:val="af0"/>
        <w:rPr>
          <w:b/>
        </w:rPr>
      </w:pPr>
      <w:r w:rsidRPr="00B96AA8">
        <w:rPr>
          <w:rStyle w:val="af2"/>
          <w:rFonts w:ascii="Times New Roman" w:hAnsi="Times New Roman"/>
          <w:color w:val="auto"/>
          <w:sz w:val="24"/>
          <w:szCs w:val="24"/>
        </w:rPr>
        <w:t>Статья 13.</w:t>
      </w:r>
      <w:r>
        <w:rPr>
          <w:rStyle w:val="af2"/>
          <w:rFonts w:ascii="Times New Roman" w:hAnsi="Times New Roman"/>
          <w:sz w:val="24"/>
          <w:szCs w:val="24"/>
        </w:rPr>
        <w:t xml:space="preserve"> </w:t>
      </w:r>
      <w:r>
        <w:rPr>
          <w:rFonts w:ascii="Times New Roman" w:hAnsi="Times New Roman"/>
          <w:b/>
          <w:sz w:val="24"/>
          <w:szCs w:val="24"/>
        </w:rPr>
        <w:t>Ограничения, связанные с муниципальной службой.</w:t>
      </w:r>
      <w:bookmarkStart w:id="37" w:name="sub_131"/>
      <w:bookmarkEnd w:id="36"/>
    </w:p>
    <w:p w:rsidR="00B96AA8" w:rsidRDefault="00B96AA8" w:rsidP="00B96AA8">
      <w:pPr>
        <w:jc w:val="both"/>
      </w:pPr>
      <w:r>
        <w:tab/>
        <w:t>1. Гражданин не может быть принят на муниципальную службу, а муниципальный служащий не может находиться на муниципальной службе в случае:</w:t>
      </w:r>
    </w:p>
    <w:p w:rsidR="00B96AA8" w:rsidRDefault="00B96AA8" w:rsidP="00B96AA8">
      <w:pPr>
        <w:jc w:val="both"/>
      </w:pPr>
      <w:bookmarkStart w:id="38" w:name="sub_1311"/>
      <w:bookmarkEnd w:id="37"/>
      <w:r>
        <w:tab/>
        <w:t>1) признания его недееспособным или ограниченно дееспособным решением суда, вступившим в законную силу;</w:t>
      </w:r>
    </w:p>
    <w:p w:rsidR="00B96AA8" w:rsidRDefault="00B96AA8" w:rsidP="00B96AA8">
      <w:pPr>
        <w:jc w:val="both"/>
      </w:pPr>
      <w:bookmarkStart w:id="39" w:name="sub_1312"/>
      <w:bookmarkEnd w:id="38"/>
      <w:r>
        <w:lastRenderedPageBreak/>
        <w:tab/>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96AA8" w:rsidRDefault="00B96AA8" w:rsidP="00B96AA8">
      <w:pPr>
        <w:jc w:val="both"/>
      </w:pPr>
      <w:bookmarkStart w:id="40" w:name="sub_1313"/>
      <w:bookmarkEnd w:id="39"/>
      <w:r>
        <w:tab/>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96AA8" w:rsidRDefault="00B96AA8" w:rsidP="00B96AA8">
      <w:pPr>
        <w:jc w:val="both"/>
      </w:pPr>
      <w:bookmarkStart w:id="41" w:name="sub_1314"/>
      <w:bookmarkEnd w:id="40"/>
      <w:r>
        <w:tab/>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96AA8" w:rsidRDefault="00B96AA8" w:rsidP="00B96AA8">
      <w:pPr>
        <w:jc w:val="both"/>
      </w:pPr>
      <w:bookmarkStart w:id="42" w:name="sub_1315"/>
      <w:bookmarkEnd w:id="41"/>
      <w:r>
        <w:tab/>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754FB7">
        <w:t xml:space="preserve">Соляновского </w:t>
      </w:r>
      <w:r>
        <w:t>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96AA8" w:rsidRDefault="00B96AA8" w:rsidP="00B96AA8">
      <w:pPr>
        <w:jc w:val="both"/>
      </w:pPr>
      <w:bookmarkStart w:id="43" w:name="sub_1316"/>
      <w:bookmarkEnd w:id="42"/>
      <w:r>
        <w:tab/>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96AA8" w:rsidRDefault="00B96AA8" w:rsidP="00B96AA8">
      <w:pPr>
        <w:jc w:val="both"/>
      </w:pPr>
      <w:bookmarkStart w:id="44" w:name="sub_1317"/>
      <w:bookmarkEnd w:id="43"/>
      <w:r>
        <w:tab/>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6AA8" w:rsidRDefault="00B96AA8" w:rsidP="00B96AA8">
      <w:pPr>
        <w:jc w:val="both"/>
      </w:pPr>
      <w:bookmarkStart w:id="45" w:name="sub_1318"/>
      <w:bookmarkEnd w:id="44"/>
      <w:r>
        <w:tab/>
        <w:t>8) представления подложных документов или заведомо ложных сведений при поступлении на муниципальную службу;</w:t>
      </w:r>
    </w:p>
    <w:p w:rsidR="00B96AA8" w:rsidRDefault="00B96AA8" w:rsidP="00B96AA8">
      <w:pPr>
        <w:jc w:val="both"/>
      </w:pPr>
      <w:bookmarkStart w:id="46" w:name="sub_1319"/>
      <w:bookmarkEnd w:id="45"/>
      <w:r>
        <w:tab/>
        <w:t>9) непредставления предусмотренных настоящим Федеральным законом, Федеральным законом от 25.12.2008г. № 273-ФЗ «О противодействии коррупции» и другими федеральными законами сведений или представления заведомо недостоверных или неполных сведений при пост</w:t>
      </w:r>
      <w:r w:rsidR="00A463FC">
        <w:t>уплении на муниципальную службу;</w:t>
      </w:r>
    </w:p>
    <w:p w:rsidR="00A463FC" w:rsidRDefault="00A463FC" w:rsidP="00A463FC">
      <w:pPr>
        <w:ind w:firstLine="709"/>
        <w:jc w:val="both"/>
      </w:pPr>
      <w:r>
        <w:t>9.1) непредставление сведений о размещении персональной информации в информационно-телекоммуникационной сети "Интернет";</w:t>
      </w:r>
    </w:p>
    <w:p w:rsidR="00AF4472" w:rsidRPr="000D4102" w:rsidRDefault="00B96AA8" w:rsidP="00AF4472">
      <w:pPr>
        <w:jc w:val="both"/>
      </w:pPr>
      <w:bookmarkStart w:id="47" w:name="sub_132"/>
      <w:bookmarkEnd w:id="46"/>
      <w:r>
        <w:tab/>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00AF4472">
        <w:t xml:space="preserve"> </w:t>
      </w:r>
      <w:r w:rsidR="00AF4472" w:rsidRPr="000D4102">
        <w:t xml:space="preserve">- </w:t>
      </w:r>
      <w:r w:rsidR="00AF4472" w:rsidRPr="000D4102">
        <w:rPr>
          <w:shd w:val="clear" w:color="auto" w:fill="FFFFFF"/>
        </w:rPr>
        <w:t xml:space="preserve">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w:t>
      </w:r>
      <w:r w:rsidR="00AF4472" w:rsidRPr="000D4102">
        <w:rPr>
          <w:shd w:val="clear" w:color="auto" w:fill="FFFFFF"/>
        </w:rPr>
        <w:lastRenderedPageBreak/>
        <w:t>призывной комиссии соответствующего субъекта Российской Федерации по жалобе гражданина на указанное заключение не были нарушены.</w:t>
      </w:r>
    </w:p>
    <w:p w:rsidR="00B96AA8" w:rsidRDefault="00B96AA8" w:rsidP="00B96AA8">
      <w:pPr>
        <w:jc w:val="both"/>
      </w:pPr>
    </w:p>
    <w:p w:rsidR="00B96AA8" w:rsidRDefault="00B96AA8" w:rsidP="00B96AA8">
      <w:pPr>
        <w:ind w:firstLine="708"/>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47"/>
    <w:p w:rsidR="00B96AA8" w:rsidRDefault="00B96AA8" w:rsidP="00B96AA8">
      <w:pPr>
        <w:jc w:val="both"/>
        <w:rPr>
          <w:sz w:val="22"/>
          <w:szCs w:val="22"/>
        </w:rPr>
      </w:pPr>
    </w:p>
    <w:p w:rsidR="00B96AA8" w:rsidRDefault="00B96AA8" w:rsidP="00B96AA8">
      <w:pPr>
        <w:pStyle w:val="af0"/>
        <w:ind w:left="0" w:firstLine="0"/>
        <w:rPr>
          <w:rFonts w:ascii="Times New Roman" w:hAnsi="Times New Roman"/>
          <w:b/>
          <w:sz w:val="24"/>
          <w:szCs w:val="24"/>
        </w:rPr>
      </w:pPr>
      <w:bookmarkStart w:id="48" w:name="sub_14"/>
      <w:r>
        <w:rPr>
          <w:rStyle w:val="af2"/>
          <w:rFonts w:ascii="Times New Roman" w:hAnsi="Times New Roman"/>
          <w:b w:val="0"/>
          <w:sz w:val="24"/>
          <w:szCs w:val="24"/>
        </w:rPr>
        <w:t xml:space="preserve">          </w:t>
      </w:r>
      <w:r>
        <w:rPr>
          <w:rFonts w:ascii="Times New Roman" w:hAnsi="Times New Roman"/>
          <w:b/>
          <w:sz w:val="24"/>
          <w:szCs w:val="24"/>
        </w:rPr>
        <w:t>Статья 14. Запреты, связанные с муниципальной службой.</w:t>
      </w:r>
    </w:p>
    <w:p w:rsidR="00B96AA8" w:rsidRDefault="00B96AA8" w:rsidP="00B96AA8">
      <w:pPr>
        <w:jc w:val="both"/>
      </w:pPr>
      <w:bookmarkStart w:id="49" w:name="sub_141"/>
      <w:bookmarkEnd w:id="48"/>
      <w:r>
        <w:t xml:space="preserve">          1. В связи с прохождением муниципальной службы муниципальному служащему запрещается:</w:t>
      </w:r>
    </w:p>
    <w:p w:rsidR="00B96AA8" w:rsidRDefault="00B96AA8" w:rsidP="00B96AA8">
      <w:pPr>
        <w:jc w:val="both"/>
      </w:pPr>
      <w:bookmarkStart w:id="50" w:name="sub_1411"/>
      <w:bookmarkEnd w:id="49"/>
      <w:r>
        <w:tab/>
      </w:r>
      <w:bookmarkStart w:id="51" w:name="sub_1412"/>
      <w:bookmarkEnd w:id="50"/>
      <w:r w:rsidR="00C937D5">
        <w:t>1</w:t>
      </w:r>
      <w:r>
        <w:t>) замещать должность муниципальной службы в случае:</w:t>
      </w:r>
    </w:p>
    <w:p w:rsidR="00B96AA8" w:rsidRDefault="00B96AA8" w:rsidP="00B96AA8">
      <w:pPr>
        <w:jc w:val="both"/>
      </w:pPr>
      <w:bookmarkStart w:id="52" w:name="sub_14121"/>
      <w:bookmarkEnd w:id="51"/>
      <w: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96AA8" w:rsidRDefault="00B96AA8" w:rsidP="00B96AA8">
      <w:pPr>
        <w:jc w:val="both"/>
      </w:pPr>
      <w:bookmarkStart w:id="53" w:name="sub_14122"/>
      <w:bookmarkEnd w:id="52"/>
      <w:r>
        <w:tab/>
        <w:t>б) избрания или назначения на муниципальную должность;</w:t>
      </w:r>
    </w:p>
    <w:p w:rsidR="000D4102" w:rsidRDefault="00B96AA8" w:rsidP="00AF4472">
      <w:pPr>
        <w:jc w:val="both"/>
      </w:pPr>
      <w:bookmarkStart w:id="54" w:name="sub_14123"/>
      <w:bookmarkEnd w:id="53"/>
      <w: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bookmarkStart w:id="55" w:name="sub_1414"/>
      <w:bookmarkEnd w:id="54"/>
    </w:p>
    <w:p w:rsidR="00AF4472" w:rsidRPr="000D4102" w:rsidRDefault="00AF4472" w:rsidP="000D4102">
      <w:pPr>
        <w:ind w:firstLine="709"/>
        <w:jc w:val="both"/>
      </w:pPr>
      <w:r>
        <w:t xml:space="preserve">2) </w:t>
      </w:r>
      <w:r w:rsidRPr="000D4102">
        <w:rPr>
          <w:shd w:val="clear" w:color="auto" w:fill="FFFFFF"/>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96AA8" w:rsidRDefault="00B96AA8" w:rsidP="00B96AA8">
      <w:pPr>
        <w:jc w:val="both"/>
      </w:pPr>
      <w:r>
        <w:tab/>
      </w:r>
      <w:r w:rsidR="00C937D5">
        <w:t>3</w:t>
      </w:r>
      <w:r>
        <w:t>)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E5A23" w:rsidRDefault="00B96AA8" w:rsidP="009E5A23">
      <w:pPr>
        <w:autoSpaceDE w:val="0"/>
        <w:autoSpaceDN w:val="0"/>
        <w:adjustRightInd w:val="0"/>
        <w:ind w:firstLine="540"/>
        <w:jc w:val="both"/>
      </w:pPr>
      <w:bookmarkStart w:id="56" w:name="sub_1415"/>
      <w:bookmarkEnd w:id="55"/>
      <w:r>
        <w:tab/>
      </w:r>
      <w:r w:rsidR="00C937D5">
        <w:t>4</w:t>
      </w:r>
      <w:r>
        <w:t xml:space="preserve">) </w:t>
      </w:r>
      <w:bookmarkStart w:id="57" w:name="sub_1416"/>
      <w:bookmarkEnd w:id="56"/>
      <w:r w:rsidR="009E5A23">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w:t>
      </w:r>
      <w:r w:rsidR="009E5A23">
        <w:lastRenderedPageBreak/>
        <w:t xml:space="preserve">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 w:history="1">
        <w:r w:rsidR="009E5A23" w:rsidRPr="00AF4472">
          <w:t>кодексом</w:t>
        </w:r>
      </w:hyperlink>
      <w:r w:rsidR="009E5A23" w:rsidRPr="00AF4472">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 w:history="1">
        <w:r w:rsidR="009E5A23" w:rsidRPr="00AF4472">
          <w:t>порядке</w:t>
        </w:r>
      </w:hyperlink>
      <w:r w:rsidR="009E5A23">
        <w:t>, устанавливаемом нормативными правовыми актами Российской Федерации;</w:t>
      </w:r>
    </w:p>
    <w:p w:rsidR="00B96AA8" w:rsidRDefault="00B96AA8" w:rsidP="00B96AA8">
      <w:pPr>
        <w:jc w:val="both"/>
      </w:pPr>
      <w:r>
        <w:tab/>
      </w:r>
      <w:r w:rsidR="00C937D5">
        <w:t>5</w:t>
      </w:r>
      <w: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96AA8" w:rsidRDefault="00B96AA8" w:rsidP="00B96AA8">
      <w:pPr>
        <w:jc w:val="both"/>
      </w:pPr>
      <w:bookmarkStart w:id="58" w:name="sub_1417"/>
      <w:bookmarkEnd w:id="57"/>
      <w:r>
        <w:tab/>
      </w:r>
      <w:r w:rsidR="00C937D5">
        <w:t>6</w:t>
      </w:r>
      <w: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96AA8" w:rsidRDefault="00B96AA8" w:rsidP="00B96AA8">
      <w:pPr>
        <w:jc w:val="both"/>
      </w:pPr>
      <w:bookmarkStart w:id="59" w:name="sub_1418"/>
      <w:bookmarkEnd w:id="58"/>
      <w:r>
        <w:tab/>
      </w:r>
      <w:r w:rsidR="00C937D5">
        <w:t>7</w:t>
      </w:r>
      <w: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96AA8" w:rsidRDefault="00B96AA8" w:rsidP="00B96AA8">
      <w:pPr>
        <w:jc w:val="both"/>
      </w:pPr>
      <w:bookmarkStart w:id="60" w:name="sub_1419"/>
      <w:bookmarkEnd w:id="59"/>
      <w:r>
        <w:tab/>
      </w:r>
      <w:r w:rsidR="00C937D5">
        <w:t>8</w:t>
      </w:r>
      <w: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96AA8" w:rsidRDefault="00B96AA8" w:rsidP="00B96AA8">
      <w:pPr>
        <w:jc w:val="both"/>
      </w:pPr>
      <w:bookmarkStart w:id="61" w:name="sub_14110"/>
      <w:bookmarkEnd w:id="60"/>
      <w:r>
        <w:tab/>
      </w:r>
      <w:r w:rsidR="00C937D5">
        <w:t>9</w:t>
      </w:r>
      <w: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96AA8" w:rsidRDefault="00B96AA8" w:rsidP="00B96AA8">
      <w:pPr>
        <w:jc w:val="both"/>
      </w:pPr>
      <w:bookmarkStart w:id="62" w:name="sub_14111"/>
      <w:bookmarkEnd w:id="61"/>
      <w:r>
        <w:tab/>
        <w:t>1</w:t>
      </w:r>
      <w:r w:rsidR="00C937D5">
        <w:t>0</w:t>
      </w:r>
      <w:r>
        <w:t>) использовать преимущества должностного положения для предвыборной агитации, а также для агитации по вопросам референдума;</w:t>
      </w:r>
    </w:p>
    <w:p w:rsidR="00B96AA8" w:rsidRDefault="00B96AA8" w:rsidP="00B96AA8">
      <w:pPr>
        <w:jc w:val="both"/>
      </w:pPr>
      <w:bookmarkStart w:id="63" w:name="sub_14112"/>
      <w:bookmarkEnd w:id="62"/>
      <w:r>
        <w:tab/>
        <w:t>1</w:t>
      </w:r>
      <w:r w:rsidR="00C937D5">
        <w:t>1</w:t>
      </w:r>
      <w: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96AA8" w:rsidRDefault="00B96AA8" w:rsidP="00B96AA8">
      <w:pPr>
        <w:jc w:val="both"/>
      </w:pPr>
      <w:bookmarkStart w:id="64" w:name="sub_14113"/>
      <w:bookmarkEnd w:id="63"/>
      <w:r>
        <w:tab/>
        <w:t>1</w:t>
      </w:r>
      <w:r w:rsidR="00C937D5">
        <w:t>2</w:t>
      </w:r>
      <w: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96AA8" w:rsidRDefault="00B96AA8" w:rsidP="00B96AA8">
      <w:pPr>
        <w:jc w:val="both"/>
      </w:pPr>
      <w:bookmarkStart w:id="65" w:name="sub_14114"/>
      <w:bookmarkEnd w:id="64"/>
      <w:r>
        <w:tab/>
        <w:t>1</w:t>
      </w:r>
      <w:r w:rsidR="00C937D5">
        <w:t>3</w:t>
      </w:r>
      <w:r>
        <w:t>) прекращать исполнение должностных обязанностей в целях урегулирования трудового спора;</w:t>
      </w:r>
    </w:p>
    <w:p w:rsidR="00B96AA8" w:rsidRDefault="00B96AA8" w:rsidP="00B96AA8">
      <w:pPr>
        <w:jc w:val="both"/>
      </w:pPr>
      <w:bookmarkStart w:id="66" w:name="sub_14115"/>
      <w:bookmarkEnd w:id="65"/>
      <w:r>
        <w:tab/>
        <w:t>1</w:t>
      </w:r>
      <w:r w:rsidR="00C937D5">
        <w:t>4</w:t>
      </w:r>
      <w: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6AA8" w:rsidRDefault="00B96AA8" w:rsidP="00B96AA8">
      <w:pPr>
        <w:jc w:val="both"/>
      </w:pPr>
      <w:bookmarkStart w:id="67" w:name="sub_14116"/>
      <w:bookmarkEnd w:id="66"/>
      <w:r>
        <w:tab/>
        <w:t>1</w:t>
      </w:r>
      <w:r w:rsidR="00C937D5">
        <w:t>5</w:t>
      </w:r>
      <w: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6AA8" w:rsidRDefault="00B96AA8" w:rsidP="00B96AA8">
      <w:pPr>
        <w:jc w:val="both"/>
      </w:pPr>
      <w:bookmarkStart w:id="68" w:name="sub_143"/>
      <w:bookmarkEnd w:id="67"/>
      <w:r>
        <w:lastRenderedPageBreak/>
        <w:tab/>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bookmarkEnd w:id="68"/>
    <w:p w:rsidR="00B96AA8" w:rsidRDefault="00B96AA8" w:rsidP="00B96AA8">
      <w:pPr>
        <w:jc w:val="both"/>
      </w:pPr>
      <w:r>
        <w:tab/>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организации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96AA8" w:rsidRDefault="00B96AA8" w:rsidP="00B96AA8">
      <w:pPr>
        <w:jc w:val="both"/>
      </w:pPr>
    </w:p>
    <w:p w:rsidR="00B96AA8" w:rsidRDefault="00B96AA8" w:rsidP="00B96AA8">
      <w:pPr>
        <w:jc w:val="both"/>
      </w:pPr>
      <w:r>
        <w:rPr>
          <w:b/>
        </w:rPr>
        <w:tab/>
        <w:t>Статья 14.1. Урегулирование конфликта интересов на муниципальной службе.</w:t>
      </w:r>
    </w:p>
    <w:p w:rsidR="00B96AA8" w:rsidRDefault="00B96AA8" w:rsidP="00D1043A">
      <w:pPr>
        <w:autoSpaceDE w:val="0"/>
        <w:autoSpaceDN w:val="0"/>
        <w:adjustRightInd w:val="0"/>
        <w:ind w:firstLine="709"/>
        <w:jc w:val="both"/>
      </w:pPr>
      <w:r>
        <w:t xml:space="preserve">  1.</w:t>
      </w:r>
      <w:r w:rsidR="009E5A23">
        <w:t xml:space="preserve"> Под конфликтом интересов понимается ситуация, при которой личная заинтересованность (прямая или косвенная) </w:t>
      </w:r>
      <w:r w:rsidR="00D1043A">
        <w:t>муниципального служащего</w:t>
      </w:r>
      <w:r w:rsidR="009E5A23">
        <w:t xml:space="preserve">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E5A23" w:rsidRDefault="00B96AA8" w:rsidP="009E5A23">
      <w:pPr>
        <w:autoSpaceDE w:val="0"/>
        <w:autoSpaceDN w:val="0"/>
        <w:adjustRightInd w:val="0"/>
        <w:ind w:firstLine="540"/>
        <w:jc w:val="both"/>
      </w:pPr>
      <w:r>
        <w:t xml:space="preserve">     2. </w:t>
      </w:r>
      <w:r w:rsidR="009E5A23">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sidR="00D1043A">
        <w:t>муниципальным служащим</w:t>
      </w:r>
      <w:r w:rsidR="009E5A23">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00D1043A">
        <w:t>муниципальный служащий</w:t>
      </w:r>
      <w:r w:rsidR="009E5A23">
        <w:t xml:space="preserve"> и (или) лица, состоящие с ним в близком родстве или свойстве, связаны имущественными, корпоративными или иными близкими отношениями.</w:t>
      </w:r>
    </w:p>
    <w:p w:rsidR="00B96AA8" w:rsidRDefault="00B96AA8" w:rsidP="00B96AA8">
      <w:pPr>
        <w:tabs>
          <w:tab w:val="left" w:pos="1200"/>
        </w:tabs>
        <w:ind w:firstLine="578"/>
        <w:jc w:val="both"/>
      </w:pPr>
      <w:r>
        <w:t xml:space="preserve">     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96AA8" w:rsidRDefault="00B96AA8" w:rsidP="00D1043A">
      <w:pPr>
        <w:autoSpaceDE w:val="0"/>
        <w:autoSpaceDN w:val="0"/>
        <w:adjustRightInd w:val="0"/>
        <w:ind w:firstLine="540"/>
        <w:jc w:val="both"/>
      </w:pPr>
      <w:r>
        <w:t xml:space="preserve">     2.2. </w:t>
      </w:r>
      <w:r w:rsidR="00D1043A">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r w:rsidR="00D1043A" w:rsidRPr="00AF4472">
        <w:t xml:space="preserve">гражданским </w:t>
      </w:r>
      <w:hyperlink r:id="rId11" w:history="1">
        <w:r w:rsidR="00D1043A" w:rsidRPr="00AF4472">
          <w:t>законодательством</w:t>
        </w:r>
      </w:hyperlink>
      <w:r w:rsidR="00D1043A">
        <w:t xml:space="preserve"> Российской Федерации.</w:t>
      </w:r>
    </w:p>
    <w:p w:rsidR="00B96AA8" w:rsidRDefault="00B96AA8" w:rsidP="00B96AA8">
      <w:pPr>
        <w:tabs>
          <w:tab w:val="left" w:pos="1200"/>
        </w:tabs>
        <w:ind w:firstLine="578"/>
        <w:jc w:val="both"/>
      </w:pPr>
      <w:r>
        <w:t xml:space="preserve">     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96AA8" w:rsidRDefault="00B96AA8" w:rsidP="00B96AA8">
      <w:pPr>
        <w:tabs>
          <w:tab w:val="left" w:pos="1200"/>
        </w:tabs>
        <w:ind w:firstLine="578"/>
        <w:jc w:val="both"/>
      </w:pPr>
      <w:r>
        <w:t xml:space="preserve">     3. Глава </w:t>
      </w:r>
      <w:r w:rsidR="00754FB7">
        <w:t>Соляновского</w:t>
      </w:r>
      <w:r>
        <w:t xml:space="preserve"> муниципального образования,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96AA8" w:rsidRDefault="00B96AA8" w:rsidP="00B96AA8">
      <w:pPr>
        <w:tabs>
          <w:tab w:val="left" w:pos="1200"/>
        </w:tabs>
        <w:ind w:firstLine="578"/>
        <w:jc w:val="both"/>
      </w:pPr>
      <w:r>
        <w:lastRenderedPageBreak/>
        <w:t xml:space="preserve">   4. Для обеспечения соблюдения муниципальными служащими общих принципов служебного поведения и урегулирование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Иркутской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96AA8" w:rsidRDefault="00B96AA8" w:rsidP="00B96AA8">
      <w:pPr>
        <w:suppressLineNumbers/>
        <w:suppressAutoHyphens/>
        <w:autoSpaceDE w:val="0"/>
        <w:autoSpaceDN w:val="0"/>
        <w:adjustRightInd w:val="0"/>
        <w:ind w:firstLine="709"/>
        <w:jc w:val="both"/>
      </w:pPr>
    </w:p>
    <w:p w:rsidR="00B96AA8" w:rsidRPr="000367BB" w:rsidRDefault="00B96AA8" w:rsidP="00B96AA8">
      <w:pPr>
        <w:suppressLineNumbers/>
        <w:suppressAutoHyphens/>
        <w:autoSpaceDE w:val="0"/>
        <w:autoSpaceDN w:val="0"/>
        <w:adjustRightInd w:val="0"/>
        <w:ind w:firstLine="709"/>
        <w:jc w:val="both"/>
        <w:rPr>
          <w:b/>
        </w:rPr>
      </w:pPr>
      <w:r w:rsidRPr="000367BB">
        <w:rPr>
          <w:b/>
        </w:rPr>
        <w:t>Статья 14.2. Требования к служебному поведению муниципального служащего</w:t>
      </w:r>
      <w:r>
        <w:rPr>
          <w:b/>
        </w:rPr>
        <w:t>.</w:t>
      </w:r>
    </w:p>
    <w:p w:rsidR="00B96AA8" w:rsidRDefault="00B96AA8" w:rsidP="00B96AA8">
      <w:pPr>
        <w:suppressLineNumbers/>
        <w:suppressAutoHyphens/>
        <w:autoSpaceDE w:val="0"/>
        <w:autoSpaceDN w:val="0"/>
        <w:adjustRightInd w:val="0"/>
        <w:ind w:firstLine="709"/>
        <w:jc w:val="both"/>
      </w:pPr>
      <w:r>
        <w:t>1. Муниципальный служащий обязан:</w:t>
      </w:r>
    </w:p>
    <w:p w:rsidR="00B96AA8" w:rsidRDefault="00B96AA8" w:rsidP="00B96AA8">
      <w:pPr>
        <w:suppressLineNumbers/>
        <w:suppressAutoHyphens/>
        <w:autoSpaceDE w:val="0"/>
        <w:autoSpaceDN w:val="0"/>
        <w:adjustRightInd w:val="0"/>
        <w:ind w:firstLine="709"/>
        <w:jc w:val="both"/>
      </w:pPr>
      <w:r>
        <w:t>1)исполнять должностные обязанности добросовестно, на высоком профессиональном уровне;</w:t>
      </w:r>
    </w:p>
    <w:p w:rsidR="00B96AA8" w:rsidRDefault="00B96AA8" w:rsidP="00B96AA8">
      <w:pPr>
        <w:suppressLineNumbers/>
        <w:suppressAutoHyphens/>
        <w:autoSpaceDE w:val="0"/>
        <w:autoSpaceDN w:val="0"/>
        <w:adjustRightInd w:val="0"/>
        <w:ind w:firstLine="709"/>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96AA8" w:rsidRDefault="00B96AA8" w:rsidP="00B96AA8">
      <w:pPr>
        <w:suppressLineNumbers/>
        <w:suppressAutoHyphens/>
        <w:autoSpaceDE w:val="0"/>
        <w:autoSpaceDN w:val="0"/>
        <w:adjustRightInd w:val="0"/>
        <w:ind w:firstLine="709"/>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96AA8" w:rsidRDefault="00B96AA8" w:rsidP="00B96AA8">
      <w:pPr>
        <w:suppressLineNumbers/>
        <w:suppressAutoHyphens/>
        <w:autoSpaceDE w:val="0"/>
        <w:autoSpaceDN w:val="0"/>
        <w:adjustRightInd w:val="0"/>
        <w:ind w:firstLine="709"/>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96AA8" w:rsidRDefault="00B96AA8" w:rsidP="00B96AA8">
      <w:pPr>
        <w:suppressLineNumbers/>
        <w:suppressAutoHyphens/>
        <w:autoSpaceDE w:val="0"/>
        <w:autoSpaceDN w:val="0"/>
        <w:adjustRightInd w:val="0"/>
        <w:ind w:firstLine="709"/>
        <w:jc w:val="both"/>
      </w:pPr>
      <w:r>
        <w:t>5) проявлять корректность в обращении с гражданами;</w:t>
      </w:r>
    </w:p>
    <w:p w:rsidR="00B96AA8" w:rsidRDefault="00B96AA8" w:rsidP="00B96AA8">
      <w:pPr>
        <w:suppressLineNumbers/>
        <w:suppressAutoHyphens/>
        <w:autoSpaceDE w:val="0"/>
        <w:autoSpaceDN w:val="0"/>
        <w:adjustRightInd w:val="0"/>
        <w:ind w:firstLine="709"/>
        <w:jc w:val="both"/>
      </w:pPr>
      <w:r>
        <w:t>6) проявлять уважение к нравственным обычаям и традициям народов Российской Федерации;</w:t>
      </w:r>
    </w:p>
    <w:p w:rsidR="00B96AA8" w:rsidRDefault="00B96AA8" w:rsidP="00B96AA8">
      <w:pPr>
        <w:suppressLineNumbers/>
        <w:suppressAutoHyphens/>
        <w:autoSpaceDE w:val="0"/>
        <w:autoSpaceDN w:val="0"/>
        <w:adjustRightInd w:val="0"/>
        <w:ind w:firstLine="709"/>
        <w:jc w:val="both"/>
      </w:pPr>
      <w:r>
        <w:t>7) учитывать культурные и иные особенности различных этнических и социальных групп, а также конфессий;</w:t>
      </w:r>
    </w:p>
    <w:p w:rsidR="00B96AA8" w:rsidRDefault="00B96AA8" w:rsidP="00B96AA8">
      <w:pPr>
        <w:suppressLineNumbers/>
        <w:suppressAutoHyphens/>
        <w:autoSpaceDE w:val="0"/>
        <w:autoSpaceDN w:val="0"/>
        <w:adjustRightInd w:val="0"/>
        <w:ind w:firstLine="709"/>
        <w:jc w:val="both"/>
      </w:pPr>
      <w:r>
        <w:t>8) способствовать межнациональному и межконфессиональному согласию;</w:t>
      </w:r>
    </w:p>
    <w:p w:rsidR="00B96AA8" w:rsidRDefault="00B96AA8" w:rsidP="00B96AA8">
      <w:pPr>
        <w:suppressLineNumbers/>
        <w:suppressAutoHyphens/>
        <w:autoSpaceDE w:val="0"/>
        <w:autoSpaceDN w:val="0"/>
        <w:adjustRightInd w:val="0"/>
        <w:ind w:firstLine="709"/>
        <w:jc w:val="both"/>
      </w:pPr>
      <w:r>
        <w:t>9) не допускать конфликтных ситуаций, способных нанести ущерб его репутации или авторитету муниципального органа.</w:t>
      </w:r>
    </w:p>
    <w:p w:rsidR="00B96AA8" w:rsidRDefault="00B96AA8" w:rsidP="00B96AA8">
      <w:pPr>
        <w:tabs>
          <w:tab w:val="left" w:pos="1200"/>
        </w:tabs>
        <w:ind w:firstLine="578"/>
        <w:jc w:val="both"/>
      </w:pPr>
      <w:r w:rsidRPr="00F024E0">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96AA8" w:rsidRDefault="00B96AA8" w:rsidP="00B96AA8">
      <w:pPr>
        <w:pStyle w:val="af0"/>
        <w:rPr>
          <w:rStyle w:val="af2"/>
          <w:rFonts w:ascii="Times New Roman" w:hAnsi="Times New Roman"/>
          <w:b w:val="0"/>
          <w:sz w:val="24"/>
          <w:szCs w:val="24"/>
        </w:rPr>
      </w:pPr>
      <w:bookmarkStart w:id="69" w:name="sub_15"/>
      <w:r>
        <w:rPr>
          <w:rStyle w:val="af2"/>
          <w:rFonts w:ascii="Times New Roman" w:hAnsi="Times New Roman"/>
          <w:b w:val="0"/>
          <w:sz w:val="24"/>
          <w:szCs w:val="24"/>
        </w:rPr>
        <w:t xml:space="preserve"> </w:t>
      </w:r>
    </w:p>
    <w:p w:rsidR="00B96AA8" w:rsidRDefault="00B96AA8" w:rsidP="00B96AA8">
      <w:pPr>
        <w:pStyle w:val="af0"/>
        <w:ind w:left="0" w:firstLine="720"/>
        <w:rPr>
          <w:b/>
        </w:rPr>
      </w:pPr>
      <w:r>
        <w:rPr>
          <w:rFonts w:ascii="Times New Roman" w:hAnsi="Times New Roman"/>
          <w:b/>
          <w:sz w:val="24"/>
          <w:szCs w:val="24"/>
        </w:rPr>
        <w:t>Статья 15. Сведения о доходах, об имуществе и обязательствах имущественного характера муниципального служащего.</w:t>
      </w:r>
      <w:bookmarkStart w:id="70" w:name="sub_151"/>
      <w:bookmarkEnd w:id="69"/>
    </w:p>
    <w:p w:rsidR="00B96AA8" w:rsidRDefault="00B96AA8" w:rsidP="00B96AA8">
      <w:pPr>
        <w:jc w:val="both"/>
      </w:pPr>
      <w:bookmarkStart w:id="71" w:name="sub_152"/>
      <w:bookmarkEnd w:id="70"/>
      <w:r>
        <w:tab/>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главе </w:t>
      </w:r>
      <w:r w:rsidR="00754FB7">
        <w:t>Соляновского</w:t>
      </w:r>
      <w:r>
        <w:t xml:space="preserve"> муниципального образования сведения о своих доходах, об имуществе и обязательствах имущественного характера, а так 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предоставляются в порядке и по форме, которые установлены для предоставления сведений о доходах, об имуществе и обязательствах имущественного характера государственными гражданскими служащими Иркутской области.</w:t>
      </w:r>
    </w:p>
    <w:p w:rsidR="00B96AA8" w:rsidRDefault="00B96AA8" w:rsidP="00B96AA8">
      <w:pPr>
        <w:jc w:val="both"/>
      </w:pPr>
      <w:r>
        <w:tab/>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B96AA8" w:rsidRDefault="00B96AA8" w:rsidP="00B96AA8">
      <w:pPr>
        <w:jc w:val="both"/>
      </w:pPr>
      <w:bookmarkStart w:id="72" w:name="sub_153"/>
      <w:bookmarkEnd w:id="71"/>
      <w:r>
        <w:lastRenderedPageBreak/>
        <w:tab/>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96AA8" w:rsidRDefault="00B96AA8" w:rsidP="00B96AA8">
      <w:pPr>
        <w:jc w:val="both"/>
      </w:pPr>
      <w:bookmarkStart w:id="73" w:name="sub_154"/>
      <w:bookmarkEnd w:id="72"/>
      <w:r>
        <w:tab/>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bookmarkEnd w:id="73"/>
    <w:p w:rsidR="00B96AA8" w:rsidRDefault="00B96AA8" w:rsidP="00B96AA8">
      <w:pPr>
        <w:jc w:val="both"/>
      </w:pPr>
      <w:r>
        <w:tab/>
        <w:t xml:space="preserve">5. Непредставление муниципальным служащим сведений о своих доходах, об имуществе и обязательствах имущественного характера, а так же сведения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служащего с муниципальной службы.  </w:t>
      </w:r>
    </w:p>
    <w:p w:rsidR="00B96AA8" w:rsidRDefault="00B96AA8" w:rsidP="00B96AA8">
      <w:pPr>
        <w:jc w:val="both"/>
      </w:pPr>
    </w:p>
    <w:p w:rsidR="00B96AA8" w:rsidRPr="00DF60EC" w:rsidRDefault="00B96AA8" w:rsidP="00B96AA8">
      <w:pPr>
        <w:jc w:val="both"/>
      </w:pPr>
      <w:r>
        <w:rPr>
          <w:b/>
        </w:rPr>
        <w:tab/>
      </w:r>
      <w:r w:rsidRPr="00830F1D">
        <w:rPr>
          <w:b/>
        </w:rPr>
        <w:t>Статья 1</w:t>
      </w:r>
      <w:r>
        <w:rPr>
          <w:b/>
        </w:rPr>
        <w:t>5</w:t>
      </w:r>
      <w:r w:rsidRPr="00830F1D">
        <w:rPr>
          <w:b/>
        </w:rPr>
        <w:t xml:space="preserve">.1. </w:t>
      </w:r>
      <w:r>
        <w:rPr>
          <w:b/>
        </w:rPr>
        <w:t>Сведения о расходах.</w:t>
      </w:r>
      <w:r w:rsidRPr="00DF60EC">
        <w:rPr>
          <w:b/>
        </w:rPr>
        <w:t xml:space="preserve"> </w:t>
      </w:r>
    </w:p>
    <w:p w:rsidR="00B96AA8" w:rsidRDefault="00B96AA8" w:rsidP="00B96AA8">
      <w:pPr>
        <w:suppressLineNumbers/>
        <w:suppressAutoHyphens/>
        <w:autoSpaceDE w:val="0"/>
        <w:autoSpaceDN w:val="0"/>
        <w:adjustRightInd w:val="0"/>
        <w:ind w:firstLine="709"/>
        <w:jc w:val="both"/>
      </w:pPr>
      <w:r>
        <w:t xml:space="preserve">1. </w:t>
      </w:r>
      <w:r w:rsidRPr="008B2EE7">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t>Иркутской области</w:t>
      </w:r>
      <w:r w:rsidRPr="008B2EE7">
        <w:t>.</w:t>
      </w:r>
    </w:p>
    <w:p w:rsidR="00287771" w:rsidRDefault="00287771" w:rsidP="00B96AA8">
      <w:pPr>
        <w:suppressLineNumbers/>
        <w:suppressAutoHyphens/>
        <w:autoSpaceDE w:val="0"/>
        <w:autoSpaceDN w:val="0"/>
        <w:adjustRightInd w:val="0"/>
        <w:ind w:firstLine="709"/>
        <w:jc w:val="both"/>
      </w:pPr>
      <w:r w:rsidRPr="00DF6921">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 w:history="1">
        <w:r w:rsidRPr="00AF4472">
          <w:t>законом</w:t>
        </w:r>
      </w:hyperlink>
      <w:r w:rsidRPr="00AF4472">
        <w:t xml:space="preserve"> от 25 декабря 2008 года № 273-ФЗ "О противодействии коррупции" и Федеральным </w:t>
      </w:r>
      <w:hyperlink r:id="rId13" w:history="1">
        <w:r w:rsidRPr="00AF4472">
          <w:t>законом</w:t>
        </w:r>
      </w:hyperlink>
      <w:r w:rsidRPr="00DF6921">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B96AA8" w:rsidRDefault="00B96AA8" w:rsidP="00B96AA8">
      <w:pPr>
        <w:suppressLineNumbers/>
        <w:suppressAutoHyphens/>
        <w:autoSpaceDE w:val="0"/>
        <w:autoSpaceDN w:val="0"/>
        <w:adjustRightInd w:val="0"/>
        <w:ind w:firstLine="709"/>
        <w:jc w:val="both"/>
      </w:pPr>
      <w:r>
        <w:t>3. Сведения о расходах</w:t>
      </w:r>
      <w:r w:rsidRPr="00F15CF6">
        <w:rPr>
          <w:color w:val="000000"/>
        </w:rPr>
        <w:t xml:space="preserve">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w:t>
      </w:r>
      <w:r>
        <w:t>, составляющим государственную и иную охраняемую федеральными законами тайну.</w:t>
      </w:r>
    </w:p>
    <w:p w:rsidR="00B96AA8" w:rsidRDefault="00B96AA8" w:rsidP="00B96AA8">
      <w:pPr>
        <w:suppressLineNumbers/>
        <w:suppressAutoHyphens/>
        <w:autoSpaceDE w:val="0"/>
        <w:autoSpaceDN w:val="0"/>
        <w:adjustRightInd w:val="0"/>
        <w:ind w:firstLine="709"/>
        <w:jc w:val="both"/>
      </w:pPr>
      <w:r>
        <w:t>4. Не допускается использование сведений о расходах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96AA8" w:rsidRDefault="00B96AA8" w:rsidP="00B96AA8">
      <w:pPr>
        <w:suppressLineNumbers/>
        <w:suppressAutoHyphens/>
        <w:autoSpaceDE w:val="0"/>
        <w:autoSpaceDN w:val="0"/>
        <w:adjustRightInd w:val="0"/>
        <w:ind w:firstLine="709"/>
        <w:jc w:val="both"/>
      </w:pPr>
      <w:r>
        <w:t>5. Лица, виновные в разглашении сведений о расходах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96AA8" w:rsidRDefault="00B96AA8" w:rsidP="00B96AA8">
      <w:pPr>
        <w:ind w:firstLine="708"/>
        <w:jc w:val="both"/>
      </w:pPr>
      <w:r>
        <w:t>6. Непредставление муниципальным служащим сведений о своих расходах, а также о расходах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96AA8" w:rsidRDefault="00B96AA8" w:rsidP="00B96AA8">
      <w:pPr>
        <w:jc w:val="both"/>
      </w:pPr>
    </w:p>
    <w:p w:rsidR="007B23D7" w:rsidRDefault="007B23D7" w:rsidP="007B23D7">
      <w:pPr>
        <w:autoSpaceDE w:val="0"/>
        <w:autoSpaceDN w:val="0"/>
        <w:adjustRightInd w:val="0"/>
        <w:ind w:firstLine="540"/>
        <w:jc w:val="both"/>
        <w:outlineLvl w:val="0"/>
      </w:pPr>
      <w:r>
        <w:lastRenderedPageBreak/>
        <w:t>Статья 15.2. Представление сведений о размещении информации в информационно-телекоммуникационной сети "Интернет"</w:t>
      </w:r>
    </w:p>
    <w:p w:rsidR="007B23D7" w:rsidRDefault="007B23D7" w:rsidP="007B23D7">
      <w:pPr>
        <w:autoSpaceDE w:val="0"/>
        <w:autoSpaceDN w:val="0"/>
        <w:adjustRightInd w:val="0"/>
        <w:ind w:firstLine="540"/>
        <w:jc w:val="both"/>
      </w:pPr>
    </w:p>
    <w:p w:rsidR="007B23D7" w:rsidRDefault="007B23D7" w:rsidP="007B23D7">
      <w:pPr>
        <w:autoSpaceDE w:val="0"/>
        <w:autoSpaceDN w:val="0"/>
        <w:adjustRightInd w:val="0"/>
        <w:ind w:firstLine="540"/>
        <w:jc w:val="both"/>
      </w:pPr>
      <w:bookmarkStart w:id="74" w:name="Par3"/>
      <w:bookmarkEnd w:id="74"/>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B23D7" w:rsidRDefault="007B23D7" w:rsidP="007B23D7">
      <w:pPr>
        <w:autoSpaceDE w:val="0"/>
        <w:autoSpaceDN w:val="0"/>
        <w:adjustRightInd w:val="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B23D7" w:rsidRDefault="007B23D7" w:rsidP="007B23D7">
      <w:pPr>
        <w:autoSpaceDE w:val="0"/>
        <w:autoSpaceDN w:val="0"/>
        <w:adjustRightInd w:val="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B23D7" w:rsidRPr="00AF4472" w:rsidRDefault="007B23D7" w:rsidP="007B23D7">
      <w:pPr>
        <w:autoSpaceDE w:val="0"/>
        <w:autoSpaceDN w:val="0"/>
        <w:adjustRightInd w:val="0"/>
        <w:ind w:firstLine="540"/>
        <w:jc w:val="both"/>
      </w:pPr>
      <w:r>
        <w:t xml:space="preserve">2. Сведения, </w:t>
      </w:r>
      <w:r w:rsidRPr="00AF4472">
        <w:t xml:space="preserve">указанные в </w:t>
      </w:r>
      <w:hyperlink w:anchor="Par3" w:history="1">
        <w:r w:rsidRPr="00AF4472">
          <w:t>части 1</w:t>
        </w:r>
      </w:hyperlink>
      <w:r w:rsidRPr="00AF4472">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 w:history="1">
        <w:r w:rsidRPr="00AF4472">
          <w:t>части 1</w:t>
        </w:r>
      </w:hyperlink>
      <w:r w:rsidRPr="00AF4472">
        <w:t xml:space="preserve"> настоящей статьи, представляются по форме, установленной Правительством Российской Федерации.</w:t>
      </w:r>
    </w:p>
    <w:p w:rsidR="007B23D7" w:rsidRPr="00AF4472" w:rsidRDefault="007B23D7" w:rsidP="007B23D7">
      <w:pPr>
        <w:autoSpaceDE w:val="0"/>
        <w:autoSpaceDN w:val="0"/>
        <w:adjustRightInd w:val="0"/>
        <w:ind w:firstLine="540"/>
        <w:jc w:val="both"/>
      </w:pPr>
      <w:r w:rsidRPr="00AF4472">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 w:history="1">
        <w:r w:rsidRPr="00AF4472">
          <w:t>частью 1</w:t>
        </w:r>
      </w:hyperlink>
      <w:r w:rsidRPr="00AF4472">
        <w:t xml:space="preserve"> настоящей статьи.</w:t>
      </w:r>
    </w:p>
    <w:p w:rsidR="007B23D7" w:rsidRPr="00AF4472" w:rsidRDefault="007B23D7" w:rsidP="00B96AA8">
      <w:pPr>
        <w:jc w:val="both"/>
      </w:pPr>
    </w:p>
    <w:p w:rsidR="00B96AA8" w:rsidRDefault="00B96AA8" w:rsidP="00B96AA8">
      <w:pPr>
        <w:jc w:val="both"/>
        <w:rPr>
          <w:b/>
        </w:rPr>
      </w:pPr>
      <w:r w:rsidRPr="00AF4472">
        <w:t xml:space="preserve">       </w:t>
      </w:r>
      <w:r w:rsidRPr="00AF4472">
        <w:rPr>
          <w:b/>
        </w:rPr>
        <w:tab/>
        <w:t>Статья 16. Гарантии, предоставляемые муниципальному</w:t>
      </w:r>
      <w:r>
        <w:rPr>
          <w:b/>
        </w:rPr>
        <w:t xml:space="preserve"> служащему.</w:t>
      </w:r>
      <w:bookmarkStart w:id="75" w:name="sub_231"/>
    </w:p>
    <w:p w:rsidR="00B96AA8" w:rsidRDefault="00B96AA8" w:rsidP="00B96AA8">
      <w:pPr>
        <w:ind w:firstLine="720"/>
        <w:jc w:val="both"/>
      </w:pPr>
      <w:r>
        <w:t>1. Муниципальному служащему гарантируются:</w:t>
      </w:r>
    </w:p>
    <w:p w:rsidR="00B96AA8" w:rsidRDefault="00B96AA8" w:rsidP="00B96AA8">
      <w:pPr>
        <w:ind w:firstLine="720"/>
        <w:jc w:val="both"/>
      </w:pPr>
      <w:bookmarkStart w:id="76" w:name="sub_2311"/>
      <w:bookmarkEnd w:id="75"/>
      <w:r>
        <w:t xml:space="preserve"> 1) условия работы, обеспечивающие исполнение им должностных обязанностей в соответствии с должностной инструкцией;</w:t>
      </w:r>
    </w:p>
    <w:p w:rsidR="00B96AA8" w:rsidRDefault="00B96AA8" w:rsidP="00B96AA8">
      <w:pPr>
        <w:ind w:firstLine="720"/>
        <w:jc w:val="both"/>
      </w:pPr>
      <w:bookmarkStart w:id="77" w:name="sub_2312"/>
      <w:bookmarkEnd w:id="76"/>
      <w:r>
        <w:t xml:space="preserve"> 2) право на своевременное и в полном объеме получение денежного содержания;</w:t>
      </w:r>
    </w:p>
    <w:p w:rsidR="00B96AA8" w:rsidRDefault="00B96AA8" w:rsidP="00B96AA8">
      <w:pPr>
        <w:ind w:firstLine="720"/>
        <w:jc w:val="both"/>
      </w:pPr>
      <w:bookmarkStart w:id="78" w:name="sub_2313"/>
      <w:bookmarkEnd w:id="77"/>
      <w: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96AA8" w:rsidRDefault="00B96AA8" w:rsidP="00B96AA8">
      <w:pPr>
        <w:ind w:firstLine="720"/>
        <w:jc w:val="both"/>
      </w:pPr>
      <w:bookmarkStart w:id="79" w:name="sub_2314"/>
      <w:bookmarkEnd w:id="78"/>
      <w:r>
        <w:t xml:space="preserve"> 4) медицинское обслуживание муниципального служащего и членов его семьи, в том числе после выхода муниципального служащего на пенсию;</w:t>
      </w:r>
    </w:p>
    <w:p w:rsidR="00B96AA8" w:rsidRDefault="00B96AA8" w:rsidP="00B96AA8">
      <w:pPr>
        <w:ind w:firstLine="720"/>
        <w:jc w:val="both"/>
      </w:pPr>
      <w:bookmarkStart w:id="80" w:name="sub_2315"/>
      <w:bookmarkEnd w:id="79"/>
      <w: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96AA8" w:rsidRDefault="00B96AA8" w:rsidP="00B96AA8">
      <w:pPr>
        <w:ind w:firstLine="720"/>
        <w:jc w:val="both"/>
      </w:pPr>
      <w:bookmarkStart w:id="81" w:name="sub_2316"/>
      <w:bookmarkEnd w:id="80"/>
      <w:r>
        <w:t xml:space="preserve">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96AA8" w:rsidRDefault="00B96AA8" w:rsidP="00B96AA8">
      <w:pPr>
        <w:ind w:firstLine="720"/>
        <w:jc w:val="both"/>
      </w:pPr>
      <w:bookmarkStart w:id="82" w:name="sub_2317"/>
      <w:bookmarkEnd w:id="81"/>
      <w:r>
        <w:t xml:space="preserve"> 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96AA8" w:rsidRDefault="00B96AA8" w:rsidP="00B96AA8">
      <w:pPr>
        <w:ind w:firstLine="720"/>
        <w:jc w:val="both"/>
      </w:pPr>
      <w:bookmarkStart w:id="83" w:name="sub_2318"/>
      <w:bookmarkEnd w:id="82"/>
      <w: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96AA8" w:rsidRDefault="00B96AA8" w:rsidP="00B96AA8">
      <w:pPr>
        <w:ind w:firstLine="720"/>
        <w:jc w:val="both"/>
      </w:pPr>
      <w:bookmarkStart w:id="84" w:name="sub_232"/>
      <w:bookmarkEnd w:id="83"/>
      <w:r>
        <w:t xml:space="preserve"> 2. При расторжении трудового договора с муниципальным служащим в связи с ликвидацией администрации </w:t>
      </w:r>
      <w:r w:rsidR="00754FB7">
        <w:t>Соляновского</w:t>
      </w:r>
      <w:r>
        <w:t xml:space="preserve"> муниципального образования, либо сокращением штата работников администрации </w:t>
      </w:r>
      <w:r w:rsidR="00754FB7">
        <w:t>Соляновского</w:t>
      </w:r>
      <w:r>
        <w:t xml:space="preserve"> муниципального </w:t>
      </w:r>
      <w:r>
        <w:lastRenderedPageBreak/>
        <w:t>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96AA8" w:rsidRDefault="00B96AA8" w:rsidP="00B96AA8">
      <w:pPr>
        <w:ind w:firstLine="720"/>
        <w:jc w:val="both"/>
      </w:pPr>
      <w:bookmarkStart w:id="85" w:name="sub_233"/>
      <w:bookmarkEnd w:id="84"/>
      <w:r>
        <w:t xml:space="preserve"> 3. Законами субъекта Российской Федерации и Уставом </w:t>
      </w:r>
      <w:r w:rsidR="00754FB7">
        <w:t>Соляновского</w:t>
      </w:r>
      <w:r>
        <w:t xml:space="preserve"> муниципального образования муниципальным служащим могут быть предоставлены дополнительные гарантии.</w:t>
      </w:r>
    </w:p>
    <w:p w:rsidR="00B96AA8" w:rsidRDefault="00B96AA8" w:rsidP="00B96AA8">
      <w:pPr>
        <w:ind w:firstLine="720"/>
        <w:jc w:val="both"/>
      </w:pPr>
    </w:p>
    <w:bookmarkEnd w:id="85"/>
    <w:p w:rsidR="00B96AA8" w:rsidRDefault="00B96AA8" w:rsidP="00B96AA8">
      <w:pPr>
        <w:ind w:firstLine="720"/>
        <w:jc w:val="both"/>
        <w:rPr>
          <w:b/>
        </w:rPr>
      </w:pPr>
      <w:r>
        <w:t xml:space="preserve"> </w:t>
      </w:r>
      <w:r>
        <w:rPr>
          <w:b/>
        </w:rPr>
        <w:t>Статья 17. Общие принципы оплаты труда.</w:t>
      </w:r>
      <w:bookmarkStart w:id="86" w:name="sub_101"/>
    </w:p>
    <w:p w:rsidR="00B96AA8" w:rsidRDefault="00B96AA8" w:rsidP="00B96AA8">
      <w:pPr>
        <w:ind w:firstLine="720"/>
        <w:jc w:val="both"/>
      </w:pPr>
      <w:r>
        <w:t>1. 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области 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следующих дополнительных выплат:</w:t>
      </w:r>
    </w:p>
    <w:p w:rsidR="00B96AA8" w:rsidRDefault="00B96AA8" w:rsidP="00B96AA8">
      <w:pPr>
        <w:ind w:firstLine="720"/>
        <w:jc w:val="both"/>
      </w:pPr>
      <w:bookmarkStart w:id="87" w:name="sub_1011"/>
      <w:bookmarkEnd w:id="86"/>
      <w:r>
        <w:t xml:space="preserve"> 1) ежемесячная надбавка к должностному окладу за выслугу лет на муниципальной службе;</w:t>
      </w:r>
    </w:p>
    <w:p w:rsidR="00B96AA8" w:rsidRDefault="00B96AA8" w:rsidP="00B96AA8">
      <w:pPr>
        <w:ind w:firstLine="720"/>
        <w:jc w:val="both"/>
      </w:pPr>
      <w:bookmarkStart w:id="88" w:name="sub_1012"/>
      <w:bookmarkEnd w:id="87"/>
      <w:r>
        <w:t xml:space="preserve"> 2) ежемесячная надбавка к должностному окладу за особые условия муниципальной службы;</w:t>
      </w:r>
    </w:p>
    <w:p w:rsidR="00B96AA8" w:rsidRDefault="00B96AA8" w:rsidP="00B96AA8">
      <w:pPr>
        <w:ind w:firstLine="720"/>
        <w:jc w:val="both"/>
      </w:pPr>
      <w:bookmarkStart w:id="89" w:name="sub_1013"/>
      <w:bookmarkEnd w:id="88"/>
      <w:r>
        <w:t xml:space="preserve"> 3) ежемесячная процентная надбавка к должностному окладу за работу со сведениями, составляющими государственную тайну;</w:t>
      </w:r>
    </w:p>
    <w:p w:rsidR="00B96AA8" w:rsidRDefault="00B96AA8" w:rsidP="00B96AA8">
      <w:pPr>
        <w:ind w:firstLine="720"/>
        <w:jc w:val="both"/>
      </w:pPr>
      <w:bookmarkStart w:id="90" w:name="sub_1014"/>
      <w:bookmarkEnd w:id="89"/>
      <w:r>
        <w:t xml:space="preserve"> 4) премии за выполнение особо важных и сложных заданий;</w:t>
      </w:r>
    </w:p>
    <w:p w:rsidR="00B96AA8" w:rsidRDefault="00B96AA8" w:rsidP="00B96AA8">
      <w:pPr>
        <w:ind w:firstLine="720"/>
        <w:jc w:val="both"/>
      </w:pPr>
      <w:bookmarkStart w:id="91" w:name="sub_1015"/>
      <w:bookmarkEnd w:id="90"/>
      <w:r>
        <w:t xml:space="preserve"> 5) ежемесячное денежное поощрение;</w:t>
      </w:r>
    </w:p>
    <w:p w:rsidR="00B96AA8" w:rsidRDefault="00B96AA8" w:rsidP="00B96AA8">
      <w:pPr>
        <w:ind w:firstLine="720"/>
        <w:jc w:val="both"/>
      </w:pPr>
      <w:bookmarkStart w:id="92" w:name="sub_1016"/>
      <w:bookmarkEnd w:id="91"/>
      <w:r>
        <w:t xml:space="preserve"> 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B96AA8" w:rsidRDefault="00B96AA8" w:rsidP="00B96AA8">
      <w:pPr>
        <w:ind w:firstLine="720"/>
        <w:jc w:val="both"/>
      </w:pPr>
      <w:r>
        <w:t>7) ежемесячная надбавка к должностному окладу за классный чин.</w:t>
      </w:r>
    </w:p>
    <w:p w:rsidR="00B96AA8" w:rsidRDefault="00B96AA8" w:rsidP="00B96AA8">
      <w:pPr>
        <w:ind w:firstLine="720"/>
        <w:jc w:val="both"/>
      </w:pPr>
      <w:bookmarkStart w:id="93" w:name="sub_102"/>
      <w:bookmarkEnd w:id="92"/>
      <w:r>
        <w:t xml:space="preserve"> 2. В случаях, установленных законодательством Российской Федерации, к денежному содержанию муниципального служащего устанавливаются районные коэффициенты и процентные надбавки к заработной плате за работу в районах Крайнего Севера и приравненных к ним местностях, в южных районах области в размерах, определенных федеральными и областными нормативными правовыми актами.</w:t>
      </w:r>
    </w:p>
    <w:p w:rsidR="00B96AA8" w:rsidRDefault="00B96AA8" w:rsidP="00B96AA8">
      <w:pPr>
        <w:ind w:firstLine="720"/>
        <w:jc w:val="both"/>
      </w:pPr>
      <w:bookmarkStart w:id="94" w:name="sub_103"/>
      <w:bookmarkEnd w:id="93"/>
      <w:r>
        <w:t xml:space="preserve"> 3. Муниципальным служащим производятся другие выплаты, предусмотренные законодательством.</w:t>
      </w:r>
    </w:p>
    <w:p w:rsidR="00B96AA8" w:rsidRDefault="00B96AA8" w:rsidP="00B96AA8">
      <w:pPr>
        <w:ind w:firstLine="720"/>
        <w:jc w:val="both"/>
      </w:pPr>
      <w:bookmarkStart w:id="95" w:name="sub_104"/>
      <w:bookmarkEnd w:id="94"/>
      <w:r>
        <w:t xml:space="preserve"> 4. Размер оплаты труда муниципального служащего устанавливается в соответствии с предельными нормативами, предусмотренными законом Иркутской области.</w:t>
      </w:r>
    </w:p>
    <w:bookmarkEnd w:id="95"/>
    <w:p w:rsidR="00B96AA8" w:rsidRDefault="00B96AA8" w:rsidP="00B96AA8">
      <w:pPr>
        <w:ind w:firstLine="720"/>
        <w:jc w:val="both"/>
      </w:pPr>
      <w:r>
        <w:t xml:space="preserve"> </w:t>
      </w:r>
    </w:p>
    <w:p w:rsidR="00B96AA8" w:rsidRDefault="00B96AA8" w:rsidP="00B96AA8">
      <w:pPr>
        <w:ind w:left="1612" w:hanging="892"/>
        <w:jc w:val="both"/>
        <w:rPr>
          <w:b/>
        </w:rPr>
      </w:pPr>
      <w:r>
        <w:rPr>
          <w:b/>
          <w:bCs/>
        </w:rPr>
        <w:t>Статья 18. Отпуск муниципального служащего.</w:t>
      </w:r>
      <w:bookmarkStart w:id="96" w:name="sub_211"/>
    </w:p>
    <w:p w:rsidR="00B96AA8" w:rsidRDefault="00B96AA8" w:rsidP="00B96AA8">
      <w:pPr>
        <w:ind w:firstLine="72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96AA8" w:rsidRDefault="00B96AA8" w:rsidP="00B96AA8">
      <w:pPr>
        <w:ind w:firstLine="720"/>
        <w:jc w:val="both"/>
      </w:pPr>
      <w:bookmarkStart w:id="97" w:name="sub_212"/>
      <w:bookmarkEnd w:id="96"/>
      <w:r>
        <w:t xml:space="preserve"> 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96AA8" w:rsidRDefault="00B96AA8" w:rsidP="00B96AA8">
      <w:pPr>
        <w:ind w:firstLine="720"/>
        <w:jc w:val="both"/>
      </w:pPr>
      <w:bookmarkStart w:id="98" w:name="sub_213"/>
      <w:bookmarkEnd w:id="97"/>
      <w:r>
        <w:t xml:space="preserve"> 3. Ежегодный основной оплачиваемый отпуск предоставляется муниципальному служащему продолжительностью 30 календарных дней.</w:t>
      </w:r>
    </w:p>
    <w:p w:rsidR="00AF4472" w:rsidRPr="000D4102" w:rsidRDefault="00B96AA8" w:rsidP="000D4102">
      <w:pPr>
        <w:ind w:firstLine="720"/>
        <w:jc w:val="both"/>
      </w:pPr>
      <w:bookmarkStart w:id="99" w:name="sub_214"/>
      <w:bookmarkEnd w:id="98"/>
      <w:r w:rsidRPr="000D4102">
        <w:t xml:space="preserve"> </w:t>
      </w:r>
      <w:bookmarkStart w:id="100" w:name="sub_216"/>
      <w:bookmarkEnd w:id="99"/>
      <w:r w:rsidR="00AF4472" w:rsidRPr="000D4102">
        <w:t xml:space="preserve">4.  Муниципальным служащим предоставляется ежегодный дополнительный оплачиваемый отпуск за выслугу лет, продолжительностью: </w:t>
      </w:r>
    </w:p>
    <w:p w:rsidR="00AF4472" w:rsidRPr="000D4102" w:rsidRDefault="00AF4472" w:rsidP="000D4102">
      <w:pPr>
        <w:autoSpaceDE w:val="0"/>
        <w:autoSpaceDN w:val="0"/>
        <w:adjustRightInd w:val="0"/>
        <w:ind w:firstLine="540"/>
        <w:jc w:val="both"/>
      </w:pPr>
      <w:r w:rsidRPr="000D4102">
        <w:t>1) при стаже муниципальной службы от 1 года до 5 лет - 1 календарный день;</w:t>
      </w:r>
    </w:p>
    <w:p w:rsidR="00AF4472" w:rsidRPr="000D4102" w:rsidRDefault="00AF4472" w:rsidP="000D4102">
      <w:pPr>
        <w:autoSpaceDE w:val="0"/>
        <w:autoSpaceDN w:val="0"/>
        <w:adjustRightInd w:val="0"/>
        <w:ind w:firstLine="540"/>
        <w:jc w:val="both"/>
      </w:pPr>
      <w:r w:rsidRPr="000D4102">
        <w:t>2) при стаже муниципальной службы от 5 до 10 лет - 5 календарных дней;</w:t>
      </w:r>
    </w:p>
    <w:p w:rsidR="00AF4472" w:rsidRPr="000D4102" w:rsidRDefault="00AF4472" w:rsidP="000D4102">
      <w:pPr>
        <w:autoSpaceDE w:val="0"/>
        <w:autoSpaceDN w:val="0"/>
        <w:adjustRightInd w:val="0"/>
        <w:ind w:firstLine="540"/>
        <w:jc w:val="both"/>
      </w:pPr>
      <w:r w:rsidRPr="000D4102">
        <w:t>3) при стаже муниципальной службы от 10 до 15 лет - 7 календарных дней;</w:t>
      </w:r>
    </w:p>
    <w:p w:rsidR="00AF4472" w:rsidRPr="000D4102" w:rsidRDefault="00AF4472" w:rsidP="000D4102">
      <w:pPr>
        <w:autoSpaceDE w:val="0"/>
        <w:autoSpaceDN w:val="0"/>
        <w:adjustRightInd w:val="0"/>
        <w:ind w:firstLine="540"/>
        <w:jc w:val="both"/>
      </w:pPr>
      <w:r w:rsidRPr="000D4102">
        <w:t>4) при стаже муниципальной службы 15 лет и более - 10 календарных дней.</w:t>
      </w:r>
    </w:p>
    <w:p w:rsidR="00AF4472" w:rsidRPr="000D4102" w:rsidRDefault="00AF4472" w:rsidP="00AF4472">
      <w:pPr>
        <w:autoSpaceDE w:val="0"/>
        <w:autoSpaceDN w:val="0"/>
        <w:adjustRightInd w:val="0"/>
        <w:spacing w:before="240"/>
        <w:ind w:firstLine="540"/>
        <w:jc w:val="both"/>
      </w:pPr>
      <w:r w:rsidRPr="000D4102">
        <w:lastRenderedPageBreak/>
        <w:t xml:space="preserve"> 5. Дополнительный оплачиваемый отпуск за выслугу лет предоставляется муниципальным служащим ежегодно одновременно с предоставлением ежегодного основного оплачиваемого отпуска или части ежегодного основного оплачиваемого отпуска.</w:t>
      </w:r>
    </w:p>
    <w:p w:rsidR="00287771" w:rsidRDefault="00AF4472" w:rsidP="000D4102">
      <w:pPr>
        <w:ind w:firstLine="720"/>
        <w:jc w:val="both"/>
      </w:pPr>
      <w:r w:rsidRPr="000D4102">
        <w:t xml:space="preserve">    Ежегодный дополнительный оплачиваемый отпуск за ненормированный служебный день для муниципальных служащих, которым установлен ненормированный служебный день, предоставляется в соответствии со </w:t>
      </w:r>
      <w:hyperlink r:id="rId14" w:history="1">
        <w:r w:rsidRPr="000D4102">
          <w:t>статьей 21</w:t>
        </w:r>
      </w:hyperlink>
      <w:r w:rsidRPr="000D4102">
        <w:t xml:space="preserve"> Федерального закона "О муниципальной службе в Российской Федерации". Иные ежегодные дополнительные оплачиваемые отпуска предоставляются муниципальным служащим в соответствии с трудовым законодательством и иными актами, содержащими нормы трудового права.</w:t>
      </w:r>
    </w:p>
    <w:p w:rsidR="00B96AA8" w:rsidRDefault="000D4102" w:rsidP="00B96AA8">
      <w:pPr>
        <w:ind w:firstLine="720"/>
        <w:jc w:val="both"/>
      </w:pPr>
      <w:r>
        <w:t xml:space="preserve"> 6</w:t>
      </w:r>
      <w:r w:rsidR="00B96AA8">
        <w:t xml:space="preserve">. Муниципальному служащему по его письменному заявлению распоряжением главы </w:t>
      </w:r>
      <w:r w:rsidR="00754FB7">
        <w:t>Соляновского</w:t>
      </w:r>
      <w:r w:rsidR="00B96AA8">
        <w:t xml:space="preserve"> муниципального образования  может предоставляться отпуск без сохранения денежного содержания продолжительностью не более одного года.</w:t>
      </w:r>
    </w:p>
    <w:p w:rsidR="00B96AA8" w:rsidRDefault="00B96AA8" w:rsidP="00B96AA8">
      <w:pPr>
        <w:ind w:firstLine="720"/>
        <w:jc w:val="both"/>
      </w:pPr>
    </w:p>
    <w:p w:rsidR="00B96AA8" w:rsidRDefault="00B96AA8" w:rsidP="00B96AA8">
      <w:pPr>
        <w:rPr>
          <w:b/>
        </w:rPr>
      </w:pPr>
      <w:bookmarkStart w:id="101" w:name="sub_217"/>
      <w:bookmarkEnd w:id="100"/>
      <w:r>
        <w:t xml:space="preserve"> </w:t>
      </w:r>
      <w:bookmarkStart w:id="102" w:name="sub_91"/>
      <w:bookmarkEnd w:id="101"/>
      <w:r>
        <w:t xml:space="preserve"> </w:t>
      </w:r>
      <w:bookmarkEnd w:id="102"/>
      <w:r>
        <w:tab/>
        <w:t xml:space="preserve"> </w:t>
      </w:r>
      <w:r>
        <w:rPr>
          <w:b/>
          <w:bCs/>
        </w:rPr>
        <w:t xml:space="preserve">Статья 19. </w:t>
      </w:r>
      <w:r>
        <w:rPr>
          <w:b/>
        </w:rPr>
        <w:t>Пенсионное обеспечение муниципального служащего и членов его семьи.</w:t>
      </w:r>
    </w:p>
    <w:p w:rsidR="00B96AA8" w:rsidRDefault="00B96AA8" w:rsidP="00B96AA8">
      <w:pPr>
        <w:suppressLineNumbers/>
        <w:suppressAutoHyphens/>
        <w:autoSpaceDE w:val="0"/>
        <w:autoSpaceDN w:val="0"/>
        <w:adjustRightInd w:val="0"/>
        <w:ind w:firstLine="709"/>
        <w:jc w:val="both"/>
      </w:pPr>
      <w:r>
        <w:t>1. Граждане, замещавшие должности муниципальной службы, имеют право на пенсию за выслугу лет, выплачиваемую за счет средств местного бюджета (далее – пенсия за выслугу лет), при наличии следующих условий:</w:t>
      </w:r>
    </w:p>
    <w:p w:rsidR="00AB263A" w:rsidRDefault="00AB263A" w:rsidP="00B96AA8">
      <w:pPr>
        <w:suppressLineNumbers/>
        <w:suppressAutoHyphens/>
        <w:autoSpaceDE w:val="0"/>
        <w:autoSpaceDN w:val="0"/>
        <w:adjustRightInd w:val="0"/>
        <w:ind w:firstLine="709"/>
        <w:jc w:val="both"/>
      </w:pPr>
      <w:r w:rsidRPr="00DF6921">
        <w:t xml:space="preserve">1) стаж муниципальной службы, продолжительность которого для назначения пенсии за выслугу лет в соответствующем году определяется согласно </w:t>
      </w:r>
      <w:hyperlink r:id="rId15" w:history="1">
        <w:r w:rsidRPr="00AF4472">
          <w:t>приложению</w:t>
        </w:r>
      </w:hyperlink>
      <w:r w:rsidRPr="00AF4472">
        <w:t xml:space="preserve"> к</w:t>
      </w:r>
      <w:r w:rsidRPr="00DF6921">
        <w:t xml:space="preserve"> Федеральному закону от 15 декабря 2001 года № 166-ФЗ "О государственном пенсионном обеспечении в Российской Федерации";</w:t>
      </w:r>
    </w:p>
    <w:p w:rsidR="00B96AA8" w:rsidRDefault="00B96AA8" w:rsidP="00B96AA8">
      <w:pPr>
        <w:suppressLineNumbers/>
        <w:suppressAutoHyphens/>
        <w:autoSpaceDE w:val="0"/>
        <w:autoSpaceDN w:val="0"/>
        <w:adjustRightInd w:val="0"/>
        <w:ind w:firstLine="709"/>
        <w:jc w:val="both"/>
      </w:pPr>
      <w:r>
        <w:t>2) увольнение с муниципальной службы по основаниям, предусмотренным пунктами 1 - 3, 7 - 9 части 1 статьи 77, пунктами 1 - 3 части 1 статьи 81, пунктами 2, 5, 7 части 1 статьи 83 Трудового кодекса Российской Федерации, пунктом 1, а также пунктом 3 части 1 статьи 19 Федерального закона «О муниципальной службе в Российской Федерации», в части указания на пункт 1 части 1 статьи 13, пункт 2 части 1 статьи 14 данного Федерального закона;</w:t>
      </w:r>
    </w:p>
    <w:p w:rsidR="00B4055A" w:rsidRDefault="00B4055A" w:rsidP="00B4055A">
      <w:pPr>
        <w:suppressLineNumbers/>
        <w:suppressAutoHyphens/>
        <w:autoSpaceDE w:val="0"/>
        <w:autoSpaceDN w:val="0"/>
        <w:adjustRightInd w:val="0"/>
        <w:ind w:firstLine="709"/>
        <w:jc w:val="both"/>
      </w:pPr>
      <w:r>
        <w:t xml:space="preserve">3) замещение должности муниципальной службы не менее 12 полных месяцев непосредственно перед увольнением с муниципальной службы, за исключением случаев увольнения в связи с ликвидацией органа местного самоуправления </w:t>
      </w:r>
      <w:r w:rsidR="00754FB7">
        <w:t>Соляновского</w:t>
      </w:r>
      <w:r>
        <w:t xml:space="preserve"> муниципального образования, избирательной комиссии </w:t>
      </w:r>
      <w:r w:rsidR="00754FB7">
        <w:t>Соляновского</w:t>
      </w:r>
      <w:r>
        <w:t xml:space="preserve"> муниципального образования, сокращением численности или штата муниципальных служащих в органе местного самоуправления </w:t>
      </w:r>
      <w:r w:rsidR="00754FB7">
        <w:t>Соляновского</w:t>
      </w:r>
      <w:r>
        <w:t xml:space="preserve"> муниципального образования, избирательной комиссии </w:t>
      </w:r>
      <w:r w:rsidR="00754FB7">
        <w:t>Соляновского</w:t>
      </w:r>
      <w:r>
        <w:t xml:space="preserve"> муниципального образования.</w:t>
      </w:r>
    </w:p>
    <w:p w:rsidR="00AB263A" w:rsidRDefault="00AB263A" w:rsidP="00B4055A">
      <w:pPr>
        <w:suppressLineNumbers/>
        <w:suppressAutoHyphens/>
        <w:autoSpaceDE w:val="0"/>
        <w:autoSpaceDN w:val="0"/>
        <w:adjustRightInd w:val="0"/>
        <w:ind w:firstLine="709"/>
        <w:jc w:val="both"/>
      </w:pPr>
      <w:r w:rsidRPr="00DF6921">
        <w:t xml:space="preserve">Муниципальным служащим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6" w:history="1">
        <w:r w:rsidRPr="00AF4472">
          <w:t>приложению</w:t>
        </w:r>
      </w:hyperlink>
      <w:r w:rsidRPr="00AF4472">
        <w:t xml:space="preserve"> к Ф</w:t>
      </w:r>
      <w:r w:rsidRPr="00DF6921">
        <w:t xml:space="preserve">едеральному закону от 15 декабря 2001 года № 166-ФЗ "О государственном пенсионном обеспечении в Российской Федерации", пенсия за выслугу лет назначается в размере 45 процентов от 2,8 суммы должностного оклада и ежемесячной надбавки к должностному окладу за классный чин на день его увольнения с муниципальной службы за вычетом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7" w:history="1">
        <w:r w:rsidRPr="00AF4472">
          <w:t>законом</w:t>
        </w:r>
      </w:hyperlink>
      <w:r w:rsidRPr="00AF4472">
        <w:t xml:space="preserve"> от 28 декабря 2013 года № 400-ФЗ "О страховых пенсиях", либо за вычетом пенсии, назначенной в соответствии с </w:t>
      </w:r>
      <w:hyperlink r:id="rId18" w:history="1">
        <w:r w:rsidRPr="00AF4472">
          <w:t>Законом</w:t>
        </w:r>
      </w:hyperlink>
      <w:r w:rsidRPr="00AF4472">
        <w:t xml:space="preserve"> Российской Федерации "О занятости населения в Российской Федерации". За каждый полный год стажа муниципальной службы сверх указанного стажа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При этом общая сумма пенсии за выслугу лет и страховой пенсии по старости или страховой пенсии </w:t>
      </w:r>
      <w:r w:rsidRPr="00AF4472">
        <w:lastRenderedPageBreak/>
        <w:t xml:space="preserve">по инвалидности, фиксированной выплаты к страховой пенсии и повышений фиксированной выплаты к страховой пенсии либо общая сумма пенсии за выслугу лет и пенсии, назначенной в соответствии с </w:t>
      </w:r>
      <w:hyperlink r:id="rId19" w:history="1">
        <w:r w:rsidRPr="00AF4472">
          <w:t>Законом</w:t>
        </w:r>
      </w:hyperlink>
      <w:r w:rsidRPr="00AF4472">
        <w:t xml:space="preserve"> Россий</w:t>
      </w:r>
      <w:r w:rsidRPr="00DF6921">
        <w:t>ской Федерации "О занятости населения в Российской Федерации", не может превышать 75 процентов от 2,8 суммы должностного оклада и ежемесячной надбавки к должностному окладу за классный чин на день его увольнения с муниципальной службы.</w:t>
      </w:r>
    </w:p>
    <w:p w:rsidR="00B96AA8" w:rsidRDefault="00B4055A" w:rsidP="00B4055A">
      <w:pPr>
        <w:ind w:firstLine="720"/>
        <w:jc w:val="both"/>
      </w:pPr>
      <w:r>
        <w:t>Пенсия за выслугу лет подлежит перерасчету при изменении размера страховой пенсии по старости, либо при изменении размера страховой пенсии по инвалидности, либо при изменении размера пенсии, назначенной в соответствии с Законом Российской Федерации «О занятости населения в Российской Федерации, а также в иных случаях в соответствии с законодательством. 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w:t>
      </w:r>
    </w:p>
    <w:p w:rsidR="00B4055A" w:rsidRDefault="00B4055A" w:rsidP="00B4055A">
      <w:pPr>
        <w:ind w:firstLine="720"/>
        <w:jc w:val="both"/>
      </w:pPr>
    </w:p>
    <w:p w:rsidR="00B96AA8" w:rsidRPr="003003AD" w:rsidRDefault="00B96AA8" w:rsidP="00B96AA8">
      <w:pPr>
        <w:suppressLineNumbers/>
        <w:suppressAutoHyphens/>
        <w:autoSpaceDE w:val="0"/>
        <w:autoSpaceDN w:val="0"/>
        <w:adjustRightInd w:val="0"/>
        <w:ind w:firstLine="709"/>
        <w:jc w:val="both"/>
        <w:rPr>
          <w:b/>
        </w:rPr>
      </w:pPr>
      <w:r w:rsidRPr="003003AD">
        <w:rPr>
          <w:b/>
        </w:rPr>
        <w:t>Статья 20. Дополнительное профессиональное образование и профессиональное образование муниципальных служащих</w:t>
      </w:r>
    </w:p>
    <w:p w:rsidR="00B96AA8" w:rsidRDefault="00B96AA8" w:rsidP="00B96AA8">
      <w:pPr>
        <w:suppressLineNumbers/>
        <w:suppressAutoHyphens/>
        <w:autoSpaceDE w:val="0"/>
        <w:autoSpaceDN w:val="0"/>
        <w:adjustRightInd w:val="0"/>
        <w:ind w:firstLine="709"/>
        <w:jc w:val="both"/>
      </w:pPr>
      <w:r>
        <w:t>1. Дополнительное профессиональное образование муниципальных служащих осуществляется посредством освоения программ профессиональной переподготовки и программ повышения квалификации.</w:t>
      </w:r>
    </w:p>
    <w:p w:rsidR="00B96AA8" w:rsidRDefault="00B96AA8" w:rsidP="00B96AA8">
      <w:pPr>
        <w:suppressLineNumbers/>
        <w:suppressAutoHyphens/>
        <w:autoSpaceDE w:val="0"/>
        <w:autoSpaceDN w:val="0"/>
        <w:adjustRightInd w:val="0"/>
        <w:ind w:firstLine="709"/>
        <w:jc w:val="both"/>
      </w:pPr>
      <w:r>
        <w:t xml:space="preserve">2. Вид, форма и продолжительность получения муниципальными служащими дополнительного профессионального образования устанавливаются администрацией </w:t>
      </w:r>
      <w:r w:rsidR="001D1FDC">
        <w:t>Соляновского</w:t>
      </w:r>
      <w:r>
        <w:t xml:space="preserve"> муниципального образования в соответствии с законодательством об образовании.</w:t>
      </w:r>
    </w:p>
    <w:p w:rsidR="00B96AA8" w:rsidRDefault="00B96AA8" w:rsidP="00B96AA8">
      <w:pPr>
        <w:suppressLineNumbers/>
        <w:suppressAutoHyphens/>
        <w:autoSpaceDE w:val="0"/>
        <w:autoSpaceDN w:val="0"/>
        <w:adjustRightInd w:val="0"/>
        <w:ind w:firstLine="709"/>
        <w:jc w:val="both"/>
      </w:pPr>
      <w:r>
        <w:t>3. Получение дополнительного профессионального образования муниципальными служащими осуществляется на плановой основе.</w:t>
      </w:r>
    </w:p>
    <w:p w:rsidR="00B96AA8" w:rsidRDefault="00B96AA8" w:rsidP="00B96AA8">
      <w:pPr>
        <w:suppressLineNumbers/>
        <w:suppressAutoHyphens/>
        <w:autoSpaceDE w:val="0"/>
        <w:autoSpaceDN w:val="0"/>
        <w:adjustRightInd w:val="0"/>
        <w:ind w:firstLine="709"/>
        <w:jc w:val="both"/>
      </w:pPr>
      <w:r>
        <w:t>4. Периодичность дополнительного профессионального образования, получаемого муниципальными служащими посредством освоения программ повышения квалификации, составляет не реже одного раза в 3 года.</w:t>
      </w:r>
    </w:p>
    <w:p w:rsidR="00B96AA8" w:rsidRDefault="00B96AA8" w:rsidP="00B96AA8">
      <w:pPr>
        <w:suppressLineNumbers/>
        <w:suppressAutoHyphens/>
        <w:autoSpaceDE w:val="0"/>
        <w:autoSpaceDN w:val="0"/>
        <w:adjustRightInd w:val="0"/>
        <w:ind w:firstLine="709"/>
        <w:jc w:val="both"/>
      </w:pPr>
      <w:r>
        <w:t xml:space="preserve">5. Порядок организации дополнительного профессионального образования муниципальных служащих определяется нормативными правовыми актами администрации </w:t>
      </w:r>
      <w:r w:rsidR="001D1FDC">
        <w:t>Соляновского</w:t>
      </w:r>
      <w:r>
        <w:t xml:space="preserve"> муниципального образования.</w:t>
      </w:r>
    </w:p>
    <w:p w:rsidR="00B96AA8" w:rsidRDefault="00B96AA8" w:rsidP="00B96AA8">
      <w:pPr>
        <w:suppressLineNumbers/>
        <w:suppressAutoHyphens/>
        <w:autoSpaceDE w:val="0"/>
        <w:autoSpaceDN w:val="0"/>
        <w:adjustRightInd w:val="0"/>
        <w:ind w:firstLine="709"/>
        <w:jc w:val="both"/>
      </w:pPr>
      <w:r>
        <w:t>6. Профессиональное образование муниципальных служащих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B96AA8" w:rsidRDefault="00B96AA8" w:rsidP="00B96AA8">
      <w:pPr>
        <w:suppressLineNumbers/>
        <w:suppressAutoHyphens/>
        <w:autoSpaceDE w:val="0"/>
        <w:autoSpaceDN w:val="0"/>
        <w:adjustRightInd w:val="0"/>
        <w:ind w:firstLine="709"/>
        <w:jc w:val="both"/>
      </w:pPr>
      <w:r>
        <w:t xml:space="preserve">Заключение договора о целевом обучении между органом местного самоуправления </w:t>
      </w:r>
      <w:r w:rsidR="001D1FDC">
        <w:t>Соляновского</w:t>
      </w:r>
      <w:r w:rsidR="00493138">
        <w:t xml:space="preserve"> </w:t>
      </w:r>
      <w:r>
        <w:t xml:space="preserve">муниципального образования и муниципальным служащим с обязательством последующего прохождения муниципальной службы после окончания обучения в образовательных организациях, указанных в абзаце первом настоящей части, осуществляется на конкурсной основе в порядке, установленном правовым актом администрации </w:t>
      </w:r>
      <w:r w:rsidR="00F76D1A">
        <w:t>Соляновского</w:t>
      </w:r>
      <w:r>
        <w:t xml:space="preserve"> муниципального образования.</w:t>
      </w:r>
    </w:p>
    <w:p w:rsidR="00B96AA8" w:rsidRDefault="00B96AA8" w:rsidP="00B96AA8">
      <w:pPr>
        <w:ind w:firstLine="540"/>
        <w:jc w:val="both"/>
        <w:outlineLvl w:val="0"/>
      </w:pPr>
      <w:r>
        <w:t xml:space="preserve">В договоре о целевом обучении муниципального служащего предусматривается обязательство муниципального служащего проходить муниципальную службу в органе местного самоуправления </w:t>
      </w:r>
      <w:r w:rsidR="001D1FDC">
        <w:t>Соляновского</w:t>
      </w:r>
      <w:r w:rsidR="00772090">
        <w:t xml:space="preserve"> </w:t>
      </w:r>
      <w:r>
        <w:t>муниципального образования в течение пяти лет после окончания обучения.</w:t>
      </w:r>
    </w:p>
    <w:p w:rsidR="00B96AA8" w:rsidRDefault="00B96AA8" w:rsidP="00B96AA8">
      <w:pPr>
        <w:pStyle w:val="FR1"/>
        <w:ind w:left="720"/>
        <w:jc w:val="both"/>
        <w:outlineLvl w:val="0"/>
        <w:rPr>
          <w:rFonts w:ascii="Times New Roman" w:hAnsi="Times New Roman" w:cs="Times New Roman"/>
          <w:b/>
          <w:i w:val="0"/>
          <w:sz w:val="24"/>
          <w:szCs w:val="24"/>
        </w:rPr>
      </w:pPr>
    </w:p>
    <w:p w:rsidR="00B96AA8" w:rsidRDefault="00B96AA8" w:rsidP="00B96AA8">
      <w:pPr>
        <w:pStyle w:val="FR1"/>
        <w:ind w:left="720"/>
        <w:jc w:val="both"/>
        <w:outlineLvl w:val="0"/>
        <w:rPr>
          <w:rFonts w:ascii="Times New Roman" w:hAnsi="Times New Roman" w:cs="Times New Roman"/>
          <w:b/>
          <w:i w:val="0"/>
          <w:sz w:val="24"/>
          <w:szCs w:val="24"/>
        </w:rPr>
      </w:pPr>
      <w:r>
        <w:rPr>
          <w:rFonts w:ascii="Times New Roman" w:hAnsi="Times New Roman" w:cs="Times New Roman"/>
          <w:b/>
          <w:i w:val="0"/>
          <w:sz w:val="24"/>
          <w:szCs w:val="24"/>
        </w:rPr>
        <w:t>Статья 22. Служебные командировки муниципальных служащих</w:t>
      </w:r>
    </w:p>
    <w:p w:rsidR="00B96AA8" w:rsidRDefault="00B96AA8" w:rsidP="00B96AA8">
      <w:pPr>
        <w:ind w:right="200"/>
        <w:jc w:val="both"/>
      </w:pPr>
      <w:r>
        <w:tab/>
        <w:t xml:space="preserve">1. В случае служебной необходимости, а также при повышении квалификации в порядке, предусмотренном федеральным и областным  законодательством, муниципальный служащий </w:t>
      </w:r>
      <w:r>
        <w:rPr>
          <w:bCs/>
        </w:rPr>
        <w:t>может направляться в</w:t>
      </w:r>
      <w:r>
        <w:t xml:space="preserve">  служебные командировки.</w:t>
      </w:r>
    </w:p>
    <w:p w:rsidR="00B96AA8" w:rsidRDefault="00B96AA8" w:rsidP="00B96AA8">
      <w:pPr>
        <w:ind w:firstLine="578"/>
        <w:jc w:val="both"/>
      </w:pPr>
      <w:r>
        <w:rPr>
          <w:bCs/>
        </w:rPr>
        <w:t>2. Направление в служебную командировку</w:t>
      </w:r>
      <w:r>
        <w:t xml:space="preserve"> оформляется   распоряжением главы   </w:t>
      </w:r>
      <w:r w:rsidR="001D1FDC">
        <w:t>Соляновского</w:t>
      </w:r>
      <w:r w:rsidR="00772090">
        <w:t xml:space="preserve"> </w:t>
      </w:r>
      <w:r>
        <w:t xml:space="preserve">муниципального образования. </w:t>
      </w:r>
    </w:p>
    <w:p w:rsidR="00B96AA8" w:rsidRDefault="00B96AA8" w:rsidP="00B96AA8">
      <w:pPr>
        <w:ind w:firstLine="578"/>
        <w:jc w:val="both"/>
      </w:pPr>
      <w:r>
        <w:lastRenderedPageBreak/>
        <w:t>3. Муниципальному служащему возмещаются следующие расходы, связанные со служебной командировкой:</w:t>
      </w:r>
    </w:p>
    <w:p w:rsidR="00B96AA8" w:rsidRDefault="00B96AA8" w:rsidP="00B96AA8">
      <w:pPr>
        <w:ind w:firstLine="578"/>
        <w:jc w:val="both"/>
      </w:pPr>
      <w:r>
        <w:t>а) на проезд к месту командировки и обратно;</w:t>
      </w:r>
    </w:p>
    <w:p w:rsidR="00B96AA8" w:rsidRDefault="00B96AA8" w:rsidP="00B96AA8">
      <w:pPr>
        <w:ind w:firstLine="578"/>
        <w:jc w:val="both"/>
      </w:pPr>
      <w:r>
        <w:rPr>
          <w:bCs/>
        </w:rPr>
        <w:t>б) на проживание в гостинице, а в</w:t>
      </w:r>
      <w:r>
        <w:t xml:space="preserve"> случае, если в населенном пункте отсутству</w:t>
      </w:r>
      <w:r>
        <w:rPr>
          <w:bCs/>
        </w:rPr>
        <w:t>ет гостиница, на найм жилого помещения;</w:t>
      </w:r>
    </w:p>
    <w:p w:rsidR="00B96AA8" w:rsidRDefault="00B96AA8" w:rsidP="00B96AA8">
      <w:pPr>
        <w:ind w:firstLine="578"/>
        <w:jc w:val="both"/>
      </w:pPr>
      <w:r>
        <w:t>в) суточные;</w:t>
      </w:r>
    </w:p>
    <w:p w:rsidR="00B96AA8" w:rsidRDefault="00B96AA8" w:rsidP="00B96AA8">
      <w:pPr>
        <w:ind w:left="522" w:right="23" w:firstLine="23"/>
        <w:jc w:val="both"/>
      </w:pPr>
      <w:r>
        <w:t xml:space="preserve">г) расходы за пользование телефонной связью по служебной необходимости. </w:t>
      </w:r>
    </w:p>
    <w:p w:rsidR="00B96AA8" w:rsidRDefault="00B96AA8" w:rsidP="00B96AA8">
      <w:pPr>
        <w:ind w:right="23" w:firstLine="545"/>
        <w:jc w:val="both"/>
      </w:pPr>
      <w:r>
        <w:t xml:space="preserve">4. Порядок и нормы возмещения командировочных расходов, в том числе при </w:t>
      </w:r>
      <w:r>
        <w:rPr>
          <w:bCs/>
        </w:rPr>
        <w:t>заграничных командировках,</w:t>
      </w:r>
      <w:r>
        <w:t xml:space="preserve"> определяются нормативным правовым актом главы </w:t>
      </w:r>
      <w:r w:rsidR="001D1FDC">
        <w:t>Соляновского</w:t>
      </w:r>
      <w:r>
        <w:t xml:space="preserve"> муниципального образования  в соответствии с законодательством.</w:t>
      </w:r>
    </w:p>
    <w:p w:rsidR="00B96AA8" w:rsidRDefault="00B96AA8" w:rsidP="00B96AA8">
      <w:pPr>
        <w:ind w:firstLine="720"/>
        <w:jc w:val="both"/>
      </w:pPr>
    </w:p>
    <w:p w:rsidR="00B96AA8" w:rsidRDefault="00B96AA8" w:rsidP="00B96AA8">
      <w:pPr>
        <w:ind w:firstLine="720"/>
        <w:jc w:val="center"/>
        <w:rPr>
          <w:b/>
        </w:rPr>
      </w:pPr>
      <w:r>
        <w:rPr>
          <w:b/>
        </w:rPr>
        <w:t>Глава 4.</w:t>
      </w:r>
    </w:p>
    <w:p w:rsidR="00B96AA8" w:rsidRDefault="00B96AA8" w:rsidP="00B96AA8">
      <w:pPr>
        <w:ind w:firstLine="720"/>
        <w:jc w:val="center"/>
        <w:rPr>
          <w:b/>
        </w:rPr>
      </w:pPr>
      <w:r>
        <w:rPr>
          <w:b/>
        </w:rPr>
        <w:t>ПОРЯДОК ПОСТУПЛЕНИЯ НА МУНИЦИПАЛЬНУЮ СЛУЖБУ, ЕЕ ПРОХОЖДЕНИЕ И ПРЕКРАЩЕНИЕ.</w:t>
      </w:r>
    </w:p>
    <w:p w:rsidR="00B96AA8" w:rsidRDefault="00B96AA8" w:rsidP="00B96AA8">
      <w:pPr>
        <w:jc w:val="both"/>
        <w:rPr>
          <w:b/>
        </w:rPr>
      </w:pPr>
    </w:p>
    <w:p w:rsidR="00B96AA8" w:rsidRDefault="00B96AA8" w:rsidP="00B96AA8">
      <w:pPr>
        <w:ind w:left="40" w:firstLine="500"/>
        <w:jc w:val="both"/>
        <w:outlineLvl w:val="0"/>
        <w:rPr>
          <w:b/>
        </w:rPr>
      </w:pPr>
      <w:r>
        <w:rPr>
          <w:b/>
        </w:rPr>
        <w:t>Статья 23. Право поступления на муниципальную службу</w:t>
      </w:r>
    </w:p>
    <w:p w:rsidR="00B96AA8" w:rsidRDefault="00B96AA8" w:rsidP="00B96AA8">
      <w:pPr>
        <w:ind w:firstLine="578"/>
        <w:jc w:val="both"/>
      </w:pPr>
      <w:r>
        <w:t>1. 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по соответствующей должности муниципальной службы при отсутствии обстоятельств в качестве ограничений, связанных с муниципальной службой.</w:t>
      </w:r>
    </w:p>
    <w:p w:rsidR="00B96AA8" w:rsidRDefault="00B96AA8" w:rsidP="00B96AA8">
      <w:pPr>
        <w:ind w:firstLine="578"/>
        <w:jc w:val="both"/>
      </w:pPr>
      <w:r>
        <w:t>2. При поступлении на муниципальную службу, а также ее  прохождении не допускается установления каких бы то ни было прямых  или  косвенных ограничений или преимуществ в зависимости от пола, расы, национальности, языка, происхождения, имущественного и  должностного положения, места жительства, отношение к  религии, убеждений, принадлежности к общественным объединениям и других обстоятельств, не связанных с профессиональными и деловыми качествами работника.</w:t>
      </w:r>
    </w:p>
    <w:p w:rsidR="00B96AA8" w:rsidRDefault="00B96AA8" w:rsidP="00B96AA8">
      <w:pPr>
        <w:ind w:firstLine="561"/>
        <w:jc w:val="both"/>
        <w:rPr>
          <w:sz w:val="22"/>
          <w:szCs w:val="22"/>
        </w:rPr>
      </w:pPr>
      <w:r>
        <w:t xml:space="preserve">  </w:t>
      </w:r>
    </w:p>
    <w:p w:rsidR="00B96AA8" w:rsidRDefault="00B96AA8" w:rsidP="00B96AA8">
      <w:pPr>
        <w:ind w:firstLine="539"/>
        <w:jc w:val="both"/>
        <w:rPr>
          <w:b/>
          <w:iCs/>
        </w:rPr>
      </w:pPr>
      <w:r>
        <w:rPr>
          <w:b/>
          <w:iCs/>
        </w:rPr>
        <w:t xml:space="preserve">Статья 24. Документы, представляемые при поступлении на муниципальную  службу. </w:t>
      </w:r>
    </w:p>
    <w:p w:rsidR="00B96AA8" w:rsidRDefault="00B96AA8" w:rsidP="00B96AA8">
      <w:pPr>
        <w:ind w:firstLine="539"/>
        <w:jc w:val="both"/>
      </w:pPr>
      <w:r>
        <w:rPr>
          <w:bCs/>
        </w:rPr>
        <w:t>1. При поступлении на муниципальную службу</w:t>
      </w:r>
      <w:r>
        <w:t xml:space="preserve"> гражданин  представляет в </w:t>
      </w:r>
      <w:r>
        <w:rPr>
          <w:bCs/>
        </w:rPr>
        <w:t>кадровую</w:t>
      </w:r>
      <w:r>
        <w:t xml:space="preserve"> службу</w:t>
      </w:r>
      <w:r>
        <w:rPr>
          <w:bCs/>
        </w:rPr>
        <w:t xml:space="preserve"> </w:t>
      </w:r>
      <w:r>
        <w:t xml:space="preserve">администрации </w:t>
      </w:r>
      <w:r w:rsidR="001D1FDC">
        <w:t>Соляновского</w:t>
      </w:r>
      <w:r>
        <w:t xml:space="preserve"> муниципального образования</w:t>
      </w:r>
      <w:r>
        <w:rPr>
          <w:bCs/>
        </w:rPr>
        <w:t xml:space="preserve"> следующие</w:t>
      </w:r>
      <w:r>
        <w:t xml:space="preserve">  документы:</w:t>
      </w:r>
    </w:p>
    <w:p w:rsidR="00B96AA8" w:rsidRDefault="00B96AA8" w:rsidP="00B96AA8">
      <w:pPr>
        <w:ind w:firstLine="561"/>
        <w:jc w:val="both"/>
      </w:pPr>
      <w:r>
        <w:t>1) заявление с просьбой о поступлении на муниципальную службу и замещении должности муниципальной службы;</w:t>
      </w:r>
    </w:p>
    <w:p w:rsidR="00B96AA8" w:rsidRDefault="00B96AA8" w:rsidP="00B96AA8">
      <w:pPr>
        <w:ind w:firstLine="561"/>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96AA8" w:rsidRDefault="00B96AA8" w:rsidP="00B96AA8">
      <w:pPr>
        <w:ind w:firstLine="561"/>
        <w:jc w:val="both"/>
      </w:pPr>
      <w:r>
        <w:rPr>
          <w:bCs/>
        </w:rPr>
        <w:t>3) паспорт</w:t>
      </w:r>
      <w:r>
        <w:t>;</w:t>
      </w:r>
    </w:p>
    <w:p w:rsidR="00B96AA8" w:rsidRDefault="00B96AA8" w:rsidP="00B96AA8">
      <w:pPr>
        <w:ind w:firstLine="561"/>
        <w:jc w:val="both"/>
      </w:pPr>
      <w:r>
        <w:rPr>
          <w:bCs/>
        </w:rPr>
        <w:t>4) трудовую книжку; за исключением случаев, когда трудовой договор (контракт) заключается впервые;</w:t>
      </w:r>
    </w:p>
    <w:p w:rsidR="00B96AA8" w:rsidRDefault="00B96AA8" w:rsidP="00B96AA8">
      <w:pPr>
        <w:ind w:firstLine="561"/>
        <w:jc w:val="both"/>
      </w:pPr>
      <w:r>
        <w:t>5) документ об образовании;</w:t>
      </w:r>
    </w:p>
    <w:p w:rsidR="00B96AA8" w:rsidRDefault="00B96AA8" w:rsidP="00B96AA8">
      <w:pPr>
        <w:ind w:firstLine="561"/>
        <w:jc w:val="both"/>
      </w:pPr>
      <w:r>
        <w:t>6) страховое свидетельство обязательного пенсионного страхования, за исключением случаев, когда трудовой договор (контракт) заключается в впервые;</w:t>
      </w:r>
    </w:p>
    <w:p w:rsidR="00B96AA8" w:rsidRDefault="00B96AA8" w:rsidP="00B96AA8">
      <w:pPr>
        <w:ind w:firstLine="561"/>
        <w:jc w:val="both"/>
        <w:rPr>
          <w:bCs/>
        </w:rPr>
      </w:pPr>
      <w:r>
        <w:rPr>
          <w:bCs/>
        </w:rPr>
        <w:t>7) свидетельство о постановке физического лица на учет в налоговом органе по месту жительства  на территории Российской Федерации;</w:t>
      </w:r>
    </w:p>
    <w:p w:rsidR="00B96AA8" w:rsidRDefault="00B96AA8" w:rsidP="00B96AA8">
      <w:pPr>
        <w:jc w:val="both"/>
      </w:pPr>
      <w:r>
        <w:rPr>
          <w:bCs/>
        </w:rPr>
        <w:t xml:space="preserve">         </w:t>
      </w:r>
      <w:r>
        <w:t>8) документы воинского учета – для граждан, пребывающих в запасе, и лиц, подлежащих призыву на военную службу;</w:t>
      </w:r>
    </w:p>
    <w:p w:rsidR="00B96AA8" w:rsidRDefault="00B96AA8" w:rsidP="00B96AA8">
      <w:pPr>
        <w:ind w:firstLine="561"/>
        <w:jc w:val="both"/>
      </w:pPr>
      <w:r>
        <w:rPr>
          <w:bCs/>
        </w:rPr>
        <w:t xml:space="preserve">9) заключение </w:t>
      </w:r>
      <w:r>
        <w:t>медицинской организации</w:t>
      </w:r>
      <w:r>
        <w:rPr>
          <w:bCs/>
        </w:rPr>
        <w:t xml:space="preserve"> об отсутствии заболевания, препятствующего поступлению на муниципальную службу</w:t>
      </w:r>
      <w:r>
        <w:t>;</w:t>
      </w:r>
    </w:p>
    <w:p w:rsidR="00B96AA8" w:rsidRDefault="00B96AA8" w:rsidP="00B96AA8">
      <w:pPr>
        <w:ind w:firstLine="561"/>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96623" w:rsidRDefault="00996623" w:rsidP="00B96AA8">
      <w:pPr>
        <w:ind w:firstLine="561"/>
        <w:jc w:val="both"/>
      </w:pPr>
      <w:r>
        <w:lastRenderedPageBreak/>
        <w:t>10.1) сведения о размещении информации в информационно-телекоммуникационной сети "Интернет";</w:t>
      </w:r>
    </w:p>
    <w:p w:rsidR="00B96AA8" w:rsidRDefault="00B96AA8" w:rsidP="00B96AA8">
      <w:pPr>
        <w:ind w:firstLine="561"/>
        <w:jc w:val="both"/>
      </w:pPr>
      <w:r>
        <w:rPr>
          <w:bCs/>
        </w:rPr>
        <w:t>11) иные документы в соответствии с</w:t>
      </w:r>
      <w:r>
        <w:t xml:space="preserve"> федеральным   законодательством.</w:t>
      </w:r>
    </w:p>
    <w:p w:rsidR="00B96AA8" w:rsidRDefault="00B96AA8" w:rsidP="00B96AA8">
      <w:pPr>
        <w:ind w:right="-22"/>
        <w:jc w:val="both"/>
      </w:pPr>
      <w:r>
        <w:t xml:space="preserve">         </w:t>
      </w:r>
      <w:r>
        <w:rPr>
          <w:bCs/>
        </w:rPr>
        <w:t xml:space="preserve">2.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B96AA8" w:rsidRDefault="00B96AA8" w:rsidP="00B96AA8">
      <w:pPr>
        <w:tabs>
          <w:tab w:val="left" w:pos="9900"/>
        </w:tabs>
        <w:ind w:right="23" w:firstLine="561"/>
        <w:jc w:val="both"/>
      </w:pPr>
      <w:r>
        <w:t>3. В случае установления в процессе проверки, предусмотренной частью 2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96AA8" w:rsidRDefault="00B96AA8" w:rsidP="00B96AA8">
      <w:pPr>
        <w:tabs>
          <w:tab w:val="left" w:pos="9900"/>
        </w:tabs>
        <w:ind w:right="23" w:firstLine="561"/>
        <w:jc w:val="both"/>
      </w:pPr>
      <w: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о муниципальной службе.</w:t>
      </w:r>
    </w:p>
    <w:p w:rsidR="00B96AA8" w:rsidRDefault="00B96AA8" w:rsidP="00B96AA8">
      <w:pPr>
        <w:ind w:firstLine="540"/>
        <w:jc w:val="both"/>
      </w:pPr>
      <w:r>
        <w:t xml:space="preserve">5. Поступление гражданина на муниципальную службу оформляется актом главы </w:t>
      </w:r>
      <w:r w:rsidR="001D1FDC">
        <w:t>Соляновского</w:t>
      </w:r>
      <w:r w:rsidR="00772090">
        <w:t xml:space="preserve"> </w:t>
      </w:r>
      <w:r>
        <w:t xml:space="preserve"> муниципального образования о назначении на должность муниципальной службы.</w:t>
      </w:r>
    </w:p>
    <w:p w:rsidR="00B96AA8" w:rsidRDefault="00B96AA8" w:rsidP="00B96AA8">
      <w:pPr>
        <w:ind w:firstLine="540"/>
        <w:jc w:val="both"/>
      </w:pPr>
      <w:r>
        <w:t xml:space="preserve">6. Сторонами трудового договора при поступлении на муниципальную службу является Глава </w:t>
      </w:r>
      <w:r w:rsidR="001D1FDC">
        <w:t>Соляновского</w:t>
      </w:r>
      <w:r>
        <w:t xml:space="preserve"> муниципального образования и муниципальный служащий.</w:t>
      </w:r>
    </w:p>
    <w:p w:rsidR="00B96AA8" w:rsidRDefault="00B96AA8" w:rsidP="00B96AA8">
      <w:pPr>
        <w:ind w:firstLine="540"/>
        <w:jc w:val="both"/>
      </w:pPr>
    </w:p>
    <w:p w:rsidR="00B96AA8" w:rsidRDefault="00B96AA8" w:rsidP="00B96AA8">
      <w:pPr>
        <w:ind w:right="23" w:firstLine="561"/>
        <w:jc w:val="both"/>
        <w:outlineLvl w:val="0"/>
        <w:rPr>
          <w:b/>
        </w:rPr>
      </w:pPr>
      <w:r>
        <w:rPr>
          <w:b/>
        </w:rPr>
        <w:t>Статья 25. Конкурс на замещение муниципальной должности муниципальной службы.</w:t>
      </w:r>
    </w:p>
    <w:p w:rsidR="00B96AA8" w:rsidRDefault="00B96AA8" w:rsidP="00B96AA8">
      <w:pPr>
        <w:ind w:right="23" w:firstLine="561"/>
        <w:jc w:val="both"/>
      </w:pPr>
      <w:r>
        <w:t>1.  Конкурс на замещение должности муниципальной службы проводится среди граждан, подавших заявление на участие в нем, при соблюдении требований, предъявляемых к поступающим на муниципальную службу.</w:t>
      </w:r>
    </w:p>
    <w:p w:rsidR="00B96AA8" w:rsidRDefault="00B96AA8" w:rsidP="00B96AA8">
      <w:pPr>
        <w:ind w:right="23" w:firstLine="561"/>
        <w:jc w:val="both"/>
      </w:pPr>
      <w:r>
        <w:t>Муниципальные служащие  могут участвовать в конкурсе независимо от того, какие должности они занимают в момент его проведения.</w:t>
      </w:r>
    </w:p>
    <w:p w:rsidR="00B96AA8" w:rsidRDefault="00B96AA8" w:rsidP="00B96AA8">
      <w:pPr>
        <w:ind w:right="23" w:firstLine="561"/>
        <w:jc w:val="both"/>
      </w:pPr>
      <w:r>
        <w:t>2. Конкурс документов заключается в отборе участников конкурса на основании документов об образовании, о прохождении муниципальной службы и о другой трудовой деятельности, а также на основании рекомендаций, результатов тестирования, других документов.</w:t>
      </w:r>
    </w:p>
    <w:p w:rsidR="00B96AA8" w:rsidRDefault="00B96AA8" w:rsidP="00B96AA8">
      <w:pPr>
        <w:ind w:right="23" w:firstLine="561"/>
        <w:jc w:val="both"/>
      </w:pPr>
      <w:r>
        <w:t>Конкурс - испытание заключается в отборе участников конкурса на основе результатов прохождения ими тестирования и собеседования по соответствующей должности муниципальной службы.</w:t>
      </w:r>
    </w:p>
    <w:p w:rsidR="00B96AA8" w:rsidRDefault="00B96AA8" w:rsidP="00B96AA8">
      <w:pPr>
        <w:ind w:right="23" w:firstLine="561"/>
        <w:jc w:val="both"/>
      </w:pPr>
      <w:r>
        <w:t>3. Проведение конкурса возлагается на конкурсные комиссии.</w:t>
      </w:r>
    </w:p>
    <w:p w:rsidR="00B96AA8" w:rsidRDefault="00B96AA8" w:rsidP="00B96AA8">
      <w:pPr>
        <w:ind w:firstLine="578"/>
        <w:jc w:val="both"/>
      </w:pPr>
      <w:r>
        <w:rPr>
          <w:bCs/>
        </w:rPr>
        <w:t>Конкурсная комиссия состоит</w:t>
      </w:r>
      <w:r>
        <w:t xml:space="preserve"> из председателя, секретаря и членов комиссии. </w:t>
      </w:r>
      <w:r>
        <w:rPr>
          <w:bCs/>
        </w:rPr>
        <w:t>Количественный и персональный состав</w:t>
      </w:r>
      <w:r>
        <w:t xml:space="preserve"> конкурсной  комиссии, сроки и порядок ее работы утверждаются главой </w:t>
      </w:r>
      <w:r w:rsidR="001D1FDC">
        <w:t>Соляновского</w:t>
      </w:r>
      <w:r>
        <w:t xml:space="preserve"> муниципального образования. В состав конкурсной комиссии включаются  представители кадровой и юридических служб, профсоюзной организации. Общее число членов конкурсной комиссии и порядок ее формирования устанавливается Думой</w:t>
      </w:r>
      <w:r w:rsidR="0016322C">
        <w:t xml:space="preserve"> </w:t>
      </w:r>
      <w:r w:rsidR="001D1FDC">
        <w:t>Соляновского</w:t>
      </w:r>
      <w:r>
        <w:t xml:space="preserve"> муниципального образования.</w:t>
      </w:r>
    </w:p>
    <w:p w:rsidR="00B96AA8" w:rsidRDefault="00B96AA8" w:rsidP="00B96AA8">
      <w:pPr>
        <w:ind w:firstLine="578"/>
        <w:jc w:val="both"/>
      </w:pPr>
      <w:r>
        <w:t>4. Информация о дате, времени, месте и об условиях проведения конкурса, а также проект трудового договора подлежит официальному опубликованию не позднее чем за 20 до дня проведения конкурса.</w:t>
      </w:r>
    </w:p>
    <w:p w:rsidR="00B96AA8" w:rsidRDefault="00B96AA8" w:rsidP="00B96AA8">
      <w:pPr>
        <w:ind w:firstLine="578"/>
        <w:jc w:val="both"/>
      </w:pPr>
      <w:r>
        <w:t>5. Каждому участнику конкурса сообщается о результатах конкурса в письменной форме в течение месяца со дня его завершения.</w:t>
      </w:r>
    </w:p>
    <w:p w:rsidR="00B96AA8" w:rsidRDefault="00B96AA8" w:rsidP="00B96AA8">
      <w:pPr>
        <w:ind w:firstLine="578"/>
        <w:jc w:val="both"/>
      </w:pPr>
      <w:r>
        <w:t>6. По результатам проведения конкурса конкурсная комиссия принимает одно из следующих решений</w:t>
      </w:r>
    </w:p>
    <w:p w:rsidR="00B96AA8" w:rsidRDefault="00B96AA8" w:rsidP="00B96AA8">
      <w:pPr>
        <w:ind w:firstLine="578"/>
        <w:jc w:val="both"/>
      </w:pPr>
      <w:r>
        <w:t>а) о соответствии лица квалификационным требованиям с предложением о назначении на должность муниципальной службы;</w:t>
      </w:r>
    </w:p>
    <w:p w:rsidR="00B96AA8" w:rsidRDefault="00B96AA8" w:rsidP="00B96AA8">
      <w:pPr>
        <w:ind w:firstLine="578"/>
        <w:jc w:val="both"/>
      </w:pPr>
      <w:r>
        <w:t>б) о соответствии лица квалификационным требованиям с предложением о зачислении в резерв  муниципальной службы;</w:t>
      </w:r>
    </w:p>
    <w:p w:rsidR="00B96AA8" w:rsidRDefault="00B96AA8" w:rsidP="00B96AA8">
      <w:pPr>
        <w:ind w:firstLine="578"/>
        <w:jc w:val="both"/>
      </w:pPr>
      <w:r>
        <w:lastRenderedPageBreak/>
        <w:t>в) о несоответствии лица квалификационным требованиям с предложением об отказе в назначении на должность муниципальной службы;</w:t>
      </w:r>
    </w:p>
    <w:p w:rsidR="00B96AA8" w:rsidRDefault="00B96AA8" w:rsidP="00B96AA8">
      <w:pPr>
        <w:ind w:firstLine="578"/>
        <w:jc w:val="both"/>
      </w:pPr>
      <w:r>
        <w:t>7. Решение конкурсной комиссии является основанием для назначения на должность муниципальной службы, отказа в таком назначении либо для включения в кадровый резерв.</w:t>
      </w:r>
    </w:p>
    <w:p w:rsidR="00B96AA8" w:rsidRDefault="00B96AA8" w:rsidP="00B96AA8">
      <w:pPr>
        <w:ind w:right="23" w:firstLine="561"/>
        <w:jc w:val="both"/>
      </w:pPr>
      <w:r>
        <w:t xml:space="preserve">8. Порядок и условия проведения конкурса на замещение должности муниципальной службы устанавливается решением Думы </w:t>
      </w:r>
      <w:r w:rsidR="001D1FDC">
        <w:t>Соляновского</w:t>
      </w:r>
      <w:r>
        <w:t xml:space="preserve"> муниципального образования</w:t>
      </w:r>
    </w:p>
    <w:p w:rsidR="00B96AA8" w:rsidRDefault="00B96AA8" w:rsidP="00B96AA8">
      <w:pPr>
        <w:ind w:right="23" w:firstLine="561"/>
        <w:jc w:val="both"/>
      </w:pPr>
    </w:p>
    <w:p w:rsidR="00B96AA8" w:rsidRDefault="00B96AA8" w:rsidP="00B96AA8">
      <w:pPr>
        <w:ind w:right="-22" w:firstLine="540"/>
        <w:jc w:val="both"/>
        <w:outlineLvl w:val="0"/>
        <w:rPr>
          <w:b/>
        </w:rPr>
      </w:pPr>
      <w:r>
        <w:rPr>
          <w:b/>
        </w:rPr>
        <w:t>Статья 26.  Испытание при поступлении на должность муниципальной службы</w:t>
      </w:r>
    </w:p>
    <w:p w:rsidR="00B96AA8" w:rsidRDefault="00B96AA8" w:rsidP="00B96AA8">
      <w:pPr>
        <w:ind w:right="20" w:firstLine="540"/>
        <w:jc w:val="both"/>
      </w:pPr>
      <w:r>
        <w:t>1. При заключении трудового   договора   (контракта) муниципальному  служащему может быть назначено испытание  в соответствие с федеральными законами.</w:t>
      </w:r>
    </w:p>
    <w:p w:rsidR="00B96AA8" w:rsidRDefault="00B96AA8" w:rsidP="00B96AA8">
      <w:pPr>
        <w:ind w:right="23" w:firstLine="539"/>
        <w:jc w:val="both"/>
      </w:pPr>
      <w:r>
        <w:t>Условие об испытании  указывается  в распоряжении о назначении лица  на должность муниципальной  службы.</w:t>
      </w:r>
    </w:p>
    <w:p w:rsidR="00B96AA8" w:rsidRDefault="00B96AA8" w:rsidP="00B96AA8">
      <w:pPr>
        <w:ind w:right="23" w:firstLine="601"/>
        <w:jc w:val="both"/>
      </w:pPr>
      <w:r>
        <w:rPr>
          <w:bCs/>
        </w:rPr>
        <w:t>В срок испытания не</w:t>
      </w:r>
      <w:r>
        <w:t xml:space="preserve"> засчитываются период временной нетрудоспособности</w:t>
      </w:r>
      <w:r>
        <w:rPr>
          <w:bCs/>
        </w:rPr>
        <w:t xml:space="preserve"> и другие периоды, когда муниципальный служащий</w:t>
      </w:r>
      <w:r>
        <w:t xml:space="preserve">  отсутствовал по  </w:t>
      </w:r>
      <w:r>
        <w:rPr>
          <w:bCs/>
        </w:rPr>
        <w:t>уважительной причине.</w:t>
      </w:r>
    </w:p>
    <w:p w:rsidR="00B96AA8" w:rsidRDefault="00B96AA8" w:rsidP="00B96AA8">
      <w:pPr>
        <w:tabs>
          <w:tab w:val="left" w:pos="9900"/>
        </w:tabs>
        <w:ind w:right="23" w:firstLine="601"/>
        <w:jc w:val="both"/>
      </w:pPr>
      <w:r>
        <w:t>На муниципального  служащего  в  период  испытания распространяется  действие законодательства Российской Федерации,   Иркутской области о муниципальной службе, а также действие   настоящего Положения.</w:t>
      </w:r>
    </w:p>
    <w:p w:rsidR="00B96AA8" w:rsidRDefault="00B96AA8" w:rsidP="00B96AA8">
      <w:pPr>
        <w:ind w:firstLine="578"/>
        <w:jc w:val="both"/>
      </w:pPr>
      <w:r>
        <w:t>2. При неудовлетворительном результате испытания муниципальный служащий может быть переведен с его согласия на прежнюю или другую должность муниципальной службы, а при отказе или невозможности перевода уволен без выплаты выходного пособия.</w:t>
      </w:r>
    </w:p>
    <w:p w:rsidR="00B96AA8" w:rsidRDefault="00B96AA8" w:rsidP="00B96AA8">
      <w:pPr>
        <w:ind w:firstLine="561"/>
        <w:jc w:val="both"/>
      </w:pPr>
      <w:r>
        <w:t>3. Если срок испытания истек, а муниципальный служащий продолжает службу, он считается выдержавшим испытание, и   последующее расторжение трудового договора (контракта) допускается  только на общих основаниях,</w:t>
      </w:r>
    </w:p>
    <w:p w:rsidR="00B96AA8" w:rsidRDefault="00B96AA8" w:rsidP="00B96AA8">
      <w:pPr>
        <w:ind w:firstLine="561"/>
        <w:jc w:val="both"/>
      </w:pPr>
      <w:r>
        <w:rPr>
          <w:bCs/>
        </w:rPr>
        <w:t>Испытательный срок засчитывается в стаж</w:t>
      </w:r>
      <w:r>
        <w:t xml:space="preserve"> муниципальной службы.</w:t>
      </w:r>
    </w:p>
    <w:p w:rsidR="00B96AA8" w:rsidRDefault="00B96AA8" w:rsidP="00B96AA8">
      <w:pPr>
        <w:ind w:right="-22" w:firstLine="601"/>
        <w:jc w:val="both"/>
        <w:rPr>
          <w:b/>
          <w:bCs/>
        </w:rPr>
      </w:pPr>
    </w:p>
    <w:p w:rsidR="00B96AA8" w:rsidRDefault="00B96AA8" w:rsidP="00B96AA8">
      <w:pPr>
        <w:ind w:right="-22" w:firstLine="601"/>
        <w:jc w:val="both"/>
        <w:rPr>
          <w:b/>
          <w:bCs/>
        </w:rPr>
      </w:pPr>
      <w:r>
        <w:rPr>
          <w:b/>
          <w:bCs/>
        </w:rPr>
        <w:t xml:space="preserve">Статья 27. Порядок оформления поступления на </w:t>
      </w:r>
      <w:r>
        <w:rPr>
          <w:b/>
        </w:rPr>
        <w:t>муниципальную службу.</w:t>
      </w:r>
    </w:p>
    <w:p w:rsidR="00B96AA8" w:rsidRDefault="00B96AA8" w:rsidP="00B96AA8">
      <w:pPr>
        <w:ind w:right="-22" w:firstLine="601"/>
        <w:jc w:val="both"/>
      </w:pPr>
      <w:r>
        <w:rPr>
          <w:bCs/>
        </w:rPr>
        <w:t>1. Поступление гражданина на муниципальную</w:t>
      </w:r>
      <w:r>
        <w:t xml:space="preserve"> службу оформляется распоряжением </w:t>
      </w:r>
      <w:r>
        <w:rPr>
          <w:bCs/>
        </w:rPr>
        <w:t xml:space="preserve">главы </w:t>
      </w:r>
      <w:r w:rsidR="001D1FDC">
        <w:t>Соляновского</w:t>
      </w:r>
      <w:r>
        <w:rPr>
          <w:bCs/>
        </w:rPr>
        <w:t xml:space="preserve"> муниципального образования о  приеме и назначении</w:t>
      </w:r>
      <w:r>
        <w:t xml:space="preserve"> его на должность муниципальной службы.</w:t>
      </w:r>
    </w:p>
    <w:p w:rsidR="00B96AA8" w:rsidRDefault="00B96AA8" w:rsidP="00B96AA8">
      <w:pPr>
        <w:tabs>
          <w:tab w:val="left" w:pos="9518"/>
        </w:tabs>
        <w:ind w:left="40" w:right="-22" w:firstLine="561"/>
        <w:jc w:val="both"/>
      </w:pPr>
      <w:r>
        <w:t>Распоряжение  объявляется лицу, назначаемому на должность муниципальной службы, под роспись.</w:t>
      </w:r>
    </w:p>
    <w:p w:rsidR="00B96AA8" w:rsidRDefault="00B96AA8" w:rsidP="00B96AA8">
      <w:pPr>
        <w:ind w:left="40" w:firstLine="561"/>
        <w:jc w:val="both"/>
      </w:pPr>
      <w:r>
        <w:t>2. С лицом, поступающим на должность муниципальной службы, заключается трудовой договор (контракт) в письменной форме.</w:t>
      </w:r>
    </w:p>
    <w:p w:rsidR="00B96AA8" w:rsidRDefault="00B96AA8" w:rsidP="00B96AA8">
      <w:pPr>
        <w:ind w:firstLine="540"/>
        <w:jc w:val="both"/>
      </w:pPr>
      <w:r>
        <w:t>В трудовом договоре (контракте) обязательно указывается   должность муниципальной службы, на которую принимается гражданин, а также условия ее замещения, права и обязанности работника.</w:t>
      </w:r>
    </w:p>
    <w:p w:rsidR="00B96AA8" w:rsidRDefault="00B96AA8" w:rsidP="00B96AA8">
      <w:pPr>
        <w:ind w:right="-22" w:firstLine="601"/>
        <w:jc w:val="both"/>
      </w:pPr>
      <w:r>
        <w:t>3. Трудовой договор (контракт) заключается по общему правилу на неопределенный срок, за исключением случаев, предусмотренных федеральным  законодательством.</w:t>
      </w:r>
    </w:p>
    <w:p w:rsidR="00B96AA8" w:rsidRDefault="00B96AA8" w:rsidP="00B96AA8">
      <w:pPr>
        <w:ind w:firstLine="578"/>
        <w:jc w:val="both"/>
      </w:pPr>
      <w:r>
        <w:t>4. Порядок заключения и условия трудового договора (контракт) определяются законодательством о труде с особенностями, предусмотренными законодательством о муниципальной службе.</w:t>
      </w:r>
    </w:p>
    <w:p w:rsidR="00B96AA8" w:rsidRDefault="00B96AA8" w:rsidP="00B96AA8">
      <w:pPr>
        <w:ind w:firstLine="578"/>
        <w:jc w:val="both"/>
      </w:pPr>
    </w:p>
    <w:p w:rsidR="00B96AA8" w:rsidRDefault="00B96AA8" w:rsidP="00B96AA8">
      <w:pPr>
        <w:ind w:firstLine="578"/>
        <w:jc w:val="both"/>
        <w:rPr>
          <w:b/>
        </w:rPr>
      </w:pPr>
      <w:r>
        <w:rPr>
          <w:b/>
        </w:rPr>
        <w:t>Статья 28. Удостоверение муниципального служащего.</w:t>
      </w:r>
    </w:p>
    <w:p w:rsidR="00B96AA8" w:rsidRDefault="00B96AA8" w:rsidP="00B96AA8">
      <w:pPr>
        <w:ind w:firstLine="578"/>
        <w:jc w:val="both"/>
      </w:pPr>
      <w:r>
        <w:t>1. Муниципальному  служащему  выдается  удостоверение установленного образца.</w:t>
      </w:r>
    </w:p>
    <w:p w:rsidR="00B96AA8" w:rsidRDefault="00B96AA8" w:rsidP="00B96AA8">
      <w:pPr>
        <w:ind w:firstLine="578"/>
        <w:jc w:val="both"/>
      </w:pPr>
      <w:r>
        <w:t>2. Удостоверение муниципального служащего является документом, подтверждающим должностные полномочия.</w:t>
      </w:r>
    </w:p>
    <w:p w:rsidR="00B96AA8" w:rsidRDefault="00B96AA8" w:rsidP="00B96AA8">
      <w:pPr>
        <w:ind w:firstLine="540"/>
        <w:jc w:val="both"/>
      </w:pPr>
      <w:r>
        <w:t>Удостоверение содержит сведения о замещаемой муниципальной должности муниципальной службы.</w:t>
      </w:r>
    </w:p>
    <w:p w:rsidR="00B96AA8" w:rsidRDefault="00B96AA8" w:rsidP="00B96AA8">
      <w:pPr>
        <w:ind w:firstLine="578"/>
        <w:jc w:val="both"/>
      </w:pPr>
      <w:r>
        <w:lastRenderedPageBreak/>
        <w:t>3. Форма удостоверения, порядок выдачи, хранения муниципальным служащим и сдачи им удостоверения при прекращении муниципальной службы устанавливается</w:t>
      </w:r>
      <w:r w:rsidRPr="00FC3E14">
        <w:rPr>
          <w:bCs/>
        </w:rPr>
        <w:t xml:space="preserve"> </w:t>
      </w:r>
      <w:r>
        <w:rPr>
          <w:bCs/>
        </w:rPr>
        <w:t xml:space="preserve">нормативным правовым актом администрации </w:t>
      </w:r>
      <w:r w:rsidR="001D1FDC">
        <w:t>Соляновского</w:t>
      </w:r>
      <w:r w:rsidRPr="00FC3E14">
        <w:rPr>
          <w:bCs/>
        </w:rPr>
        <w:t xml:space="preserve"> муниципального образования</w:t>
      </w:r>
      <w:r>
        <w:rPr>
          <w:bCs/>
        </w:rPr>
        <w:t>.</w:t>
      </w:r>
    </w:p>
    <w:p w:rsidR="00493138" w:rsidRDefault="00493138" w:rsidP="00B96AA8">
      <w:pPr>
        <w:ind w:right="198" w:firstLine="540"/>
        <w:jc w:val="both"/>
        <w:rPr>
          <w:b/>
        </w:rPr>
      </w:pPr>
    </w:p>
    <w:p w:rsidR="00B96AA8" w:rsidRDefault="00B96AA8" w:rsidP="00B96AA8">
      <w:pPr>
        <w:ind w:right="198" w:firstLine="540"/>
        <w:jc w:val="both"/>
        <w:rPr>
          <w:b/>
        </w:rPr>
      </w:pPr>
      <w:r>
        <w:rPr>
          <w:b/>
        </w:rPr>
        <w:t>Статья  29. Стаж замещения муниципальных должностей муниципальной службы.</w:t>
      </w:r>
    </w:p>
    <w:p w:rsidR="00996623" w:rsidRDefault="00996623" w:rsidP="00996623">
      <w:pPr>
        <w:autoSpaceDE w:val="0"/>
        <w:autoSpaceDN w:val="0"/>
        <w:adjustRightInd w:val="0"/>
        <w:ind w:firstLine="540"/>
        <w:jc w:val="both"/>
      </w:pPr>
      <w:r>
        <w:t>1. В стаж (общую продолжительность) муниципальной службы включаются периоды замещения:</w:t>
      </w:r>
    </w:p>
    <w:p w:rsidR="00996623" w:rsidRDefault="00996623" w:rsidP="00996623">
      <w:pPr>
        <w:autoSpaceDE w:val="0"/>
        <w:autoSpaceDN w:val="0"/>
        <w:adjustRightInd w:val="0"/>
        <w:ind w:firstLine="540"/>
        <w:jc w:val="both"/>
      </w:pPr>
      <w:r>
        <w:t>1) должностей муниципальной службы;</w:t>
      </w:r>
    </w:p>
    <w:p w:rsidR="00996623" w:rsidRDefault="00996623" w:rsidP="00996623">
      <w:pPr>
        <w:autoSpaceDE w:val="0"/>
        <w:autoSpaceDN w:val="0"/>
        <w:adjustRightInd w:val="0"/>
        <w:ind w:firstLine="540"/>
        <w:jc w:val="both"/>
      </w:pPr>
      <w:r>
        <w:t>2) муниципальных должностей;</w:t>
      </w:r>
    </w:p>
    <w:p w:rsidR="00996623" w:rsidRDefault="00996623" w:rsidP="00996623">
      <w:pPr>
        <w:autoSpaceDE w:val="0"/>
        <w:autoSpaceDN w:val="0"/>
        <w:adjustRightInd w:val="0"/>
        <w:ind w:firstLine="540"/>
        <w:jc w:val="both"/>
      </w:pPr>
      <w:r>
        <w:t>3) государственных должностей Российской Федерации и государственных должностей субъектов Российской Федерации;</w:t>
      </w:r>
    </w:p>
    <w:p w:rsidR="00996623" w:rsidRDefault="00996623" w:rsidP="00996623">
      <w:pPr>
        <w:autoSpaceDE w:val="0"/>
        <w:autoSpaceDN w:val="0"/>
        <w:adjustRightInd w:val="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996623" w:rsidRDefault="00996623" w:rsidP="00996623">
      <w:pPr>
        <w:autoSpaceDE w:val="0"/>
        <w:autoSpaceDN w:val="0"/>
        <w:adjustRightInd w:val="0"/>
        <w:ind w:firstLine="540"/>
        <w:jc w:val="both"/>
      </w:pPr>
      <w:r>
        <w:t>5) иных должностей в соответствии с федеральными законами.</w:t>
      </w:r>
    </w:p>
    <w:p w:rsidR="00996623" w:rsidRDefault="00996623" w:rsidP="00996623">
      <w:pPr>
        <w:autoSpaceDE w:val="0"/>
        <w:autoSpaceDN w:val="0"/>
        <w:adjustRightInd w:val="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0" w:history="1">
        <w:r w:rsidRPr="00AF4472">
          <w:t>частью 2 статьи 54</w:t>
        </w:r>
      </w:hyperlink>
      <w:r w:rsidRPr="00AF4472">
        <w:t xml:space="preserve"> Фе</w:t>
      </w:r>
      <w:r>
        <w:t>дерального закона от 27 июля 2004 года N 79-ФЗ "О государственной гражданской службе Российской Федерации".</w:t>
      </w:r>
    </w:p>
    <w:p w:rsidR="00996623" w:rsidRDefault="00996623" w:rsidP="00996623">
      <w:pPr>
        <w:autoSpaceDE w:val="0"/>
        <w:autoSpaceDN w:val="0"/>
        <w:adjustRightInd w:val="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w:t>
      </w:r>
      <w:r w:rsidR="00493138">
        <w:t>законом Иркутской области</w:t>
      </w:r>
      <w:r>
        <w:t xml:space="preserve"> и муниципальными правовыми актами.</w:t>
      </w:r>
    </w:p>
    <w:p w:rsidR="00996623" w:rsidRDefault="00996623" w:rsidP="00996623">
      <w:pPr>
        <w:autoSpaceDE w:val="0"/>
        <w:autoSpaceDN w:val="0"/>
        <w:adjustRightInd w:val="0"/>
        <w:ind w:firstLine="540"/>
        <w:jc w:val="both"/>
      </w:pPr>
      <w:r>
        <w:t xml:space="preserve">4. Порядок исчисления стажа муниципальной службы устанавливается законом </w:t>
      </w:r>
      <w:r w:rsidR="00493138">
        <w:t>Иркутской области</w:t>
      </w:r>
      <w:r>
        <w:t>.</w:t>
      </w:r>
    </w:p>
    <w:p w:rsidR="00B96AA8" w:rsidRDefault="00B96AA8" w:rsidP="00996623">
      <w:pPr>
        <w:tabs>
          <w:tab w:val="left" w:pos="9518"/>
        </w:tabs>
        <w:ind w:right="-22"/>
        <w:jc w:val="both"/>
        <w:rPr>
          <w:b/>
        </w:rPr>
      </w:pPr>
    </w:p>
    <w:p w:rsidR="00B96AA8" w:rsidRDefault="00B96AA8" w:rsidP="00B96AA8">
      <w:pPr>
        <w:ind w:right="799" w:firstLine="578"/>
        <w:jc w:val="both"/>
        <w:rPr>
          <w:b/>
        </w:rPr>
      </w:pPr>
      <w:r>
        <w:rPr>
          <w:b/>
        </w:rPr>
        <w:t>Статья 30. Аттестация  муниципальных служащих.</w:t>
      </w:r>
      <w:bookmarkStart w:id="103" w:name="sub_181"/>
    </w:p>
    <w:p w:rsidR="00B96AA8" w:rsidRDefault="00B96AA8" w:rsidP="00B96AA8">
      <w:pPr>
        <w:ind w:firstLine="72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96AA8" w:rsidRDefault="00B96AA8" w:rsidP="00B96AA8">
      <w:pPr>
        <w:ind w:firstLine="720"/>
        <w:jc w:val="both"/>
      </w:pPr>
      <w:bookmarkStart w:id="104" w:name="sub_182"/>
      <w:bookmarkEnd w:id="103"/>
      <w:r>
        <w:t xml:space="preserve"> 2. Аттестации не подлежат следующие муниципальные служащие:</w:t>
      </w:r>
    </w:p>
    <w:p w:rsidR="00B96AA8" w:rsidRDefault="00B96AA8" w:rsidP="00B96AA8">
      <w:pPr>
        <w:ind w:firstLine="720"/>
        <w:jc w:val="both"/>
      </w:pPr>
      <w:bookmarkStart w:id="105" w:name="sub_1821"/>
      <w:bookmarkEnd w:id="104"/>
      <w:r>
        <w:t xml:space="preserve"> 1) замещающие должности муниципальной службы менее одного года;</w:t>
      </w:r>
    </w:p>
    <w:p w:rsidR="00B96AA8" w:rsidRDefault="00B96AA8" w:rsidP="00B96AA8">
      <w:pPr>
        <w:ind w:firstLine="720"/>
        <w:jc w:val="both"/>
      </w:pPr>
      <w:bookmarkStart w:id="106" w:name="sub_1822"/>
      <w:bookmarkEnd w:id="105"/>
      <w:r>
        <w:t xml:space="preserve"> 2) достигшие возраста 60 лет;</w:t>
      </w:r>
    </w:p>
    <w:p w:rsidR="00B96AA8" w:rsidRDefault="00B96AA8" w:rsidP="00B96AA8">
      <w:pPr>
        <w:ind w:firstLine="720"/>
        <w:jc w:val="both"/>
      </w:pPr>
      <w:bookmarkStart w:id="107" w:name="sub_1823"/>
      <w:bookmarkEnd w:id="106"/>
      <w:r>
        <w:t xml:space="preserve"> 3) беременные женщины;</w:t>
      </w:r>
    </w:p>
    <w:p w:rsidR="00B96AA8" w:rsidRDefault="00B96AA8" w:rsidP="00B96AA8">
      <w:pPr>
        <w:ind w:firstLine="720"/>
        <w:jc w:val="both"/>
      </w:pPr>
      <w:bookmarkStart w:id="108" w:name="sub_1824"/>
      <w:bookmarkEnd w:id="107"/>
      <w:r>
        <w:t xml:space="preserve"> 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96AA8" w:rsidRDefault="00B96AA8" w:rsidP="00B96AA8">
      <w:pPr>
        <w:ind w:firstLine="720"/>
        <w:jc w:val="both"/>
      </w:pPr>
      <w:bookmarkStart w:id="109" w:name="sub_1825"/>
      <w:bookmarkEnd w:id="108"/>
      <w:r>
        <w:t xml:space="preserve"> 5) замещающие должности муниципальной службы на основании срочного трудового договора (контракта).</w:t>
      </w:r>
    </w:p>
    <w:p w:rsidR="00B96AA8" w:rsidRDefault="00B96AA8" w:rsidP="00B96AA8">
      <w:pPr>
        <w:ind w:firstLine="720"/>
        <w:jc w:val="both"/>
      </w:pPr>
      <w:bookmarkStart w:id="110" w:name="sub_183"/>
      <w:bookmarkEnd w:id="109"/>
      <w:r>
        <w:t xml:space="preserve"> 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w:t>
      </w:r>
      <w:r>
        <w:lastRenderedPageBreak/>
        <w:t>непосредственно после подведения итогов голосования. Материалы аттестации передаются представителю нанимателя (работодателю).</w:t>
      </w:r>
    </w:p>
    <w:p w:rsidR="00B96AA8" w:rsidRDefault="00B96AA8" w:rsidP="00B96AA8">
      <w:pPr>
        <w:ind w:firstLine="720"/>
        <w:jc w:val="both"/>
      </w:pPr>
      <w:bookmarkStart w:id="111" w:name="sub_184"/>
      <w:bookmarkEnd w:id="110"/>
      <w:r>
        <w:t xml:space="preserve"> 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w:t>
      </w:r>
      <w:r w:rsidR="00B4055A">
        <w:t>получение дополнительного профессионального образования</w:t>
      </w:r>
      <w:r>
        <w:t>.</w:t>
      </w:r>
    </w:p>
    <w:p w:rsidR="00B96AA8" w:rsidRDefault="00B96AA8" w:rsidP="00B96AA8">
      <w:pPr>
        <w:ind w:firstLine="720"/>
        <w:jc w:val="both"/>
      </w:pPr>
      <w:bookmarkStart w:id="112" w:name="sub_185"/>
      <w:bookmarkEnd w:id="111"/>
      <w:r>
        <w:t xml:space="preserve"> 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96AA8" w:rsidRDefault="00B96AA8" w:rsidP="00B96AA8">
      <w:pPr>
        <w:ind w:firstLine="720"/>
        <w:jc w:val="both"/>
      </w:pPr>
      <w:bookmarkStart w:id="113" w:name="sub_186"/>
      <w:bookmarkEnd w:id="112"/>
      <w:r>
        <w:t xml:space="preserve"> 6. Муниципальный служащий вправе обжаловать результаты аттестации в судебном порядке.</w:t>
      </w:r>
    </w:p>
    <w:p w:rsidR="00B96AA8" w:rsidRDefault="00B96AA8" w:rsidP="00B96AA8">
      <w:pPr>
        <w:ind w:firstLine="720"/>
        <w:jc w:val="both"/>
      </w:pPr>
      <w:bookmarkStart w:id="114" w:name="sub_187"/>
      <w:bookmarkEnd w:id="113"/>
      <w:r>
        <w:t xml:space="preserve"> 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96AA8" w:rsidRDefault="00B96AA8" w:rsidP="00B96AA8">
      <w:pPr>
        <w:ind w:firstLine="720"/>
        <w:jc w:val="both"/>
      </w:pPr>
    </w:p>
    <w:bookmarkEnd w:id="114"/>
    <w:p w:rsidR="00B96AA8" w:rsidRDefault="00B96AA8" w:rsidP="00B96AA8">
      <w:pPr>
        <w:ind w:right="799" w:firstLine="578"/>
        <w:jc w:val="both"/>
        <w:rPr>
          <w:b/>
        </w:rPr>
      </w:pPr>
      <w:r>
        <w:rPr>
          <w:b/>
        </w:rPr>
        <w:t>Статья 31. Основания и порядок прекращения муниципальной службы.</w:t>
      </w:r>
    </w:p>
    <w:p w:rsidR="00B96AA8" w:rsidRDefault="00B96AA8" w:rsidP="00B96AA8">
      <w:pPr>
        <w:ind w:firstLine="578"/>
        <w:jc w:val="both"/>
      </w:pPr>
      <w:r>
        <w:t xml:space="preserve">1. Муниципальная служба прекращается при увольнении  муниципального служащего по основаниям, предусмотренным федеральным законодательством. </w:t>
      </w:r>
    </w:p>
    <w:p w:rsidR="00B96AA8" w:rsidRDefault="00B96AA8" w:rsidP="00B96AA8">
      <w:pPr>
        <w:ind w:firstLine="578"/>
        <w:jc w:val="both"/>
      </w:pPr>
      <w:r>
        <w:t xml:space="preserve">2. Помимо оснований, предусмотренных Трудовым кодексом Российской Федерации, увольнение муниципального служащего   может быть осуществлено по инициативе </w:t>
      </w:r>
      <w:r>
        <w:rPr>
          <w:bCs/>
        </w:rPr>
        <w:t xml:space="preserve">главы  </w:t>
      </w:r>
      <w:r w:rsidR="001D1FDC">
        <w:t>Соляновского</w:t>
      </w:r>
      <w:r>
        <w:rPr>
          <w:bCs/>
        </w:rPr>
        <w:t xml:space="preserve"> муниципального образования в с</w:t>
      </w:r>
      <w:r>
        <w:t>лучаях:</w:t>
      </w:r>
    </w:p>
    <w:p w:rsidR="00B96AA8" w:rsidRDefault="00B96AA8" w:rsidP="00B96AA8">
      <w:pPr>
        <w:ind w:firstLine="578"/>
        <w:jc w:val="both"/>
      </w:pPr>
      <w:r>
        <w:t>а) достижения предельного возраста, установленного для замещения должности муниципальной службы;</w:t>
      </w:r>
    </w:p>
    <w:p w:rsidR="00B96AA8" w:rsidRDefault="00B96AA8" w:rsidP="00B96AA8">
      <w:pPr>
        <w:ind w:firstLine="578"/>
        <w:jc w:val="both"/>
      </w:pPr>
      <w:r>
        <w:t>б)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государство, имеет право находиться на муниципальной службе;</w:t>
      </w:r>
    </w:p>
    <w:p w:rsidR="00B96AA8" w:rsidRDefault="00B96AA8" w:rsidP="00B96AA8">
      <w:pPr>
        <w:ind w:firstLine="578"/>
        <w:jc w:val="both"/>
      </w:pPr>
      <w:r>
        <w:t xml:space="preserve">в) </w:t>
      </w:r>
      <w:r w:rsidRPr="00E8336A">
        <w:rPr>
          <w:color w:val="000000"/>
        </w:rPr>
        <w:t>несоблюдения ограничений и запретов, связанных с муниципальной службой и установленных статьями 13, 14, 14.1 и 15 Федерального</w:t>
      </w:r>
      <w:r>
        <w:t xml:space="preserve"> закона «О муниципальной службе в Российской Федерации», настоящим Положением;</w:t>
      </w:r>
    </w:p>
    <w:p w:rsidR="00B96AA8" w:rsidRDefault="00B96AA8" w:rsidP="00B96AA8">
      <w:pPr>
        <w:ind w:firstLine="578"/>
        <w:jc w:val="both"/>
      </w:pPr>
      <w:r>
        <w:t>г) применения административного наказания в виде дисквалификации.</w:t>
      </w:r>
    </w:p>
    <w:p w:rsidR="00B96AA8" w:rsidRDefault="00B96AA8" w:rsidP="00B96AA8">
      <w:pPr>
        <w:ind w:right="-22" w:firstLine="539"/>
        <w:jc w:val="both"/>
      </w:pPr>
      <w:r>
        <w:t xml:space="preserve">3. </w:t>
      </w:r>
      <w:r>
        <w:rPr>
          <w:bCs/>
        </w:rPr>
        <w:t>До</w:t>
      </w:r>
      <w:r>
        <w:t>пускается продление срока нахождения на муниципальной   службе муниципальных служащих, достигших предельного возраста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96AA8" w:rsidRDefault="00B96AA8" w:rsidP="00B96AA8">
      <w:pPr>
        <w:ind w:right="-22" w:firstLine="539"/>
        <w:jc w:val="both"/>
      </w:pPr>
    </w:p>
    <w:p w:rsidR="00B96AA8" w:rsidRDefault="00B96AA8" w:rsidP="00B96AA8">
      <w:pPr>
        <w:ind w:right="-22" w:firstLine="539"/>
        <w:jc w:val="both"/>
        <w:rPr>
          <w:b/>
        </w:rPr>
      </w:pPr>
      <w:r>
        <w:rPr>
          <w:b/>
          <w:iCs/>
        </w:rPr>
        <w:t>Статья 32. Оформление</w:t>
      </w:r>
      <w:r>
        <w:rPr>
          <w:b/>
          <w:bCs/>
          <w:iCs/>
        </w:rPr>
        <w:t xml:space="preserve"> увольнения с</w:t>
      </w:r>
      <w:r>
        <w:rPr>
          <w:b/>
          <w:iCs/>
        </w:rPr>
        <w:t xml:space="preserve"> должности</w:t>
      </w:r>
      <w:r>
        <w:rPr>
          <w:b/>
          <w:i/>
          <w:iCs/>
        </w:rPr>
        <w:t xml:space="preserve"> </w:t>
      </w:r>
      <w:r>
        <w:rPr>
          <w:b/>
        </w:rPr>
        <w:t>муниципальной службы.</w:t>
      </w:r>
    </w:p>
    <w:p w:rsidR="00B96AA8" w:rsidRDefault="00B96AA8" w:rsidP="00B96AA8">
      <w:pPr>
        <w:ind w:right="-22" w:firstLine="561"/>
        <w:jc w:val="both"/>
      </w:pPr>
      <w:r>
        <w:rPr>
          <w:bCs/>
        </w:rPr>
        <w:lastRenderedPageBreak/>
        <w:t>Увольнение с должности</w:t>
      </w:r>
      <w:r>
        <w:t xml:space="preserve"> муниципальной службы муниципального служащего </w:t>
      </w:r>
      <w:r>
        <w:rPr>
          <w:bCs/>
        </w:rPr>
        <w:t>оформляется распоряжением должностного</w:t>
      </w:r>
      <w:r>
        <w:t xml:space="preserve"> лица,  обладающего правом  </w:t>
      </w:r>
      <w:r>
        <w:rPr>
          <w:bCs/>
        </w:rPr>
        <w:t>назначения муниципального</w:t>
      </w:r>
      <w:r>
        <w:t xml:space="preserve"> служащего</w:t>
      </w:r>
      <w:r>
        <w:rPr>
          <w:bCs/>
        </w:rPr>
        <w:t xml:space="preserve"> на  должность</w:t>
      </w:r>
      <w:r>
        <w:t xml:space="preserve"> муниципальной службы.</w:t>
      </w:r>
    </w:p>
    <w:p w:rsidR="00B96AA8" w:rsidRDefault="00B96AA8" w:rsidP="00B96AA8">
      <w:pPr>
        <w:ind w:right="-22" w:firstLine="561"/>
        <w:jc w:val="both"/>
      </w:pPr>
      <w:r>
        <w:t>Распоряжение  должно содержать основание увольнения  с должности муниципальной службы.</w:t>
      </w:r>
    </w:p>
    <w:p w:rsidR="00B96AA8" w:rsidRDefault="00B96AA8" w:rsidP="00B96AA8">
      <w:pPr>
        <w:ind w:firstLine="578"/>
        <w:jc w:val="center"/>
        <w:rPr>
          <w:b/>
        </w:rPr>
      </w:pPr>
      <w:r>
        <w:rPr>
          <w:b/>
        </w:rPr>
        <w:t>ГЛАВА 5.</w:t>
      </w:r>
    </w:p>
    <w:p w:rsidR="00B96AA8" w:rsidRDefault="00B96AA8" w:rsidP="00B96AA8">
      <w:pPr>
        <w:ind w:firstLine="578"/>
        <w:jc w:val="center"/>
        <w:rPr>
          <w:b/>
        </w:rPr>
      </w:pPr>
      <w:r>
        <w:rPr>
          <w:b/>
        </w:rPr>
        <w:t xml:space="preserve">КАДРОВАЯ РАБОТА В АДМИНИСТРАЦИИ </w:t>
      </w:r>
      <w:r w:rsidR="00772090">
        <w:rPr>
          <w:b/>
        </w:rPr>
        <w:t xml:space="preserve"> </w:t>
      </w:r>
      <w:r w:rsidR="001D1FDC">
        <w:rPr>
          <w:b/>
        </w:rPr>
        <w:t>СОЛЯНОВСКОГО</w:t>
      </w:r>
      <w:r w:rsidR="00772090">
        <w:rPr>
          <w:b/>
        </w:rPr>
        <w:t xml:space="preserve"> </w:t>
      </w:r>
      <w:r>
        <w:rPr>
          <w:b/>
        </w:rPr>
        <w:t>МУНИЦИПАЛЬНОГО ОБРАЗОВАНИЯ.</w:t>
      </w:r>
    </w:p>
    <w:p w:rsidR="00B96AA8" w:rsidRDefault="00B96AA8" w:rsidP="00B96AA8">
      <w:pPr>
        <w:ind w:firstLine="578"/>
        <w:jc w:val="both"/>
        <w:rPr>
          <w:b/>
        </w:rPr>
      </w:pPr>
    </w:p>
    <w:p w:rsidR="00B96AA8" w:rsidRDefault="00B96AA8" w:rsidP="00B96AA8">
      <w:pPr>
        <w:ind w:left="-180" w:firstLine="720"/>
        <w:jc w:val="both"/>
        <w:rPr>
          <w:b/>
        </w:rPr>
      </w:pPr>
      <w:r>
        <w:rPr>
          <w:b/>
          <w:iCs/>
        </w:rPr>
        <w:t>Статья</w:t>
      </w:r>
      <w:r>
        <w:rPr>
          <w:b/>
        </w:rPr>
        <w:t xml:space="preserve"> 33. </w:t>
      </w:r>
      <w:r>
        <w:rPr>
          <w:b/>
          <w:iCs/>
        </w:rPr>
        <w:t>Кадровая служба</w:t>
      </w:r>
      <w:r>
        <w:rPr>
          <w:b/>
          <w:i/>
          <w:iCs/>
        </w:rPr>
        <w:t xml:space="preserve"> </w:t>
      </w:r>
      <w:r>
        <w:rPr>
          <w:b/>
        </w:rPr>
        <w:t xml:space="preserve">администрации </w:t>
      </w:r>
      <w:r w:rsidR="001D1FDC" w:rsidRPr="001D1FDC">
        <w:rPr>
          <w:b/>
        </w:rPr>
        <w:t>Соляновского</w:t>
      </w:r>
      <w:r>
        <w:rPr>
          <w:b/>
        </w:rPr>
        <w:t xml:space="preserve"> муниципального образования.</w:t>
      </w:r>
    </w:p>
    <w:p w:rsidR="00B96AA8" w:rsidRDefault="00B96AA8" w:rsidP="00B96AA8">
      <w:pPr>
        <w:ind w:firstLine="578"/>
        <w:jc w:val="both"/>
        <w:rPr>
          <w:bCs/>
        </w:rPr>
      </w:pPr>
      <w:r>
        <w:t xml:space="preserve">1. Общее руководство кадровой политикой в администрации </w:t>
      </w:r>
      <w:r w:rsidR="001D1FDC">
        <w:t>Соляновского</w:t>
      </w:r>
      <w:r>
        <w:t xml:space="preserve"> муниципального образования осуществляет </w:t>
      </w:r>
      <w:r>
        <w:rPr>
          <w:bCs/>
        </w:rPr>
        <w:t xml:space="preserve">глава  </w:t>
      </w:r>
      <w:r w:rsidR="001D1FDC">
        <w:t>Соляновского</w:t>
      </w:r>
      <w:r>
        <w:rPr>
          <w:bCs/>
        </w:rPr>
        <w:t xml:space="preserve"> муниципального образования.</w:t>
      </w:r>
    </w:p>
    <w:p w:rsidR="00B96AA8" w:rsidRDefault="00B96AA8" w:rsidP="00B96AA8">
      <w:pPr>
        <w:jc w:val="both"/>
      </w:pPr>
      <w:r>
        <w:tab/>
        <w:t>2. Кадровая работа в муниципальном образовании включает в себя:</w:t>
      </w:r>
    </w:p>
    <w:p w:rsidR="00B96AA8" w:rsidRDefault="00B96AA8" w:rsidP="00B96AA8">
      <w:pPr>
        <w:jc w:val="both"/>
      </w:pPr>
      <w:bookmarkStart w:id="115" w:name="sub_281"/>
      <w:r>
        <w:tab/>
        <w:t xml:space="preserve"> 1) формирование кадрового состава для замещения должностей муниципальной службы;</w:t>
      </w:r>
    </w:p>
    <w:p w:rsidR="00B96AA8" w:rsidRDefault="00B96AA8" w:rsidP="00B96AA8">
      <w:pPr>
        <w:jc w:val="both"/>
      </w:pPr>
      <w:bookmarkStart w:id="116" w:name="sub_282"/>
      <w:bookmarkEnd w:id="115"/>
      <w:r>
        <w:t xml:space="preserve"> </w:t>
      </w:r>
      <w:r>
        <w:tab/>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96AA8" w:rsidRDefault="00B96AA8" w:rsidP="00B96AA8">
      <w:pPr>
        <w:jc w:val="both"/>
      </w:pPr>
      <w:bookmarkStart w:id="117" w:name="sub_283"/>
      <w:bookmarkEnd w:id="116"/>
      <w:r>
        <w:tab/>
        <w:t xml:space="preserve"> 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96AA8" w:rsidRDefault="00B96AA8" w:rsidP="00B96AA8">
      <w:pPr>
        <w:jc w:val="both"/>
      </w:pPr>
      <w:bookmarkStart w:id="118" w:name="sub_284"/>
      <w:bookmarkEnd w:id="117"/>
      <w:r>
        <w:t xml:space="preserve"> </w:t>
      </w:r>
      <w:r>
        <w:tab/>
        <w:t>4) ведение трудовых книжек муниципальных служащих;</w:t>
      </w:r>
    </w:p>
    <w:p w:rsidR="00B96AA8" w:rsidRDefault="00B96AA8" w:rsidP="00B96AA8">
      <w:pPr>
        <w:jc w:val="both"/>
      </w:pPr>
      <w:bookmarkStart w:id="119" w:name="sub_285"/>
      <w:bookmarkEnd w:id="118"/>
      <w:r>
        <w:t xml:space="preserve"> </w:t>
      </w:r>
      <w:r>
        <w:tab/>
        <w:t>5) ведение личных дел муниципальных служащих;</w:t>
      </w:r>
    </w:p>
    <w:p w:rsidR="00B96AA8" w:rsidRDefault="00B96AA8" w:rsidP="00B96AA8">
      <w:pPr>
        <w:jc w:val="both"/>
      </w:pPr>
      <w:bookmarkStart w:id="120" w:name="sub_286"/>
      <w:bookmarkEnd w:id="119"/>
      <w:r>
        <w:tab/>
        <w:t xml:space="preserve"> 6) ведение реестра муниципальных служащих в муниципальном образовании;</w:t>
      </w:r>
    </w:p>
    <w:p w:rsidR="00B96AA8" w:rsidRDefault="00B96AA8" w:rsidP="00B96AA8">
      <w:pPr>
        <w:jc w:val="both"/>
      </w:pPr>
      <w:bookmarkStart w:id="121" w:name="sub_287"/>
      <w:bookmarkEnd w:id="120"/>
      <w:r>
        <w:tab/>
        <w:t xml:space="preserve"> 7) оформление и выдачу служебных удостоверений муниципальных служащих;</w:t>
      </w:r>
    </w:p>
    <w:p w:rsidR="00B96AA8" w:rsidRDefault="00B96AA8" w:rsidP="00B96AA8">
      <w:pPr>
        <w:jc w:val="both"/>
      </w:pPr>
      <w:bookmarkStart w:id="122" w:name="sub_288"/>
      <w:bookmarkEnd w:id="121"/>
      <w:r>
        <w:tab/>
        <w:t xml:space="preserve"> 8) проведение конкурса на замещение вакантных должностей муниципальной службы и включение муниципальных служащих в кадровый резерв;</w:t>
      </w:r>
    </w:p>
    <w:p w:rsidR="00B96AA8" w:rsidRDefault="00B96AA8" w:rsidP="00B96AA8">
      <w:pPr>
        <w:jc w:val="both"/>
      </w:pPr>
      <w:bookmarkStart w:id="123" w:name="sub_289"/>
      <w:bookmarkEnd w:id="122"/>
      <w:r>
        <w:t xml:space="preserve"> </w:t>
      </w:r>
      <w:r>
        <w:tab/>
        <w:t>9) проведение аттестации муниципальных служащих;</w:t>
      </w:r>
    </w:p>
    <w:p w:rsidR="00B96AA8" w:rsidRDefault="00B96AA8" w:rsidP="00B96AA8">
      <w:pPr>
        <w:jc w:val="both"/>
      </w:pPr>
      <w:bookmarkStart w:id="124" w:name="sub_2810"/>
      <w:bookmarkEnd w:id="123"/>
      <w:r>
        <w:tab/>
        <w:t xml:space="preserve"> 10) организацию работы с кадровым резервом и его эффективное использование;</w:t>
      </w:r>
    </w:p>
    <w:p w:rsidR="00B96AA8" w:rsidRDefault="00B96AA8" w:rsidP="00B96AA8">
      <w:pPr>
        <w:jc w:val="both"/>
      </w:pPr>
      <w:bookmarkStart w:id="125" w:name="sub_2811"/>
      <w:bookmarkEnd w:id="124"/>
      <w:r>
        <w:tab/>
        <w:t xml:space="preserve"> 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96AA8" w:rsidRDefault="00B96AA8" w:rsidP="00B96AA8">
      <w:pPr>
        <w:jc w:val="both"/>
      </w:pPr>
      <w:bookmarkStart w:id="126" w:name="sub_2812"/>
      <w:bookmarkEnd w:id="125"/>
      <w:r>
        <w:tab/>
        <w:t xml:space="preserve"> 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B96AA8" w:rsidRDefault="00B96AA8" w:rsidP="00B96AA8">
      <w:pPr>
        <w:jc w:val="both"/>
      </w:pPr>
      <w:bookmarkStart w:id="127" w:name="sub_2813"/>
      <w:bookmarkEnd w:id="126"/>
      <w:r>
        <w:t xml:space="preserve"> </w:t>
      </w:r>
      <w:r>
        <w:tab/>
        <w:t>13) консультирование муниципальных служащих по правовым и иным вопросам муниципальной службы;</w:t>
      </w:r>
    </w:p>
    <w:p w:rsidR="00B96AA8" w:rsidRDefault="00B96AA8" w:rsidP="00B96AA8">
      <w:pPr>
        <w:jc w:val="both"/>
      </w:pPr>
      <w:bookmarkStart w:id="128" w:name="sub_2814"/>
      <w:bookmarkEnd w:id="127"/>
      <w:r>
        <w:tab/>
        <w:t xml:space="preserve"> 14) решение иных вопросов кадровой работы, определяемых трудовым законодательством и законом субъекта Российской Федерации.</w:t>
      </w:r>
    </w:p>
    <w:p w:rsidR="00B4055A" w:rsidRDefault="00B4055A" w:rsidP="00B96AA8">
      <w:pPr>
        <w:jc w:val="both"/>
      </w:pPr>
    </w:p>
    <w:bookmarkEnd w:id="128"/>
    <w:p w:rsidR="00B4055A" w:rsidRDefault="00B4055A" w:rsidP="00B4055A">
      <w:pPr>
        <w:suppressLineNumbers/>
        <w:suppressAutoHyphens/>
        <w:autoSpaceDE w:val="0"/>
        <w:autoSpaceDN w:val="0"/>
        <w:adjustRightInd w:val="0"/>
        <w:jc w:val="both"/>
        <w:rPr>
          <w:b/>
        </w:rPr>
      </w:pPr>
      <w:r>
        <w:t xml:space="preserve">        </w:t>
      </w:r>
      <w:r w:rsidRPr="00B4055A">
        <w:rPr>
          <w:b/>
        </w:rPr>
        <w:t>Статья 33.1. Подготовка кадров для муниципальной службы на договорной основе</w:t>
      </w:r>
    </w:p>
    <w:p w:rsidR="00B4055A" w:rsidRPr="00B4055A" w:rsidRDefault="00B4055A" w:rsidP="00B4055A">
      <w:pPr>
        <w:suppressLineNumbers/>
        <w:suppressAutoHyphens/>
        <w:autoSpaceDE w:val="0"/>
        <w:autoSpaceDN w:val="0"/>
        <w:adjustRightInd w:val="0"/>
        <w:jc w:val="both"/>
        <w:rPr>
          <w:b/>
        </w:rPr>
      </w:pPr>
    </w:p>
    <w:p w:rsidR="00B4055A" w:rsidRDefault="00B4055A" w:rsidP="00B4055A">
      <w:pPr>
        <w:autoSpaceDE w:val="0"/>
        <w:autoSpaceDN w:val="0"/>
        <w:adjustRightInd w:val="0"/>
        <w:ind w:firstLine="540"/>
        <w:jc w:val="both"/>
      </w:pPr>
      <w:r>
        <w:t xml:space="preserve">1. В целях формирования высококвалифицированного кадрового состава муниципальной службы орган местного самоуправления администрация </w:t>
      </w:r>
      <w:r w:rsidR="00EF5CC2">
        <w:t>Соляновского</w:t>
      </w:r>
      <w:r>
        <w:t xml:space="preserve"> </w:t>
      </w:r>
      <w:r>
        <w:lastRenderedPageBreak/>
        <w:t xml:space="preserve">муниципального образования может осуществлять организацию подготовки граждан для муниципальной службы на договорной основе в соответствии с </w:t>
      </w:r>
      <w:hyperlink r:id="rId21" w:history="1">
        <w:r w:rsidRPr="00204893">
          <w:rPr>
            <w:color w:val="000000"/>
          </w:rPr>
          <w:t>законодательством</w:t>
        </w:r>
      </w:hyperlink>
      <w:r>
        <w:t xml:space="preserve"> Российской Федерации об образовании и с учетом положений Федерального закона от 02.03.2007 №25-ФЗ «О муниципальной службе в Российской Федерации».</w:t>
      </w:r>
    </w:p>
    <w:p w:rsidR="00B4055A" w:rsidRDefault="00B4055A" w:rsidP="00B4055A">
      <w:pPr>
        <w:autoSpaceDE w:val="0"/>
        <w:autoSpaceDN w:val="0"/>
        <w:adjustRightInd w:val="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администрацией</w:t>
      </w:r>
      <w:r w:rsidR="00772090">
        <w:t xml:space="preserve"> </w:t>
      </w:r>
      <w:r w:rsidR="00EF5CC2">
        <w:t>Соляновского</w:t>
      </w:r>
      <w:r>
        <w:t xml:space="preserve"> муниципального образования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4055A" w:rsidRDefault="00B4055A" w:rsidP="00B4055A">
      <w:pPr>
        <w:autoSpaceDE w:val="0"/>
        <w:autoSpaceDN w:val="0"/>
        <w:adjustRightInd w:val="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газете «</w:t>
      </w:r>
      <w:r w:rsidR="00EF5CC2">
        <w:t>Соляновские вести</w:t>
      </w:r>
      <w:r>
        <w:t>», и размещению на официальном сайте органа местного самоуправ</w:t>
      </w:r>
      <w:r w:rsidR="00772090">
        <w:t xml:space="preserve">ления администрации </w:t>
      </w:r>
      <w:r w:rsidR="00EF5CC2">
        <w:t>Соляновского</w:t>
      </w:r>
      <w:r>
        <w:t xml:space="preserve"> муниципального образования в информационно-телекоммуникационной сети "Интернет" не позднее чем за один месяц до даты проведения указанного конкурса.</w:t>
      </w:r>
    </w:p>
    <w:p w:rsidR="00B4055A" w:rsidRDefault="00B4055A" w:rsidP="00B4055A">
      <w:pPr>
        <w:autoSpaceDE w:val="0"/>
        <w:autoSpaceDN w:val="0"/>
        <w:adjustRightInd w:val="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4" w:history="1">
        <w:r w:rsidRPr="00204893">
          <w:rPr>
            <w:color w:val="000000"/>
          </w:rPr>
          <w:t>частью 5</w:t>
        </w:r>
      </w:hyperlink>
      <w:r>
        <w:t xml:space="preserve"> настоящей статьи, соответствовать требованиям, установленным настоящим Федеральным </w:t>
      </w:r>
      <w:hyperlink r:id="rId22" w:history="1">
        <w:r w:rsidRPr="00204893">
          <w:rPr>
            <w:color w:val="000000"/>
          </w:rPr>
          <w:t>законом</w:t>
        </w:r>
      </w:hyperlink>
      <w:r>
        <w:t xml:space="preserve"> для замещения должностей муниципальной службы.</w:t>
      </w:r>
    </w:p>
    <w:p w:rsidR="00B4055A" w:rsidRDefault="00B4055A" w:rsidP="00B4055A">
      <w:pPr>
        <w:autoSpaceDE w:val="0"/>
        <w:autoSpaceDN w:val="0"/>
        <w:adjustRightInd w:val="0"/>
        <w:ind w:firstLine="540"/>
        <w:jc w:val="both"/>
      </w:pPr>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4055A" w:rsidRDefault="00B4055A" w:rsidP="00B4055A">
      <w:pPr>
        <w:autoSpaceDE w:val="0"/>
        <w:autoSpaceDN w:val="0"/>
        <w:adjustRightInd w:val="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4055A" w:rsidRDefault="00B4055A" w:rsidP="00B4055A">
      <w:pPr>
        <w:autoSpaceDE w:val="0"/>
        <w:autoSpaceDN w:val="0"/>
        <w:adjustRightInd w:val="0"/>
        <w:ind w:firstLine="540"/>
        <w:jc w:val="both"/>
      </w:pPr>
      <w:r>
        <w:t>7. Договор о целевом обучении может быть заключен с гражданином один раз.</w:t>
      </w:r>
    </w:p>
    <w:p w:rsidR="00B96AA8" w:rsidRDefault="00B4055A" w:rsidP="00B4055A">
      <w:pPr>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101236" w:rsidRDefault="00101236" w:rsidP="00B4055A">
      <w:pPr>
        <w:jc w:val="both"/>
        <w:rPr>
          <w:sz w:val="22"/>
          <w:szCs w:val="22"/>
        </w:rPr>
      </w:pPr>
    </w:p>
    <w:p w:rsidR="00B96AA8" w:rsidRDefault="00B96AA8" w:rsidP="00B96AA8">
      <w:pPr>
        <w:pStyle w:val="af0"/>
        <w:ind w:left="0"/>
        <w:outlineLvl w:val="0"/>
        <w:rPr>
          <w:rFonts w:ascii="Times New Roman" w:hAnsi="Times New Roman"/>
          <w:b/>
          <w:sz w:val="24"/>
          <w:szCs w:val="24"/>
        </w:rPr>
      </w:pPr>
      <w:bookmarkStart w:id="129" w:name="sub_29"/>
      <w:r>
        <w:t xml:space="preserve">                         </w:t>
      </w:r>
      <w:r>
        <w:rPr>
          <w:rFonts w:ascii="Times New Roman" w:hAnsi="Times New Roman"/>
          <w:b/>
          <w:bCs/>
          <w:sz w:val="24"/>
          <w:szCs w:val="24"/>
        </w:rPr>
        <w:t>Статья 34.</w:t>
      </w:r>
      <w:r>
        <w:rPr>
          <w:rFonts w:ascii="Times New Roman" w:hAnsi="Times New Roman"/>
          <w:b/>
          <w:sz w:val="24"/>
          <w:szCs w:val="24"/>
        </w:rPr>
        <w:t xml:space="preserve"> Персональные данные муниципального служащего</w:t>
      </w:r>
      <w:bookmarkStart w:id="130" w:name="sub_291"/>
      <w:bookmarkEnd w:id="129"/>
    </w:p>
    <w:p w:rsidR="00B96AA8" w:rsidRDefault="00B96AA8" w:rsidP="00B96AA8">
      <w:pPr>
        <w:jc w:val="both"/>
      </w:pPr>
      <w:r>
        <w:tab/>
        <w:t xml:space="preserve">1. Персональные данные муниципального служащего - информация, необходимая главе </w:t>
      </w:r>
      <w:r w:rsidR="00EF5CC2">
        <w:t>Соляновского</w:t>
      </w:r>
      <w:r>
        <w:t xml:space="preserve"> муниципального образования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96AA8" w:rsidRDefault="00B96AA8" w:rsidP="00B96AA8">
      <w:pPr>
        <w:jc w:val="both"/>
      </w:pPr>
      <w:bookmarkStart w:id="131" w:name="sub_292"/>
      <w:bookmarkEnd w:id="130"/>
      <w:r>
        <w:t xml:space="preserve"> </w:t>
      </w:r>
      <w:r>
        <w:tab/>
        <w:t xml:space="preserve">2. Персональные данные муниципального служащего подлежат обработке в соответствии с </w:t>
      </w:r>
      <w:r w:rsidRPr="00E8336A">
        <w:rPr>
          <w:color w:val="000000"/>
        </w:rPr>
        <w:t>законодательством Российской</w:t>
      </w:r>
      <w:r>
        <w:t xml:space="preserve"> Федерации в области персональных данных с особенностями, предусмотренными </w:t>
      </w:r>
      <w:r w:rsidRPr="00E8336A">
        <w:rPr>
          <w:color w:val="000000"/>
        </w:rPr>
        <w:t>главой 14 Трудового кодекса Российской Федерации</w:t>
      </w:r>
      <w:r>
        <w:t>.</w:t>
      </w:r>
    </w:p>
    <w:bookmarkEnd w:id="131"/>
    <w:p w:rsidR="00B96AA8" w:rsidRDefault="00B96AA8" w:rsidP="00B96AA8">
      <w:pPr>
        <w:jc w:val="both"/>
      </w:pPr>
      <w:r>
        <w:t xml:space="preserve"> </w:t>
      </w:r>
    </w:p>
    <w:p w:rsidR="00B96AA8" w:rsidRDefault="00B96AA8" w:rsidP="00B96AA8">
      <w:pPr>
        <w:pStyle w:val="af1"/>
        <w:ind w:left="0"/>
        <w:outlineLvl w:val="0"/>
        <w:rPr>
          <w:rFonts w:ascii="Times New Roman" w:hAnsi="Times New Roman"/>
          <w:b/>
          <w:i w:val="0"/>
          <w:color w:val="auto"/>
          <w:sz w:val="24"/>
          <w:szCs w:val="24"/>
        </w:rPr>
      </w:pPr>
      <w:r>
        <w:rPr>
          <w:rFonts w:ascii="Times New Roman" w:hAnsi="Times New Roman"/>
          <w:i w:val="0"/>
          <w:sz w:val="24"/>
          <w:szCs w:val="24"/>
        </w:rPr>
        <w:t xml:space="preserve"> </w:t>
      </w:r>
      <w:bookmarkStart w:id="132" w:name="sub_30"/>
      <w:r>
        <w:rPr>
          <w:rFonts w:ascii="Times New Roman" w:hAnsi="Times New Roman"/>
          <w:i w:val="0"/>
          <w:sz w:val="24"/>
          <w:szCs w:val="24"/>
        </w:rPr>
        <w:t xml:space="preserve"> </w:t>
      </w:r>
      <w:r>
        <w:rPr>
          <w:rFonts w:ascii="Times New Roman" w:hAnsi="Times New Roman"/>
          <w:b/>
          <w:bCs/>
          <w:i w:val="0"/>
          <w:color w:val="auto"/>
          <w:sz w:val="24"/>
          <w:szCs w:val="24"/>
        </w:rPr>
        <w:t>Статья 35.</w:t>
      </w:r>
      <w:r>
        <w:rPr>
          <w:rFonts w:ascii="Times New Roman" w:hAnsi="Times New Roman"/>
          <w:b/>
          <w:i w:val="0"/>
          <w:color w:val="auto"/>
          <w:sz w:val="24"/>
          <w:szCs w:val="24"/>
        </w:rPr>
        <w:t xml:space="preserve"> Порядок ведения личного дела муниципального служащего</w:t>
      </w:r>
    </w:p>
    <w:p w:rsidR="00B96AA8" w:rsidRDefault="00B96AA8" w:rsidP="00B96AA8">
      <w:pPr>
        <w:jc w:val="both"/>
      </w:pPr>
      <w:bookmarkStart w:id="133" w:name="sub_3001"/>
      <w:bookmarkEnd w:id="132"/>
      <w:r>
        <w:tab/>
        <w:t xml:space="preserve"> 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96AA8" w:rsidRDefault="00B96AA8" w:rsidP="00B96AA8">
      <w:pPr>
        <w:jc w:val="both"/>
      </w:pPr>
      <w:bookmarkStart w:id="134" w:name="sub_3002"/>
      <w:bookmarkEnd w:id="133"/>
      <w:r>
        <w:lastRenderedPageBreak/>
        <w:tab/>
        <w:t xml:space="preserve"> 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w:t>
      </w:r>
      <w:r w:rsidR="00EF5CC2">
        <w:t>Соляновского</w:t>
      </w:r>
      <w:r>
        <w:t xml:space="preserve"> муниципального образования, по последнему месту муниципальной службы.</w:t>
      </w:r>
    </w:p>
    <w:p w:rsidR="00B96AA8" w:rsidRDefault="00B96AA8" w:rsidP="00B96AA8">
      <w:pPr>
        <w:jc w:val="both"/>
      </w:pPr>
      <w:bookmarkStart w:id="135" w:name="sub_3003"/>
      <w:bookmarkEnd w:id="134"/>
      <w:r>
        <w:tab/>
        <w:t xml:space="preserve"> 3. При ликвидации администрации </w:t>
      </w:r>
      <w:r w:rsidR="00EF5CC2">
        <w:t>Соляновского</w:t>
      </w:r>
      <w:r>
        <w:t xml:space="preserve">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ликвидированной администрации </w:t>
      </w:r>
      <w:r w:rsidR="00EF5CC2">
        <w:t>Соляновского</w:t>
      </w:r>
      <w:r>
        <w:t xml:space="preserve"> муниципального образования, или их правопреемникам.</w:t>
      </w:r>
    </w:p>
    <w:p w:rsidR="00B96AA8" w:rsidRDefault="00B96AA8" w:rsidP="00B96AA8">
      <w:pPr>
        <w:jc w:val="both"/>
      </w:pPr>
      <w:bookmarkStart w:id="136" w:name="sub_3004"/>
      <w:bookmarkEnd w:id="135"/>
      <w:r>
        <w:t xml:space="preserve"> </w:t>
      </w:r>
      <w:r>
        <w:tab/>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bookmarkEnd w:id="136"/>
    <w:p w:rsidR="00B96AA8" w:rsidRDefault="00B96AA8" w:rsidP="00B96AA8">
      <w:pPr>
        <w:jc w:val="both"/>
      </w:pPr>
      <w:r>
        <w:t xml:space="preserve"> </w:t>
      </w:r>
    </w:p>
    <w:p w:rsidR="00B96AA8" w:rsidRDefault="00B96AA8" w:rsidP="00B96AA8">
      <w:pPr>
        <w:pStyle w:val="af0"/>
        <w:ind w:left="0"/>
        <w:rPr>
          <w:rFonts w:ascii="Times New Roman" w:hAnsi="Times New Roman"/>
          <w:b/>
          <w:sz w:val="24"/>
          <w:szCs w:val="24"/>
        </w:rPr>
      </w:pPr>
      <w:bookmarkStart w:id="137" w:name="sub_31"/>
      <w:r>
        <w:rPr>
          <w:rFonts w:ascii="Times New Roman" w:hAnsi="Times New Roman"/>
          <w:sz w:val="24"/>
          <w:szCs w:val="24"/>
        </w:rPr>
        <w:t xml:space="preserve">                         </w:t>
      </w:r>
      <w:r>
        <w:rPr>
          <w:rFonts w:ascii="Times New Roman" w:hAnsi="Times New Roman"/>
          <w:b/>
          <w:bCs/>
          <w:sz w:val="24"/>
          <w:szCs w:val="24"/>
        </w:rPr>
        <w:t>Статья 36.</w:t>
      </w:r>
      <w:r>
        <w:rPr>
          <w:rFonts w:ascii="Times New Roman" w:hAnsi="Times New Roman"/>
          <w:b/>
          <w:sz w:val="24"/>
          <w:szCs w:val="24"/>
        </w:rPr>
        <w:t xml:space="preserve"> Реестр муниципальных служащих в муниципальном образовании</w:t>
      </w:r>
    </w:p>
    <w:p w:rsidR="00B96AA8" w:rsidRDefault="00B96AA8" w:rsidP="00B96AA8">
      <w:pPr>
        <w:jc w:val="both"/>
      </w:pPr>
      <w:bookmarkStart w:id="138" w:name="sub_311"/>
      <w:bookmarkEnd w:id="137"/>
      <w:r>
        <w:t xml:space="preserve"> </w:t>
      </w:r>
      <w:r>
        <w:tab/>
        <w:t>1. В муниципальном образовании ведется реестр муниципальных служащих.</w:t>
      </w:r>
    </w:p>
    <w:p w:rsidR="00B96AA8" w:rsidRDefault="00B96AA8" w:rsidP="00B96AA8">
      <w:pPr>
        <w:jc w:val="both"/>
      </w:pPr>
      <w:bookmarkStart w:id="139" w:name="sub_312"/>
      <w:bookmarkEnd w:id="138"/>
      <w:r>
        <w:tab/>
        <w:t xml:space="preserve"> 2. Муниципальный служащий, уволенный с муниципальной службы, исключается из реестра муниципальных служащих в день увольнения.</w:t>
      </w:r>
    </w:p>
    <w:p w:rsidR="00B96AA8" w:rsidRDefault="00B96AA8" w:rsidP="00B96AA8">
      <w:pPr>
        <w:jc w:val="both"/>
      </w:pPr>
      <w:bookmarkStart w:id="140" w:name="sub_313"/>
      <w:bookmarkEnd w:id="139"/>
      <w:r>
        <w:tab/>
        <w:t xml:space="preserve"> 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96AA8" w:rsidRDefault="00B96AA8" w:rsidP="00B96AA8">
      <w:pPr>
        <w:jc w:val="both"/>
      </w:pPr>
      <w:bookmarkStart w:id="141" w:name="sub_314"/>
      <w:bookmarkEnd w:id="140"/>
      <w:r>
        <w:t xml:space="preserve"> </w:t>
      </w:r>
      <w:r>
        <w:tab/>
        <w:t>4. Порядок ведения реестра муниципальных служащих утверждается муниципальным правовым актом.</w:t>
      </w:r>
    </w:p>
    <w:bookmarkEnd w:id="141"/>
    <w:p w:rsidR="00B96AA8" w:rsidRDefault="00B96AA8" w:rsidP="00B96AA8">
      <w:pPr>
        <w:jc w:val="both"/>
      </w:pPr>
      <w:r>
        <w:t xml:space="preserve"> </w:t>
      </w:r>
    </w:p>
    <w:p w:rsidR="00B96AA8" w:rsidRDefault="00B96AA8" w:rsidP="00B96AA8">
      <w:pPr>
        <w:pStyle w:val="af0"/>
        <w:ind w:left="0"/>
        <w:rPr>
          <w:rFonts w:ascii="Times New Roman" w:hAnsi="Times New Roman"/>
          <w:b/>
          <w:sz w:val="24"/>
          <w:szCs w:val="24"/>
        </w:rPr>
      </w:pPr>
      <w:bookmarkStart w:id="142" w:name="sub_32"/>
      <w:r>
        <w:rPr>
          <w:rFonts w:ascii="Times New Roman" w:hAnsi="Times New Roman"/>
          <w:sz w:val="24"/>
          <w:szCs w:val="24"/>
        </w:rPr>
        <w:t xml:space="preserve">                       </w:t>
      </w:r>
      <w:r>
        <w:rPr>
          <w:rFonts w:ascii="Times New Roman" w:hAnsi="Times New Roman"/>
          <w:b/>
          <w:bCs/>
          <w:sz w:val="24"/>
          <w:szCs w:val="24"/>
        </w:rPr>
        <w:t>Статья 37.</w:t>
      </w:r>
      <w:r>
        <w:rPr>
          <w:rFonts w:ascii="Times New Roman" w:hAnsi="Times New Roman"/>
          <w:b/>
          <w:sz w:val="24"/>
          <w:szCs w:val="24"/>
        </w:rPr>
        <w:t xml:space="preserve"> Приоритетные направления формирования кадрового состава муниципальной службы</w:t>
      </w:r>
    </w:p>
    <w:bookmarkEnd w:id="142"/>
    <w:p w:rsidR="00B96AA8" w:rsidRDefault="00B96AA8" w:rsidP="00B96AA8">
      <w:pPr>
        <w:jc w:val="both"/>
      </w:pPr>
      <w:r>
        <w:tab/>
        <w:t xml:space="preserve"> Приоритетными направлениями формирования кадрового состава муниципальной службы являются:</w:t>
      </w:r>
    </w:p>
    <w:p w:rsidR="00B96AA8" w:rsidRDefault="00B96AA8" w:rsidP="00B96AA8">
      <w:pPr>
        <w:jc w:val="both"/>
      </w:pPr>
      <w:bookmarkStart w:id="143" w:name="sub_321"/>
      <w:r>
        <w:t xml:space="preserve"> </w:t>
      </w:r>
      <w:r>
        <w:tab/>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96AA8" w:rsidRDefault="00B96AA8" w:rsidP="00B96AA8">
      <w:pPr>
        <w:jc w:val="both"/>
      </w:pPr>
      <w:bookmarkStart w:id="144" w:name="sub_322"/>
      <w:bookmarkEnd w:id="143"/>
      <w:r>
        <w:tab/>
        <w:t xml:space="preserve"> 2) содействие продвижению по службе муниципальных служащих;</w:t>
      </w:r>
    </w:p>
    <w:p w:rsidR="00B96AA8" w:rsidRDefault="00B96AA8" w:rsidP="00B96AA8">
      <w:pPr>
        <w:jc w:val="both"/>
      </w:pPr>
      <w:bookmarkStart w:id="145" w:name="sub_323"/>
      <w:bookmarkEnd w:id="144"/>
      <w:r>
        <w:tab/>
        <w:t xml:space="preserve"> 3) повышение квалификации муниципальных служащих;</w:t>
      </w:r>
    </w:p>
    <w:p w:rsidR="00B96AA8" w:rsidRDefault="00B96AA8" w:rsidP="00B96AA8">
      <w:pPr>
        <w:jc w:val="both"/>
      </w:pPr>
      <w:bookmarkStart w:id="146" w:name="sub_324"/>
      <w:bookmarkEnd w:id="145"/>
      <w:r>
        <w:tab/>
        <w:t xml:space="preserve"> 4) создание кадрового резерва и его эффективное использование;</w:t>
      </w:r>
    </w:p>
    <w:p w:rsidR="00B96AA8" w:rsidRDefault="00B96AA8" w:rsidP="00B96AA8">
      <w:pPr>
        <w:jc w:val="both"/>
      </w:pPr>
      <w:bookmarkStart w:id="147" w:name="sub_325"/>
      <w:bookmarkEnd w:id="146"/>
      <w:r>
        <w:tab/>
        <w:t xml:space="preserve"> 5) оценка результатов работы муниципальных служащих посредством проведения аттестации;</w:t>
      </w:r>
    </w:p>
    <w:p w:rsidR="00B96AA8" w:rsidRDefault="00B96AA8" w:rsidP="00B96AA8">
      <w:pPr>
        <w:jc w:val="both"/>
      </w:pPr>
      <w:bookmarkStart w:id="148" w:name="sub_326"/>
      <w:bookmarkEnd w:id="147"/>
      <w:r>
        <w:tab/>
        <w:t xml:space="preserve"> 6) применение современных технологий подбора кадров при поступлении граждан на муниципальную службу и работы с кадрами при ее прохождении.</w:t>
      </w:r>
      <w:bookmarkEnd w:id="148"/>
    </w:p>
    <w:p w:rsidR="00B96AA8" w:rsidRDefault="00B96AA8" w:rsidP="00B96AA8">
      <w:pPr>
        <w:pStyle w:val="af1"/>
        <w:ind w:left="0"/>
        <w:rPr>
          <w:rFonts w:ascii="Times New Roman" w:hAnsi="Times New Roman"/>
          <w:sz w:val="24"/>
          <w:szCs w:val="24"/>
        </w:rPr>
      </w:pPr>
      <w:r>
        <w:rPr>
          <w:rFonts w:ascii="Times New Roman" w:hAnsi="Times New Roman"/>
          <w:sz w:val="24"/>
          <w:szCs w:val="24"/>
        </w:rPr>
        <w:t xml:space="preserve"> </w:t>
      </w:r>
    </w:p>
    <w:p w:rsidR="00B96AA8" w:rsidRDefault="00B96AA8" w:rsidP="00B96AA8">
      <w:pPr>
        <w:pStyle w:val="af0"/>
        <w:ind w:left="0"/>
        <w:outlineLvl w:val="0"/>
        <w:rPr>
          <w:rFonts w:ascii="Times New Roman" w:hAnsi="Times New Roman"/>
          <w:b/>
          <w:sz w:val="24"/>
          <w:szCs w:val="24"/>
        </w:rPr>
      </w:pPr>
      <w:r>
        <w:rPr>
          <w:rFonts w:ascii="Times New Roman" w:hAnsi="Times New Roman"/>
          <w:sz w:val="24"/>
          <w:szCs w:val="24"/>
        </w:rPr>
        <w:t xml:space="preserve">                          </w:t>
      </w:r>
      <w:r>
        <w:rPr>
          <w:rFonts w:ascii="Times New Roman" w:hAnsi="Times New Roman"/>
          <w:b/>
          <w:bCs/>
          <w:sz w:val="24"/>
          <w:szCs w:val="24"/>
        </w:rPr>
        <w:t>Статья 38.</w:t>
      </w:r>
      <w:r>
        <w:rPr>
          <w:rFonts w:ascii="Times New Roman" w:hAnsi="Times New Roman"/>
          <w:b/>
          <w:sz w:val="24"/>
          <w:szCs w:val="24"/>
        </w:rPr>
        <w:t xml:space="preserve"> Кадровый резерв на муниципальной службе</w:t>
      </w:r>
    </w:p>
    <w:p w:rsidR="00B96AA8" w:rsidRDefault="00B96AA8" w:rsidP="00B96AA8">
      <w:pPr>
        <w:jc w:val="both"/>
      </w:pPr>
      <w:r>
        <w:tab/>
        <w:t xml:space="preserve"> В администрации </w:t>
      </w:r>
      <w:r w:rsidR="00EF5CC2">
        <w:t>Соляновского</w:t>
      </w:r>
      <w:r>
        <w:t xml:space="preserve"> муниципального образования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96AA8" w:rsidRDefault="00B96AA8" w:rsidP="00B96AA8">
      <w:pPr>
        <w:jc w:val="both"/>
      </w:pPr>
      <w:r>
        <w:t xml:space="preserve"> </w:t>
      </w:r>
    </w:p>
    <w:p w:rsidR="00B96AA8" w:rsidRDefault="00B96AA8" w:rsidP="00B96AA8">
      <w:pPr>
        <w:jc w:val="center"/>
        <w:rPr>
          <w:b/>
        </w:rPr>
      </w:pPr>
      <w:r>
        <w:rPr>
          <w:b/>
        </w:rPr>
        <w:t xml:space="preserve">ГЛАВА 6. </w:t>
      </w:r>
    </w:p>
    <w:p w:rsidR="00B96AA8" w:rsidRDefault="00B96AA8" w:rsidP="00B96AA8">
      <w:pPr>
        <w:jc w:val="center"/>
        <w:rPr>
          <w:b/>
        </w:rPr>
      </w:pPr>
      <w:r>
        <w:rPr>
          <w:b/>
        </w:rPr>
        <w:t>ПООЩРЕНИЯ И ОТВЕТСТВЕННОСТЬ МУНИЦИПАЛЬНЫХ СЛУЖАЩИХ</w:t>
      </w:r>
    </w:p>
    <w:p w:rsidR="00B96AA8" w:rsidRDefault="00B96AA8" w:rsidP="00B96AA8">
      <w:pPr>
        <w:jc w:val="both"/>
      </w:pPr>
    </w:p>
    <w:p w:rsidR="00B96AA8" w:rsidRDefault="00B96AA8" w:rsidP="00B96AA8">
      <w:pPr>
        <w:pStyle w:val="af0"/>
        <w:ind w:left="0"/>
        <w:outlineLvl w:val="0"/>
        <w:rPr>
          <w:rFonts w:ascii="Times New Roman" w:hAnsi="Times New Roman"/>
          <w:b/>
          <w:sz w:val="24"/>
          <w:szCs w:val="24"/>
        </w:rPr>
      </w:pPr>
      <w:r w:rsidRPr="007F3205">
        <w:rPr>
          <w:rStyle w:val="af2"/>
          <w:rFonts w:ascii="Times New Roman" w:hAnsi="Times New Roman"/>
          <w:b w:val="0"/>
          <w:sz w:val="24"/>
          <w:szCs w:val="24"/>
        </w:rPr>
        <w:t xml:space="preserve">                         </w:t>
      </w:r>
      <w:r w:rsidRPr="00B96AA8">
        <w:rPr>
          <w:rStyle w:val="af2"/>
          <w:rFonts w:ascii="Times New Roman" w:hAnsi="Times New Roman"/>
          <w:color w:val="auto"/>
          <w:sz w:val="24"/>
          <w:szCs w:val="24"/>
        </w:rPr>
        <w:t>Статья 39</w:t>
      </w:r>
      <w:r w:rsidRPr="00B96AA8">
        <w:rPr>
          <w:rStyle w:val="af2"/>
          <w:rFonts w:ascii="Times New Roman" w:hAnsi="Times New Roman"/>
          <w:b w:val="0"/>
          <w:color w:val="auto"/>
          <w:sz w:val="24"/>
          <w:szCs w:val="24"/>
        </w:rPr>
        <w:t>.</w:t>
      </w:r>
      <w:r>
        <w:rPr>
          <w:rFonts w:ascii="Times New Roman" w:hAnsi="Times New Roman"/>
          <w:b/>
          <w:sz w:val="24"/>
          <w:szCs w:val="24"/>
        </w:rPr>
        <w:t xml:space="preserve"> Поощрения муниципального служащего</w:t>
      </w:r>
    </w:p>
    <w:p w:rsidR="00B4055A" w:rsidRDefault="00B96AA8" w:rsidP="00B4055A">
      <w:pPr>
        <w:autoSpaceDE w:val="0"/>
        <w:autoSpaceDN w:val="0"/>
        <w:adjustRightInd w:val="0"/>
        <w:ind w:firstLine="540"/>
        <w:jc w:val="both"/>
      </w:pPr>
      <w:r>
        <w:tab/>
      </w:r>
      <w:r w:rsidR="00B4055A">
        <w:t>1. За безупречную и эффективную муниципальную службу применяются следующие виды поощрения:</w:t>
      </w:r>
    </w:p>
    <w:p w:rsidR="00B4055A" w:rsidRDefault="00B4055A" w:rsidP="00B4055A">
      <w:pPr>
        <w:autoSpaceDE w:val="0"/>
        <w:autoSpaceDN w:val="0"/>
        <w:adjustRightInd w:val="0"/>
        <w:ind w:firstLine="709"/>
        <w:jc w:val="both"/>
      </w:pPr>
      <w:r>
        <w:t>1) объявление благодарности с выплатой единовременного поощрения;</w:t>
      </w:r>
    </w:p>
    <w:p w:rsidR="00B4055A" w:rsidRDefault="00B4055A" w:rsidP="00B4055A">
      <w:pPr>
        <w:autoSpaceDE w:val="0"/>
        <w:autoSpaceDN w:val="0"/>
        <w:adjustRightInd w:val="0"/>
        <w:ind w:firstLine="709"/>
        <w:jc w:val="both"/>
      </w:pPr>
      <w:r>
        <w:t>2) награждение почетной грамотой органа местного самоуправления, с выплатой единовременного поощрения или с вручением ценного подарка;</w:t>
      </w:r>
    </w:p>
    <w:p w:rsidR="00B4055A" w:rsidRDefault="00B4055A" w:rsidP="00B4055A">
      <w:pPr>
        <w:autoSpaceDE w:val="0"/>
        <w:autoSpaceDN w:val="0"/>
        <w:adjustRightInd w:val="0"/>
        <w:ind w:firstLine="709"/>
        <w:jc w:val="both"/>
      </w:pPr>
      <w:r>
        <w:lastRenderedPageBreak/>
        <w:t>3)  выплата единовременного поощрения в связи с выходом на пенсию за выслугу лет;</w:t>
      </w:r>
    </w:p>
    <w:p w:rsidR="00B4055A" w:rsidRDefault="00B4055A" w:rsidP="00B4055A">
      <w:pPr>
        <w:ind w:firstLine="709"/>
        <w:jc w:val="both"/>
      </w:pPr>
      <w:r>
        <w:t>4) иные виды поощрений в соответствии с федеральными законами, законами области и муниципальными правовыми актами.</w:t>
      </w:r>
    </w:p>
    <w:p w:rsidR="00B96AA8" w:rsidRDefault="00B96AA8" w:rsidP="00B4055A">
      <w:pPr>
        <w:jc w:val="both"/>
      </w:pPr>
      <w:r>
        <w:tab/>
        <w:t xml:space="preserve">2. Решение о поощрении муниципального служащего в соответствии </w:t>
      </w:r>
      <w:r w:rsidRPr="00B96AA8">
        <w:t xml:space="preserve">с </w:t>
      </w:r>
      <w:hyperlink r:id="rId23" w:anchor="sub_1311#sub_1311" w:history="1">
        <w:r w:rsidRPr="00B96AA8">
          <w:rPr>
            <w:rStyle w:val="af3"/>
            <w:b w:val="0"/>
            <w:color w:val="auto"/>
            <w:sz w:val="24"/>
            <w:szCs w:val="24"/>
            <w:u w:val="none"/>
          </w:rPr>
          <w:t>пунктами 1 - 3 части 1</w:t>
        </w:r>
      </w:hyperlink>
      <w:r>
        <w:rPr>
          <w:b/>
        </w:rPr>
        <w:t xml:space="preserve"> </w:t>
      </w:r>
      <w:r>
        <w:t xml:space="preserve">настоящей статьи принимается главой </w:t>
      </w:r>
      <w:r w:rsidR="00EF5CC2">
        <w:t>Соляновского</w:t>
      </w:r>
      <w:r>
        <w:t xml:space="preserve"> муниципального образования и оформляется муниципальным правовым актом в порядке, установленном Уставом </w:t>
      </w:r>
      <w:r w:rsidR="00EF5CC2">
        <w:t>Соляновского</w:t>
      </w:r>
      <w:r>
        <w:t xml:space="preserve"> муниципального образования и иными муниципальными правовыми актами.</w:t>
      </w:r>
    </w:p>
    <w:p w:rsidR="00B96AA8" w:rsidRDefault="00B96AA8" w:rsidP="00B96AA8">
      <w:pPr>
        <w:jc w:val="both"/>
      </w:pPr>
      <w:r>
        <w:tab/>
        <w:t xml:space="preserve">3. Выплата муниципальному служащему единовременного поощрения, </w:t>
      </w:r>
      <w:r w:rsidRPr="00B96AA8">
        <w:t xml:space="preserve">предусмотренного </w:t>
      </w:r>
      <w:r w:rsidR="00B4055A" w:rsidRPr="00C70F71">
        <w:rPr>
          <w:bCs/>
        </w:rPr>
        <w:t>пунктами 1</w:t>
      </w:r>
      <w:r w:rsidR="00B4055A">
        <w:rPr>
          <w:bCs/>
        </w:rPr>
        <w:t xml:space="preserve"> </w:t>
      </w:r>
      <w:r w:rsidR="00B4055A" w:rsidRPr="00C70F71">
        <w:rPr>
          <w:bCs/>
        </w:rPr>
        <w:t>-</w:t>
      </w:r>
      <w:r w:rsidR="00B4055A">
        <w:rPr>
          <w:bCs/>
        </w:rPr>
        <w:t xml:space="preserve"> 3</w:t>
      </w:r>
      <w:r w:rsidR="00B4055A" w:rsidRPr="00C70F71">
        <w:rPr>
          <w:bCs/>
        </w:rPr>
        <w:t xml:space="preserve"> части 1</w:t>
      </w:r>
      <w:r w:rsidR="00B4055A" w:rsidRPr="00C70F71">
        <w:rPr>
          <w:b/>
        </w:rPr>
        <w:t xml:space="preserve"> </w:t>
      </w:r>
      <w:r w:rsidR="00B4055A" w:rsidRPr="00C70F71">
        <w:t>настоящей статьи</w:t>
      </w:r>
      <w:r w:rsidRPr="00B96AA8">
        <w:t xml:space="preserve">, производится в порядке и размерах, утверждаемых главой </w:t>
      </w:r>
      <w:r w:rsidR="00EF5CC2">
        <w:t>Соляновского</w:t>
      </w:r>
      <w:r>
        <w:t xml:space="preserve"> муниципального образования в пределах установленного фонда оплаты труда муниципальных служащих.</w:t>
      </w:r>
    </w:p>
    <w:p w:rsidR="00B96AA8" w:rsidRDefault="00B96AA8" w:rsidP="00B96AA8">
      <w:pPr>
        <w:jc w:val="both"/>
      </w:pPr>
      <w:r>
        <w:tab/>
        <w:t>4. Поощрение муниципального служащего денежной премией, ценным подарком допускается наряду с применением иных видов поощрения.</w:t>
      </w:r>
    </w:p>
    <w:p w:rsidR="00B96AA8" w:rsidRDefault="00B96AA8" w:rsidP="00B96AA8">
      <w:pPr>
        <w:jc w:val="both"/>
      </w:pPr>
      <w:r>
        <w:tab/>
        <w:t xml:space="preserve">5. Иные виды поощрения муниципального служащего, порядок применения поощрения муниципального служащего устанавливаются Уставом </w:t>
      </w:r>
      <w:r w:rsidR="00EF5CC2">
        <w:t>Соляновского</w:t>
      </w:r>
      <w:r>
        <w:t xml:space="preserve"> муниципального образования и иными муниципальными правовыми актами в соответствии с федеральными законами, законами Иркутской области и настоящим Положением.</w:t>
      </w:r>
    </w:p>
    <w:p w:rsidR="00B96AA8" w:rsidRDefault="00B96AA8" w:rsidP="00B96AA8">
      <w:pPr>
        <w:ind w:firstLine="578"/>
        <w:jc w:val="both"/>
      </w:pPr>
    </w:p>
    <w:p w:rsidR="00B96AA8" w:rsidRDefault="00B96AA8" w:rsidP="00B96AA8">
      <w:pPr>
        <w:ind w:firstLine="578"/>
        <w:jc w:val="both"/>
        <w:rPr>
          <w:b/>
        </w:rPr>
      </w:pPr>
      <w:r>
        <w:rPr>
          <w:b/>
        </w:rPr>
        <w:t>Статья 40. Порядок наложения дисциплинарных взысканий на муниципального служащего.</w:t>
      </w:r>
    </w:p>
    <w:p w:rsidR="00B96AA8" w:rsidRDefault="00B96AA8" w:rsidP="00B96AA8">
      <w:pPr>
        <w:ind w:firstLine="578"/>
        <w:jc w:val="both"/>
      </w:pPr>
      <w:r>
        <w:t>1. Основанием наложения дисциплинарного взыскания на   муниципального служащего является совершение должностного   проступка – неисполнение или ненадлежащее исполнение по его вине должностных   обязанностей.</w:t>
      </w:r>
    </w:p>
    <w:p w:rsidR="00B96AA8" w:rsidRDefault="00B96AA8" w:rsidP="00B96AA8">
      <w:pPr>
        <w:jc w:val="both"/>
      </w:pPr>
      <w:r>
        <w:tab/>
        <w:t xml:space="preserve">2. Наложение   дисциплинарного   взыскания производится   распоряжением </w:t>
      </w:r>
      <w:r>
        <w:rPr>
          <w:bCs/>
        </w:rPr>
        <w:t xml:space="preserve">главы </w:t>
      </w:r>
      <w:r w:rsidR="00EF5CC2">
        <w:t>Соляновского</w:t>
      </w:r>
      <w:r>
        <w:rPr>
          <w:bCs/>
        </w:rPr>
        <w:t xml:space="preserve"> муниципального образования.</w:t>
      </w:r>
    </w:p>
    <w:p w:rsidR="00B96AA8" w:rsidRDefault="00B96AA8" w:rsidP="00B96AA8">
      <w:pPr>
        <w:ind w:right="998" w:firstLine="601"/>
        <w:jc w:val="both"/>
      </w:pPr>
      <w:r>
        <w:t>3. К муниципальным служащим могут применяться следующие виды дисциплинарных взысканий:</w:t>
      </w:r>
    </w:p>
    <w:p w:rsidR="00B96AA8" w:rsidRDefault="00B96AA8" w:rsidP="00B96AA8">
      <w:pPr>
        <w:ind w:left="680" w:firstLine="20"/>
        <w:jc w:val="both"/>
      </w:pPr>
      <w:r>
        <w:t>- замечание;</w:t>
      </w:r>
    </w:p>
    <w:p w:rsidR="00B96AA8" w:rsidRDefault="00B96AA8" w:rsidP="00B96AA8">
      <w:pPr>
        <w:ind w:left="680" w:firstLine="20"/>
        <w:jc w:val="both"/>
      </w:pPr>
      <w:r>
        <w:t>- выговор;</w:t>
      </w:r>
    </w:p>
    <w:p w:rsidR="00B96AA8" w:rsidRDefault="00B96AA8" w:rsidP="00B96AA8">
      <w:pPr>
        <w:ind w:left="561"/>
        <w:jc w:val="both"/>
      </w:pPr>
      <w:r>
        <w:t xml:space="preserve">   - увольнение со службы.</w:t>
      </w:r>
    </w:p>
    <w:p w:rsidR="00B96AA8" w:rsidRDefault="00B96AA8" w:rsidP="00B96AA8">
      <w:pPr>
        <w:ind w:firstLine="578"/>
        <w:jc w:val="both"/>
      </w:pPr>
      <w:r>
        <w:t>4. Муниципальный служащий, на которого наложено дисциплинарное взыскание, в период действия дисциплинарного взыскания не подлежит  премированию.</w:t>
      </w:r>
    </w:p>
    <w:p w:rsidR="00B96AA8" w:rsidRDefault="00B96AA8" w:rsidP="00B96AA8">
      <w:pPr>
        <w:ind w:firstLine="561"/>
        <w:jc w:val="both"/>
      </w:pPr>
      <w:r>
        <w:t xml:space="preserve"> 5. Порядок применения и снятия дисциплинарных взысканий определяется трудовым законодательством.</w:t>
      </w:r>
    </w:p>
    <w:p w:rsidR="00B96AA8" w:rsidRDefault="00B96AA8" w:rsidP="00B96AA8">
      <w:pPr>
        <w:ind w:firstLine="561"/>
        <w:jc w:val="both"/>
      </w:pPr>
    </w:p>
    <w:p w:rsidR="00B96AA8" w:rsidRPr="00625EC5" w:rsidRDefault="00B96AA8" w:rsidP="00B96AA8">
      <w:pPr>
        <w:suppressLineNumbers/>
        <w:suppressAutoHyphens/>
        <w:autoSpaceDE w:val="0"/>
        <w:autoSpaceDN w:val="0"/>
        <w:adjustRightInd w:val="0"/>
        <w:ind w:firstLine="709"/>
        <w:jc w:val="both"/>
        <w:rPr>
          <w:b/>
        </w:rPr>
      </w:pPr>
      <w:r>
        <w:rPr>
          <w:i/>
        </w:rPr>
        <w:t xml:space="preserve"> </w:t>
      </w:r>
      <w:r w:rsidRPr="00625EC5">
        <w:rPr>
          <w:b/>
        </w:rPr>
        <w:t>Статья 40.1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b/>
        </w:rPr>
        <w:t>.</w:t>
      </w:r>
    </w:p>
    <w:p w:rsidR="00B96AA8" w:rsidRDefault="00B96AA8" w:rsidP="00B96AA8">
      <w:pPr>
        <w:suppressLineNumbers/>
        <w:suppressAutoHyphens/>
        <w:autoSpaceDE w:val="0"/>
        <w:autoSpaceDN w:val="0"/>
        <w:adjustRightInd w:val="0"/>
        <w:ind w:firstLine="709"/>
        <w:jc w:val="both"/>
      </w:pPr>
      <w:r>
        <w:t>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статьями 14.1, 15 и 27 Федерального закона «О муниципальной службе в Российской Федерации», применяются представителем нанимателя (работодателем) по основаниям, установленным частью 3 статьи 27.1 указанного Федерального закона.</w:t>
      </w:r>
    </w:p>
    <w:p w:rsidR="00B96AA8" w:rsidRDefault="00B96AA8" w:rsidP="00B96AA8">
      <w:pPr>
        <w:suppressLineNumbers/>
        <w:suppressAutoHyphens/>
        <w:autoSpaceDE w:val="0"/>
        <w:autoSpaceDN w:val="0"/>
        <w:adjustRightInd w:val="0"/>
        <w:ind w:firstLine="709"/>
        <w:jc w:val="both"/>
      </w:pPr>
      <w:r>
        <w:t xml:space="preserve">2. Взыскания, указанные в части 1 настоящей статьи, налагаются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w:t>
      </w:r>
      <w:r>
        <w:lastRenderedPageBreak/>
        <w:t>службе по уважительным причинам, а также времени проведения проверки и рассмотрения ее материалов комиссией по урегулированию конфликта интересов администрации Тайшетского района.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96AA8" w:rsidRDefault="00B96AA8" w:rsidP="00B96AA8">
      <w:pPr>
        <w:suppressLineNumbers/>
        <w:suppressAutoHyphens/>
        <w:autoSpaceDE w:val="0"/>
        <w:autoSpaceDN w:val="0"/>
        <w:adjustRightInd w:val="0"/>
        <w:ind w:firstLine="709"/>
        <w:jc w:val="both"/>
      </w:pPr>
      <w:r>
        <w:t>3. При применении взысканий, указанных в части 1 настоящей статьи, учитываются обстоятельства, перечисленные в части 4 статьи 27.1 Федерального закона «О муниципальной службе в Российской Федерации».</w:t>
      </w:r>
    </w:p>
    <w:p w:rsidR="00B96AA8" w:rsidRDefault="00B96AA8" w:rsidP="00B96AA8">
      <w:pPr>
        <w:ind w:firstLine="709"/>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AF4472" w:rsidRPr="000D4102" w:rsidRDefault="00AF4472" w:rsidP="00AF4472">
      <w:pPr>
        <w:ind w:firstLine="709"/>
        <w:jc w:val="both"/>
      </w:pPr>
      <w:r w:rsidRPr="000D4102">
        <w:rPr>
          <w:shd w:val="clear" w:color="auto" w:fill="FFFFFF"/>
        </w:rPr>
        <w:t>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4" w:anchor="dst184" w:history="1">
        <w:r w:rsidRPr="000D4102">
          <w:rPr>
            <w:rStyle w:val="a3"/>
            <w:color w:val="auto"/>
            <w:shd w:val="clear" w:color="auto" w:fill="FFFFFF"/>
          </w:rPr>
          <w:t>статьей 15</w:t>
        </w:r>
      </w:hyperlink>
      <w:r w:rsidRPr="000D4102">
        <w:rPr>
          <w:shd w:val="clear" w:color="auto" w:fill="FFFFFF"/>
        </w:rPr>
        <w:t> Федерального закона от 25 декабря 2008 года N 273-ФЗ "О противодействии коррупции".</w:t>
      </w:r>
    </w:p>
    <w:p w:rsidR="00B96AA8" w:rsidRDefault="00B96AA8" w:rsidP="00B96AA8">
      <w:pPr>
        <w:ind w:firstLine="709"/>
        <w:jc w:val="both"/>
        <w:rPr>
          <w:sz w:val="22"/>
          <w:szCs w:val="22"/>
        </w:rPr>
      </w:pPr>
    </w:p>
    <w:p w:rsidR="00B96AA8" w:rsidRDefault="00B96AA8" w:rsidP="00B96AA8">
      <w:pPr>
        <w:pStyle w:val="FR1"/>
        <w:ind w:left="0"/>
        <w:jc w:val="center"/>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ГЛАВА 7. </w:t>
      </w:r>
    </w:p>
    <w:p w:rsidR="00B96AA8" w:rsidRDefault="00B96AA8" w:rsidP="00B96AA8">
      <w:pPr>
        <w:pStyle w:val="FR1"/>
        <w:ind w:left="0"/>
        <w:jc w:val="center"/>
        <w:outlineLvl w:val="0"/>
        <w:rPr>
          <w:rFonts w:ascii="Times New Roman" w:hAnsi="Times New Roman" w:cs="Times New Roman"/>
          <w:b/>
          <w:i w:val="0"/>
          <w:sz w:val="24"/>
          <w:szCs w:val="24"/>
        </w:rPr>
      </w:pPr>
      <w:r>
        <w:rPr>
          <w:rFonts w:ascii="Times New Roman" w:hAnsi="Times New Roman" w:cs="Times New Roman"/>
          <w:b/>
          <w:i w:val="0"/>
          <w:sz w:val="24"/>
          <w:szCs w:val="24"/>
        </w:rPr>
        <w:t>ЗАКЛЮЧИТЕЛЬНЫЕ ПОЛОЖЕНИЯ</w:t>
      </w:r>
    </w:p>
    <w:p w:rsidR="00B96AA8" w:rsidRDefault="00B96AA8" w:rsidP="00B96AA8">
      <w:pPr>
        <w:ind w:left="-902" w:firstLine="1622"/>
        <w:jc w:val="both"/>
        <w:rPr>
          <w:b/>
          <w:iCs/>
        </w:rPr>
      </w:pPr>
    </w:p>
    <w:p w:rsidR="00B96AA8" w:rsidRDefault="00B96AA8" w:rsidP="00B96AA8">
      <w:pPr>
        <w:ind w:left="-902" w:firstLine="1622"/>
        <w:jc w:val="both"/>
        <w:rPr>
          <w:b/>
        </w:rPr>
      </w:pPr>
      <w:r>
        <w:rPr>
          <w:b/>
          <w:iCs/>
        </w:rPr>
        <w:t>Статья 41. Иные</w:t>
      </w:r>
      <w:r>
        <w:rPr>
          <w:b/>
          <w:bCs/>
          <w:iCs/>
        </w:rPr>
        <w:t xml:space="preserve"> положения.</w:t>
      </w:r>
    </w:p>
    <w:p w:rsidR="00B96AA8" w:rsidRDefault="00B96AA8" w:rsidP="00B96AA8">
      <w:pPr>
        <w:ind w:firstLine="601"/>
        <w:jc w:val="both"/>
      </w:pPr>
      <w:r>
        <w:t>1. Положения данного документа, которые должны быть урегулированы специально принимаемыми нормативными правовыми   актами органов  местного самоуправления, вступают в силу с момента принятия указанных нормативных правовых актов.</w:t>
      </w:r>
    </w:p>
    <w:p w:rsidR="00B96AA8" w:rsidRDefault="00B96AA8" w:rsidP="00B96AA8">
      <w:pPr>
        <w:ind w:right="-22" w:firstLine="561"/>
        <w:jc w:val="both"/>
      </w:pPr>
      <w:r>
        <w:t xml:space="preserve"> 2. Действующие нормативные правовые акты органов местного самоуправления подлежат приведению в соответствие с настоящим   Положением.  </w:t>
      </w:r>
    </w:p>
    <w:p w:rsidR="00B96AA8" w:rsidRDefault="00B96AA8" w:rsidP="00B96AA8">
      <w:pPr>
        <w:ind w:right="601" w:firstLine="561"/>
        <w:jc w:val="both"/>
      </w:pPr>
    </w:p>
    <w:p w:rsidR="00B96AA8" w:rsidRDefault="00B96AA8" w:rsidP="00EA73EA">
      <w:pPr>
        <w:pStyle w:val="ConsPlusNormal"/>
        <w:widowControl/>
        <w:ind w:firstLine="540"/>
        <w:jc w:val="right"/>
      </w:pPr>
    </w:p>
    <w:p w:rsidR="00B96AA8" w:rsidRPr="00CC4BC0" w:rsidRDefault="00B96AA8" w:rsidP="00EA73EA">
      <w:pPr>
        <w:pStyle w:val="ConsPlusNormal"/>
        <w:widowControl/>
        <w:ind w:firstLine="540"/>
        <w:jc w:val="right"/>
      </w:pPr>
    </w:p>
    <w:sectPr w:rsidR="00B96AA8" w:rsidRPr="00CC4BC0" w:rsidSect="0032719A">
      <w:footerReference w:type="even" r:id="rId25"/>
      <w:footerReference w:type="default" r:id="rId26"/>
      <w:pgSz w:w="11906" w:h="16838"/>
      <w:pgMar w:top="1134" w:right="851"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7E3" w:rsidRDefault="009817E3">
      <w:r>
        <w:separator/>
      </w:r>
    </w:p>
  </w:endnote>
  <w:endnote w:type="continuationSeparator" w:id="1">
    <w:p w:rsidR="009817E3" w:rsidRDefault="00981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CC"/>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E5" w:rsidRDefault="005C44C1" w:rsidP="0020541D">
    <w:pPr>
      <w:pStyle w:val="a6"/>
      <w:framePr w:wrap="around" w:vAnchor="text" w:hAnchor="margin" w:xAlign="right" w:y="1"/>
      <w:rPr>
        <w:rStyle w:val="a7"/>
      </w:rPr>
    </w:pPr>
    <w:r>
      <w:rPr>
        <w:rStyle w:val="a7"/>
      </w:rPr>
      <w:fldChar w:fldCharType="begin"/>
    </w:r>
    <w:r w:rsidR="00917BE5">
      <w:rPr>
        <w:rStyle w:val="a7"/>
      </w:rPr>
      <w:instrText xml:space="preserve">PAGE  </w:instrText>
    </w:r>
    <w:r>
      <w:rPr>
        <w:rStyle w:val="a7"/>
      </w:rPr>
      <w:fldChar w:fldCharType="end"/>
    </w:r>
  </w:p>
  <w:p w:rsidR="00917BE5" w:rsidRDefault="00917BE5" w:rsidP="00B94C4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E5" w:rsidRPr="00E0244A" w:rsidRDefault="00917BE5" w:rsidP="0020541D">
    <w:pPr>
      <w:pStyle w:val="a6"/>
      <w:framePr w:wrap="around" w:vAnchor="text" w:hAnchor="margin" w:xAlign="right" w:y="1"/>
      <w:rPr>
        <w:rStyle w:val="a7"/>
        <w:lang w:val="en-US"/>
      </w:rPr>
    </w:pPr>
  </w:p>
  <w:p w:rsidR="00917BE5" w:rsidRDefault="00917BE5" w:rsidP="00B94C4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7E3" w:rsidRDefault="009817E3">
      <w:r>
        <w:separator/>
      </w:r>
    </w:p>
  </w:footnote>
  <w:footnote w:type="continuationSeparator" w:id="1">
    <w:p w:rsidR="009817E3" w:rsidRDefault="009817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572A8"/>
    <w:multiLevelType w:val="hybridMultilevel"/>
    <w:tmpl w:val="CF081F3C"/>
    <w:lvl w:ilvl="0" w:tplc="0CF67FA8">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drawingGridHorizontalSpacing w:val="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7ADC"/>
    <w:rsid w:val="000018E2"/>
    <w:rsid w:val="00010373"/>
    <w:rsid w:val="00013949"/>
    <w:rsid w:val="000255B3"/>
    <w:rsid w:val="000372D5"/>
    <w:rsid w:val="00037F56"/>
    <w:rsid w:val="000430C9"/>
    <w:rsid w:val="00046544"/>
    <w:rsid w:val="00051D98"/>
    <w:rsid w:val="00055923"/>
    <w:rsid w:val="000575BC"/>
    <w:rsid w:val="00061EBC"/>
    <w:rsid w:val="000658DD"/>
    <w:rsid w:val="00065F67"/>
    <w:rsid w:val="00070CB7"/>
    <w:rsid w:val="0007214C"/>
    <w:rsid w:val="000805DF"/>
    <w:rsid w:val="00082D85"/>
    <w:rsid w:val="00091976"/>
    <w:rsid w:val="00091B7C"/>
    <w:rsid w:val="000A0060"/>
    <w:rsid w:val="000A133F"/>
    <w:rsid w:val="000B38AF"/>
    <w:rsid w:val="000B5AFC"/>
    <w:rsid w:val="000B6F12"/>
    <w:rsid w:val="000C017C"/>
    <w:rsid w:val="000C3505"/>
    <w:rsid w:val="000C5100"/>
    <w:rsid w:val="000C6413"/>
    <w:rsid w:val="000D0932"/>
    <w:rsid w:val="000D1C27"/>
    <w:rsid w:val="000D4102"/>
    <w:rsid w:val="000E1A92"/>
    <w:rsid w:val="000E255F"/>
    <w:rsid w:val="000E34A5"/>
    <w:rsid w:val="000F0D5A"/>
    <w:rsid w:val="000F40D4"/>
    <w:rsid w:val="000F65C8"/>
    <w:rsid w:val="00101236"/>
    <w:rsid w:val="00107F09"/>
    <w:rsid w:val="00112343"/>
    <w:rsid w:val="0011494B"/>
    <w:rsid w:val="001163CE"/>
    <w:rsid w:val="0011676F"/>
    <w:rsid w:val="00120368"/>
    <w:rsid w:val="001203FB"/>
    <w:rsid w:val="001301FB"/>
    <w:rsid w:val="0013121D"/>
    <w:rsid w:val="00134B2A"/>
    <w:rsid w:val="00136BFF"/>
    <w:rsid w:val="0014775F"/>
    <w:rsid w:val="0015511E"/>
    <w:rsid w:val="00162EC2"/>
    <w:rsid w:val="0016322C"/>
    <w:rsid w:val="00164091"/>
    <w:rsid w:val="001660B0"/>
    <w:rsid w:val="00167522"/>
    <w:rsid w:val="00170016"/>
    <w:rsid w:val="00170C34"/>
    <w:rsid w:val="00172E7E"/>
    <w:rsid w:val="0017630A"/>
    <w:rsid w:val="00177D62"/>
    <w:rsid w:val="001874FD"/>
    <w:rsid w:val="00187D2A"/>
    <w:rsid w:val="001948F6"/>
    <w:rsid w:val="00195D04"/>
    <w:rsid w:val="001A387C"/>
    <w:rsid w:val="001B6D86"/>
    <w:rsid w:val="001C1927"/>
    <w:rsid w:val="001C23B8"/>
    <w:rsid w:val="001C23D2"/>
    <w:rsid w:val="001C33A7"/>
    <w:rsid w:val="001C39A6"/>
    <w:rsid w:val="001C78A7"/>
    <w:rsid w:val="001D1FDC"/>
    <w:rsid w:val="001D329C"/>
    <w:rsid w:val="001D5A4F"/>
    <w:rsid w:val="001E04F6"/>
    <w:rsid w:val="001E0D15"/>
    <w:rsid w:val="001E26CA"/>
    <w:rsid w:val="0020377E"/>
    <w:rsid w:val="00204893"/>
    <w:rsid w:val="0020541D"/>
    <w:rsid w:val="00205E8F"/>
    <w:rsid w:val="00207595"/>
    <w:rsid w:val="00212FB5"/>
    <w:rsid w:val="00213940"/>
    <w:rsid w:val="00215E23"/>
    <w:rsid w:val="00217D22"/>
    <w:rsid w:val="00220A6E"/>
    <w:rsid w:val="00231BA5"/>
    <w:rsid w:val="00234FB4"/>
    <w:rsid w:val="002350F1"/>
    <w:rsid w:val="00235359"/>
    <w:rsid w:val="00235E1F"/>
    <w:rsid w:val="00247A75"/>
    <w:rsid w:val="00251F8E"/>
    <w:rsid w:val="0025311C"/>
    <w:rsid w:val="0025448A"/>
    <w:rsid w:val="00256B6C"/>
    <w:rsid w:val="00266F12"/>
    <w:rsid w:val="002712E4"/>
    <w:rsid w:val="002734FD"/>
    <w:rsid w:val="002778A4"/>
    <w:rsid w:val="00280255"/>
    <w:rsid w:val="00284709"/>
    <w:rsid w:val="00287771"/>
    <w:rsid w:val="00293636"/>
    <w:rsid w:val="002965BF"/>
    <w:rsid w:val="002B5B5F"/>
    <w:rsid w:val="002B67C3"/>
    <w:rsid w:val="002B706C"/>
    <w:rsid w:val="002C6C85"/>
    <w:rsid w:val="002C7EDA"/>
    <w:rsid w:val="002D71AD"/>
    <w:rsid w:val="002D7CD6"/>
    <w:rsid w:val="002E2DAE"/>
    <w:rsid w:val="002E300E"/>
    <w:rsid w:val="002E7800"/>
    <w:rsid w:val="002F3A53"/>
    <w:rsid w:val="003014EB"/>
    <w:rsid w:val="00302BAA"/>
    <w:rsid w:val="00302DB5"/>
    <w:rsid w:val="00306142"/>
    <w:rsid w:val="00317289"/>
    <w:rsid w:val="00322DB9"/>
    <w:rsid w:val="0032719A"/>
    <w:rsid w:val="00327C7D"/>
    <w:rsid w:val="003300D0"/>
    <w:rsid w:val="0033326B"/>
    <w:rsid w:val="003401FA"/>
    <w:rsid w:val="003429F8"/>
    <w:rsid w:val="003502D9"/>
    <w:rsid w:val="003508BA"/>
    <w:rsid w:val="00354E06"/>
    <w:rsid w:val="0036684F"/>
    <w:rsid w:val="0038738D"/>
    <w:rsid w:val="00396A2A"/>
    <w:rsid w:val="003976C7"/>
    <w:rsid w:val="003A16CD"/>
    <w:rsid w:val="003A397F"/>
    <w:rsid w:val="003B65A5"/>
    <w:rsid w:val="003D25F8"/>
    <w:rsid w:val="003E064F"/>
    <w:rsid w:val="003F2B40"/>
    <w:rsid w:val="003F3EF6"/>
    <w:rsid w:val="003F6DBF"/>
    <w:rsid w:val="00403764"/>
    <w:rsid w:val="004042E2"/>
    <w:rsid w:val="0040481E"/>
    <w:rsid w:val="00406EFA"/>
    <w:rsid w:val="00423A21"/>
    <w:rsid w:val="0042479D"/>
    <w:rsid w:val="00431E7E"/>
    <w:rsid w:val="004360D8"/>
    <w:rsid w:val="00443E61"/>
    <w:rsid w:val="004449AC"/>
    <w:rsid w:val="004458A5"/>
    <w:rsid w:val="00446A50"/>
    <w:rsid w:val="00456B21"/>
    <w:rsid w:val="0046608A"/>
    <w:rsid w:val="004675CC"/>
    <w:rsid w:val="00474BDA"/>
    <w:rsid w:val="00475E84"/>
    <w:rsid w:val="004770C4"/>
    <w:rsid w:val="00477ADC"/>
    <w:rsid w:val="00485BA0"/>
    <w:rsid w:val="00491BF7"/>
    <w:rsid w:val="00493138"/>
    <w:rsid w:val="004A1895"/>
    <w:rsid w:val="004C0D59"/>
    <w:rsid w:val="004C5856"/>
    <w:rsid w:val="004D04EE"/>
    <w:rsid w:val="004D2921"/>
    <w:rsid w:val="004D7BD7"/>
    <w:rsid w:val="004E044B"/>
    <w:rsid w:val="004E1EEA"/>
    <w:rsid w:val="004E4DE8"/>
    <w:rsid w:val="004F15FE"/>
    <w:rsid w:val="004F56EE"/>
    <w:rsid w:val="004F72D3"/>
    <w:rsid w:val="00502236"/>
    <w:rsid w:val="005042F2"/>
    <w:rsid w:val="00513B2D"/>
    <w:rsid w:val="00522C86"/>
    <w:rsid w:val="005234AB"/>
    <w:rsid w:val="00523D21"/>
    <w:rsid w:val="00527E48"/>
    <w:rsid w:val="00527E74"/>
    <w:rsid w:val="005300FA"/>
    <w:rsid w:val="005305CB"/>
    <w:rsid w:val="00530EFE"/>
    <w:rsid w:val="00545C89"/>
    <w:rsid w:val="00553580"/>
    <w:rsid w:val="00565E51"/>
    <w:rsid w:val="005675D7"/>
    <w:rsid w:val="005730AC"/>
    <w:rsid w:val="005759F9"/>
    <w:rsid w:val="005808E3"/>
    <w:rsid w:val="0058294C"/>
    <w:rsid w:val="0058772A"/>
    <w:rsid w:val="00591A01"/>
    <w:rsid w:val="00591D54"/>
    <w:rsid w:val="00594A54"/>
    <w:rsid w:val="005B534A"/>
    <w:rsid w:val="005B578A"/>
    <w:rsid w:val="005B7ACF"/>
    <w:rsid w:val="005C0F53"/>
    <w:rsid w:val="005C44C1"/>
    <w:rsid w:val="005D0B18"/>
    <w:rsid w:val="005D131B"/>
    <w:rsid w:val="005D54A2"/>
    <w:rsid w:val="005E0FC7"/>
    <w:rsid w:val="005E37AE"/>
    <w:rsid w:val="005E4088"/>
    <w:rsid w:val="005F06A7"/>
    <w:rsid w:val="005F14A3"/>
    <w:rsid w:val="00611BA0"/>
    <w:rsid w:val="006140E4"/>
    <w:rsid w:val="006142EF"/>
    <w:rsid w:val="0062034A"/>
    <w:rsid w:val="00622E35"/>
    <w:rsid w:val="00623F27"/>
    <w:rsid w:val="0062447B"/>
    <w:rsid w:val="00631E2D"/>
    <w:rsid w:val="00634A41"/>
    <w:rsid w:val="00637B59"/>
    <w:rsid w:val="00650BF9"/>
    <w:rsid w:val="00651DC5"/>
    <w:rsid w:val="00654815"/>
    <w:rsid w:val="00662E97"/>
    <w:rsid w:val="0066339F"/>
    <w:rsid w:val="00664233"/>
    <w:rsid w:val="00667D19"/>
    <w:rsid w:val="006849C2"/>
    <w:rsid w:val="00692649"/>
    <w:rsid w:val="006A26A4"/>
    <w:rsid w:val="006C62F4"/>
    <w:rsid w:val="006D3D4B"/>
    <w:rsid w:val="006E7DDF"/>
    <w:rsid w:val="006F1C5F"/>
    <w:rsid w:val="0070158E"/>
    <w:rsid w:val="00704AC6"/>
    <w:rsid w:val="00713911"/>
    <w:rsid w:val="007144C6"/>
    <w:rsid w:val="00725D4C"/>
    <w:rsid w:val="00726CBC"/>
    <w:rsid w:val="00754FB7"/>
    <w:rsid w:val="00762E95"/>
    <w:rsid w:val="007672A5"/>
    <w:rsid w:val="00767665"/>
    <w:rsid w:val="007716AC"/>
    <w:rsid w:val="00771D22"/>
    <w:rsid w:val="00772090"/>
    <w:rsid w:val="00773D53"/>
    <w:rsid w:val="00780162"/>
    <w:rsid w:val="0078140E"/>
    <w:rsid w:val="00781563"/>
    <w:rsid w:val="00785B12"/>
    <w:rsid w:val="0079100E"/>
    <w:rsid w:val="00792066"/>
    <w:rsid w:val="007A22D7"/>
    <w:rsid w:val="007B2023"/>
    <w:rsid w:val="007B23D7"/>
    <w:rsid w:val="007B2F48"/>
    <w:rsid w:val="007C06C0"/>
    <w:rsid w:val="007D68CD"/>
    <w:rsid w:val="007E4A20"/>
    <w:rsid w:val="007F2501"/>
    <w:rsid w:val="00802565"/>
    <w:rsid w:val="00805BEB"/>
    <w:rsid w:val="0080619F"/>
    <w:rsid w:val="00814351"/>
    <w:rsid w:val="0081437A"/>
    <w:rsid w:val="00814CF7"/>
    <w:rsid w:val="00814F1D"/>
    <w:rsid w:val="0082617E"/>
    <w:rsid w:val="00832DAC"/>
    <w:rsid w:val="008343F2"/>
    <w:rsid w:val="00835F00"/>
    <w:rsid w:val="00842804"/>
    <w:rsid w:val="00847953"/>
    <w:rsid w:val="008546EB"/>
    <w:rsid w:val="00856868"/>
    <w:rsid w:val="00864007"/>
    <w:rsid w:val="00864C0E"/>
    <w:rsid w:val="00874C93"/>
    <w:rsid w:val="00875A09"/>
    <w:rsid w:val="00881119"/>
    <w:rsid w:val="008839AE"/>
    <w:rsid w:val="00897064"/>
    <w:rsid w:val="008A07AC"/>
    <w:rsid w:val="008A3B6B"/>
    <w:rsid w:val="008B2190"/>
    <w:rsid w:val="008B2EE7"/>
    <w:rsid w:val="008C6457"/>
    <w:rsid w:val="008D0242"/>
    <w:rsid w:val="008D4999"/>
    <w:rsid w:val="008E539D"/>
    <w:rsid w:val="008E69D4"/>
    <w:rsid w:val="008E77CB"/>
    <w:rsid w:val="008F0A19"/>
    <w:rsid w:val="00917BE5"/>
    <w:rsid w:val="00923BE1"/>
    <w:rsid w:val="009263BF"/>
    <w:rsid w:val="00935001"/>
    <w:rsid w:val="0094295C"/>
    <w:rsid w:val="00947F2D"/>
    <w:rsid w:val="009522C9"/>
    <w:rsid w:val="00957F76"/>
    <w:rsid w:val="00960873"/>
    <w:rsid w:val="00965F54"/>
    <w:rsid w:val="00972370"/>
    <w:rsid w:val="00975385"/>
    <w:rsid w:val="00980617"/>
    <w:rsid w:val="009817E3"/>
    <w:rsid w:val="00981F7A"/>
    <w:rsid w:val="00983F28"/>
    <w:rsid w:val="00984863"/>
    <w:rsid w:val="00996623"/>
    <w:rsid w:val="0099744C"/>
    <w:rsid w:val="009A1969"/>
    <w:rsid w:val="009A2500"/>
    <w:rsid w:val="009A5F1C"/>
    <w:rsid w:val="009B4C2F"/>
    <w:rsid w:val="009B62FC"/>
    <w:rsid w:val="009C17CE"/>
    <w:rsid w:val="009D2251"/>
    <w:rsid w:val="009D340A"/>
    <w:rsid w:val="009D459E"/>
    <w:rsid w:val="009D47F3"/>
    <w:rsid w:val="009D6E0F"/>
    <w:rsid w:val="009E2BF8"/>
    <w:rsid w:val="009E5546"/>
    <w:rsid w:val="009E5A23"/>
    <w:rsid w:val="009F7328"/>
    <w:rsid w:val="00A0764F"/>
    <w:rsid w:val="00A1502A"/>
    <w:rsid w:val="00A15A1D"/>
    <w:rsid w:val="00A24FF8"/>
    <w:rsid w:val="00A265C4"/>
    <w:rsid w:val="00A26A87"/>
    <w:rsid w:val="00A32235"/>
    <w:rsid w:val="00A322D9"/>
    <w:rsid w:val="00A35D9F"/>
    <w:rsid w:val="00A36034"/>
    <w:rsid w:val="00A37FF7"/>
    <w:rsid w:val="00A42D95"/>
    <w:rsid w:val="00A42EBF"/>
    <w:rsid w:val="00A43A8D"/>
    <w:rsid w:val="00A44D47"/>
    <w:rsid w:val="00A456F4"/>
    <w:rsid w:val="00A457ED"/>
    <w:rsid w:val="00A463FC"/>
    <w:rsid w:val="00A52C9E"/>
    <w:rsid w:val="00A53300"/>
    <w:rsid w:val="00A57E10"/>
    <w:rsid w:val="00A7048B"/>
    <w:rsid w:val="00A70DC2"/>
    <w:rsid w:val="00A87D5A"/>
    <w:rsid w:val="00A905E7"/>
    <w:rsid w:val="00A9453B"/>
    <w:rsid w:val="00A961B4"/>
    <w:rsid w:val="00AA758D"/>
    <w:rsid w:val="00AA7911"/>
    <w:rsid w:val="00AB263A"/>
    <w:rsid w:val="00AB263F"/>
    <w:rsid w:val="00AC0AA2"/>
    <w:rsid w:val="00AC2C1D"/>
    <w:rsid w:val="00AC2EB5"/>
    <w:rsid w:val="00AC5C3D"/>
    <w:rsid w:val="00AC5F1D"/>
    <w:rsid w:val="00AD163E"/>
    <w:rsid w:val="00AD737B"/>
    <w:rsid w:val="00AF0AB7"/>
    <w:rsid w:val="00AF4472"/>
    <w:rsid w:val="00B012B2"/>
    <w:rsid w:val="00B04F57"/>
    <w:rsid w:val="00B066CA"/>
    <w:rsid w:val="00B13C92"/>
    <w:rsid w:val="00B202B6"/>
    <w:rsid w:val="00B30ACA"/>
    <w:rsid w:val="00B32C04"/>
    <w:rsid w:val="00B35CE3"/>
    <w:rsid w:val="00B36ABE"/>
    <w:rsid w:val="00B36FAD"/>
    <w:rsid w:val="00B4055A"/>
    <w:rsid w:val="00B40BE5"/>
    <w:rsid w:val="00B41A08"/>
    <w:rsid w:val="00B46DCB"/>
    <w:rsid w:val="00B53520"/>
    <w:rsid w:val="00B54583"/>
    <w:rsid w:val="00B6209E"/>
    <w:rsid w:val="00B729AE"/>
    <w:rsid w:val="00B72F30"/>
    <w:rsid w:val="00B738B1"/>
    <w:rsid w:val="00B73E81"/>
    <w:rsid w:val="00B80310"/>
    <w:rsid w:val="00B81CA1"/>
    <w:rsid w:val="00B84B35"/>
    <w:rsid w:val="00B87446"/>
    <w:rsid w:val="00B876EA"/>
    <w:rsid w:val="00B919BD"/>
    <w:rsid w:val="00B94C40"/>
    <w:rsid w:val="00B94F32"/>
    <w:rsid w:val="00B96AA8"/>
    <w:rsid w:val="00BA11C3"/>
    <w:rsid w:val="00BA694A"/>
    <w:rsid w:val="00BB0335"/>
    <w:rsid w:val="00BB5799"/>
    <w:rsid w:val="00BC6FE9"/>
    <w:rsid w:val="00BD1215"/>
    <w:rsid w:val="00BD3D91"/>
    <w:rsid w:val="00BD7827"/>
    <w:rsid w:val="00BE1725"/>
    <w:rsid w:val="00BE1888"/>
    <w:rsid w:val="00BE2472"/>
    <w:rsid w:val="00BF08B0"/>
    <w:rsid w:val="00BF2DB5"/>
    <w:rsid w:val="00C025D8"/>
    <w:rsid w:val="00C06308"/>
    <w:rsid w:val="00C07640"/>
    <w:rsid w:val="00C105B6"/>
    <w:rsid w:val="00C1272C"/>
    <w:rsid w:val="00C34F63"/>
    <w:rsid w:val="00C42B7F"/>
    <w:rsid w:val="00C44B27"/>
    <w:rsid w:val="00C45CEE"/>
    <w:rsid w:val="00C4770D"/>
    <w:rsid w:val="00C47D43"/>
    <w:rsid w:val="00C5176B"/>
    <w:rsid w:val="00C629E7"/>
    <w:rsid w:val="00C648FE"/>
    <w:rsid w:val="00C6719E"/>
    <w:rsid w:val="00C70F71"/>
    <w:rsid w:val="00C724B2"/>
    <w:rsid w:val="00C8326E"/>
    <w:rsid w:val="00C8329D"/>
    <w:rsid w:val="00C86C49"/>
    <w:rsid w:val="00C9069D"/>
    <w:rsid w:val="00C937D5"/>
    <w:rsid w:val="00C93B83"/>
    <w:rsid w:val="00C95701"/>
    <w:rsid w:val="00CA567F"/>
    <w:rsid w:val="00CA6430"/>
    <w:rsid w:val="00CB12A6"/>
    <w:rsid w:val="00CB1813"/>
    <w:rsid w:val="00CB5061"/>
    <w:rsid w:val="00CC2CD1"/>
    <w:rsid w:val="00CC4BC0"/>
    <w:rsid w:val="00CD0282"/>
    <w:rsid w:val="00CD7EBF"/>
    <w:rsid w:val="00CE1771"/>
    <w:rsid w:val="00CE6044"/>
    <w:rsid w:val="00CF07D5"/>
    <w:rsid w:val="00CF3536"/>
    <w:rsid w:val="00CF60D6"/>
    <w:rsid w:val="00D02DEA"/>
    <w:rsid w:val="00D02E8D"/>
    <w:rsid w:val="00D03D99"/>
    <w:rsid w:val="00D07CD6"/>
    <w:rsid w:val="00D1043A"/>
    <w:rsid w:val="00D14371"/>
    <w:rsid w:val="00D248D6"/>
    <w:rsid w:val="00D25AAE"/>
    <w:rsid w:val="00D268C3"/>
    <w:rsid w:val="00D31398"/>
    <w:rsid w:val="00D35ED0"/>
    <w:rsid w:val="00D36921"/>
    <w:rsid w:val="00D442D2"/>
    <w:rsid w:val="00D46A4F"/>
    <w:rsid w:val="00D47FE5"/>
    <w:rsid w:val="00D529DC"/>
    <w:rsid w:val="00D545D3"/>
    <w:rsid w:val="00D61335"/>
    <w:rsid w:val="00D67E9C"/>
    <w:rsid w:val="00D73104"/>
    <w:rsid w:val="00D74327"/>
    <w:rsid w:val="00D80089"/>
    <w:rsid w:val="00D93BF4"/>
    <w:rsid w:val="00D95D35"/>
    <w:rsid w:val="00DA693E"/>
    <w:rsid w:val="00DA7BEC"/>
    <w:rsid w:val="00DB070A"/>
    <w:rsid w:val="00DB50B7"/>
    <w:rsid w:val="00DB6502"/>
    <w:rsid w:val="00DC1DA9"/>
    <w:rsid w:val="00DC2943"/>
    <w:rsid w:val="00DD14E2"/>
    <w:rsid w:val="00E0244A"/>
    <w:rsid w:val="00E03C49"/>
    <w:rsid w:val="00E04B8A"/>
    <w:rsid w:val="00E146DC"/>
    <w:rsid w:val="00E233F1"/>
    <w:rsid w:val="00E245FD"/>
    <w:rsid w:val="00E27D5F"/>
    <w:rsid w:val="00E31050"/>
    <w:rsid w:val="00E32CF6"/>
    <w:rsid w:val="00E3457E"/>
    <w:rsid w:val="00E36A54"/>
    <w:rsid w:val="00E4102D"/>
    <w:rsid w:val="00E41BBD"/>
    <w:rsid w:val="00E42791"/>
    <w:rsid w:val="00E44539"/>
    <w:rsid w:val="00E471AC"/>
    <w:rsid w:val="00E50887"/>
    <w:rsid w:val="00E50E29"/>
    <w:rsid w:val="00E544FF"/>
    <w:rsid w:val="00E5544D"/>
    <w:rsid w:val="00E671CD"/>
    <w:rsid w:val="00E75BF0"/>
    <w:rsid w:val="00E77537"/>
    <w:rsid w:val="00E8336A"/>
    <w:rsid w:val="00E85CD1"/>
    <w:rsid w:val="00E930FC"/>
    <w:rsid w:val="00EA18B2"/>
    <w:rsid w:val="00EA1D74"/>
    <w:rsid w:val="00EA3BFA"/>
    <w:rsid w:val="00EA73EA"/>
    <w:rsid w:val="00EB6AD3"/>
    <w:rsid w:val="00EB6C20"/>
    <w:rsid w:val="00EB762D"/>
    <w:rsid w:val="00EC0019"/>
    <w:rsid w:val="00EC1798"/>
    <w:rsid w:val="00ED0E3D"/>
    <w:rsid w:val="00ED16A5"/>
    <w:rsid w:val="00ED2A7A"/>
    <w:rsid w:val="00ED2F91"/>
    <w:rsid w:val="00ED3926"/>
    <w:rsid w:val="00EE3D3F"/>
    <w:rsid w:val="00EE5798"/>
    <w:rsid w:val="00EE7DCF"/>
    <w:rsid w:val="00EF5CC2"/>
    <w:rsid w:val="00F024E0"/>
    <w:rsid w:val="00F03E40"/>
    <w:rsid w:val="00F10B0C"/>
    <w:rsid w:val="00F1568D"/>
    <w:rsid w:val="00F15CF6"/>
    <w:rsid w:val="00F24C16"/>
    <w:rsid w:val="00F34668"/>
    <w:rsid w:val="00F40228"/>
    <w:rsid w:val="00F4089D"/>
    <w:rsid w:val="00F44BFD"/>
    <w:rsid w:val="00F45E1D"/>
    <w:rsid w:val="00F46562"/>
    <w:rsid w:val="00F50C18"/>
    <w:rsid w:val="00F543D0"/>
    <w:rsid w:val="00F56AC7"/>
    <w:rsid w:val="00F71196"/>
    <w:rsid w:val="00F72121"/>
    <w:rsid w:val="00F7589C"/>
    <w:rsid w:val="00F76D1A"/>
    <w:rsid w:val="00F76E47"/>
    <w:rsid w:val="00F83975"/>
    <w:rsid w:val="00F85D27"/>
    <w:rsid w:val="00F966DA"/>
    <w:rsid w:val="00FA6F76"/>
    <w:rsid w:val="00FB4BBE"/>
    <w:rsid w:val="00FB4CE1"/>
    <w:rsid w:val="00FB51EF"/>
    <w:rsid w:val="00FC1A2E"/>
    <w:rsid w:val="00FC2D17"/>
    <w:rsid w:val="00FC3E14"/>
    <w:rsid w:val="00FD0B2F"/>
    <w:rsid w:val="00FE1182"/>
    <w:rsid w:val="00FE37A2"/>
    <w:rsid w:val="00FF209D"/>
    <w:rsid w:val="00FF21EA"/>
    <w:rsid w:val="00FF2C2C"/>
    <w:rsid w:val="00FF49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3A7"/>
    <w:rPr>
      <w:sz w:val="24"/>
      <w:szCs w:val="24"/>
    </w:rPr>
  </w:style>
  <w:style w:type="paragraph" w:styleId="1">
    <w:name w:val="heading 1"/>
    <w:basedOn w:val="a"/>
    <w:next w:val="a"/>
    <w:qFormat/>
    <w:rsid w:val="001B6D86"/>
    <w:pPr>
      <w:keepNext/>
      <w:spacing w:line="360" w:lineRule="auto"/>
      <w:outlineLvl w:val="0"/>
    </w:pPr>
    <w:rPr>
      <w:rFonts w:ascii="AG_CenturyOldStyle" w:hAnsi="AG_CenturyOldStyle"/>
      <w:b/>
      <w:snapToGrid w:val="0"/>
      <w:sz w:val="28"/>
      <w:szCs w:val="20"/>
    </w:rPr>
  </w:style>
  <w:style w:type="paragraph" w:styleId="5">
    <w:name w:val="heading 5"/>
    <w:basedOn w:val="a"/>
    <w:next w:val="a"/>
    <w:qFormat/>
    <w:rsid w:val="001B6D86"/>
    <w:pPr>
      <w:keepNext/>
      <w:jc w:val="center"/>
      <w:outlineLvl w:val="4"/>
    </w:pPr>
    <w:rPr>
      <w:rFonts w:ascii="AG_CenturyOldStyle" w:hAnsi="AG_CenturyOldStyle"/>
      <w:b/>
      <w:sz w:val="32"/>
      <w:szCs w:val="20"/>
    </w:rPr>
  </w:style>
  <w:style w:type="paragraph" w:styleId="6">
    <w:name w:val="heading 6"/>
    <w:basedOn w:val="a"/>
    <w:next w:val="a"/>
    <w:qFormat/>
    <w:rsid w:val="001B6D86"/>
    <w:pPr>
      <w:keepNext/>
      <w:jc w:val="center"/>
      <w:outlineLvl w:val="5"/>
    </w:pPr>
    <w:rPr>
      <w:rFonts w:ascii="AG_CenturyOldStyle" w:hAnsi="AG_CenturyOldStyle"/>
      <w:b/>
      <w:sz w:val="28"/>
      <w:szCs w:val="20"/>
    </w:rPr>
  </w:style>
  <w:style w:type="paragraph" w:styleId="7">
    <w:name w:val="heading 7"/>
    <w:basedOn w:val="a"/>
    <w:next w:val="a"/>
    <w:qFormat/>
    <w:rsid w:val="001B6D86"/>
    <w:pPr>
      <w:keepNext/>
      <w:jc w:val="center"/>
      <w:outlineLvl w:val="6"/>
    </w:pPr>
    <w:rPr>
      <w:rFonts w:ascii="AG_CenturyOldStyle" w:hAnsi="AG_CenturyOldStyle"/>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77ADC"/>
    <w:rPr>
      <w:strike w:val="0"/>
      <w:dstrike w:val="0"/>
      <w:color w:val="0077C2"/>
      <w:u w:val="none"/>
      <w:effect w:val="none"/>
    </w:rPr>
  </w:style>
  <w:style w:type="character" w:styleId="a4">
    <w:name w:val="Strong"/>
    <w:qFormat/>
    <w:rsid w:val="00477ADC"/>
    <w:rPr>
      <w:b/>
      <w:bCs/>
    </w:rPr>
  </w:style>
  <w:style w:type="paragraph" w:styleId="2">
    <w:name w:val="Body Text 2"/>
    <w:basedOn w:val="a"/>
    <w:rsid w:val="001B6D86"/>
    <w:pPr>
      <w:ind w:left="360"/>
      <w:jc w:val="both"/>
    </w:pPr>
    <w:rPr>
      <w:sz w:val="26"/>
      <w:szCs w:val="20"/>
    </w:rPr>
  </w:style>
  <w:style w:type="paragraph" w:styleId="a5">
    <w:name w:val="Body Text"/>
    <w:basedOn w:val="a"/>
    <w:rsid w:val="001B6D86"/>
    <w:pPr>
      <w:spacing w:after="120"/>
    </w:pPr>
    <w:rPr>
      <w:szCs w:val="20"/>
    </w:rPr>
  </w:style>
  <w:style w:type="paragraph" w:customStyle="1" w:styleId="ConsPlusNormal">
    <w:name w:val="ConsPlusNormal"/>
    <w:rsid w:val="00C45CEE"/>
    <w:pPr>
      <w:widowControl w:val="0"/>
      <w:autoSpaceDE w:val="0"/>
      <w:autoSpaceDN w:val="0"/>
      <w:adjustRightInd w:val="0"/>
      <w:ind w:firstLine="720"/>
    </w:pPr>
    <w:rPr>
      <w:rFonts w:ascii="Arial" w:hAnsi="Arial" w:cs="Arial"/>
    </w:rPr>
  </w:style>
  <w:style w:type="paragraph" w:styleId="a6">
    <w:name w:val="footer"/>
    <w:basedOn w:val="a"/>
    <w:rsid w:val="00B94C40"/>
    <w:pPr>
      <w:tabs>
        <w:tab w:val="center" w:pos="4677"/>
        <w:tab w:val="right" w:pos="9355"/>
      </w:tabs>
    </w:pPr>
  </w:style>
  <w:style w:type="character" w:styleId="a7">
    <w:name w:val="page number"/>
    <w:basedOn w:val="a0"/>
    <w:rsid w:val="00B94C40"/>
  </w:style>
  <w:style w:type="table" w:styleId="a8">
    <w:name w:val="Table Grid"/>
    <w:basedOn w:val="a1"/>
    <w:rsid w:val="00E02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E0244A"/>
    <w:pPr>
      <w:tabs>
        <w:tab w:val="center" w:pos="4677"/>
        <w:tab w:val="right" w:pos="9355"/>
      </w:tabs>
    </w:pPr>
    <w:rPr>
      <w:lang/>
    </w:rPr>
  </w:style>
  <w:style w:type="paragraph" w:customStyle="1" w:styleId="ConsNonformat">
    <w:name w:val="ConsNonformat"/>
    <w:rsid w:val="005B7ACF"/>
    <w:rPr>
      <w:rFonts w:ascii="Consultant" w:hAnsi="Consultant"/>
      <w:snapToGrid w:val="0"/>
    </w:rPr>
  </w:style>
  <w:style w:type="paragraph" w:styleId="ab">
    <w:name w:val="Body Text Indent"/>
    <w:basedOn w:val="a"/>
    <w:rsid w:val="009D6E0F"/>
    <w:pPr>
      <w:spacing w:after="120"/>
      <w:ind w:left="283"/>
    </w:pPr>
  </w:style>
  <w:style w:type="paragraph" w:styleId="ac">
    <w:name w:val="Normal (Web)"/>
    <w:basedOn w:val="a"/>
    <w:rsid w:val="009D6E0F"/>
    <w:pPr>
      <w:spacing w:before="100" w:beforeAutospacing="1" w:after="100" w:afterAutospacing="1"/>
    </w:pPr>
  </w:style>
  <w:style w:type="paragraph" w:styleId="ad">
    <w:name w:val="Balloon Text"/>
    <w:basedOn w:val="a"/>
    <w:semiHidden/>
    <w:rsid w:val="009D6E0F"/>
    <w:rPr>
      <w:rFonts w:ascii="Tahoma" w:hAnsi="Tahoma" w:cs="Tahoma"/>
      <w:sz w:val="16"/>
      <w:szCs w:val="16"/>
    </w:rPr>
  </w:style>
  <w:style w:type="paragraph" w:customStyle="1" w:styleId="ae">
    <w:name w:val="Знак Знак"/>
    <w:basedOn w:val="a"/>
    <w:rsid w:val="00213940"/>
    <w:pPr>
      <w:widowControl w:val="0"/>
      <w:adjustRightInd w:val="0"/>
      <w:spacing w:after="160" w:line="240" w:lineRule="exact"/>
      <w:jc w:val="right"/>
    </w:pPr>
    <w:rPr>
      <w:sz w:val="20"/>
      <w:szCs w:val="20"/>
      <w:lang w:val="en-GB" w:eastAsia="en-US"/>
    </w:rPr>
  </w:style>
  <w:style w:type="paragraph" w:customStyle="1" w:styleId="ConsPlusTitle">
    <w:name w:val="ConsPlusTitle"/>
    <w:rsid w:val="00A57E10"/>
    <w:pPr>
      <w:widowControl w:val="0"/>
      <w:autoSpaceDE w:val="0"/>
      <w:autoSpaceDN w:val="0"/>
      <w:adjustRightInd w:val="0"/>
    </w:pPr>
    <w:rPr>
      <w:b/>
      <w:bCs/>
      <w:sz w:val="24"/>
      <w:szCs w:val="24"/>
    </w:rPr>
  </w:style>
  <w:style w:type="paragraph" w:customStyle="1" w:styleId="af">
    <w:name w:val="Знак Знак Знак Знак"/>
    <w:basedOn w:val="a"/>
    <w:rsid w:val="00F1568D"/>
    <w:pPr>
      <w:widowControl w:val="0"/>
      <w:adjustRightInd w:val="0"/>
      <w:spacing w:after="160" w:line="240" w:lineRule="exact"/>
      <w:jc w:val="right"/>
    </w:pPr>
    <w:rPr>
      <w:sz w:val="20"/>
      <w:szCs w:val="20"/>
      <w:lang w:val="en-GB" w:eastAsia="en-US"/>
    </w:rPr>
  </w:style>
  <w:style w:type="character" w:customStyle="1" w:styleId="aa">
    <w:name w:val="Верхний колонтитул Знак"/>
    <w:link w:val="a9"/>
    <w:uiPriority w:val="99"/>
    <w:rsid w:val="00F15CF6"/>
    <w:rPr>
      <w:sz w:val="24"/>
      <w:szCs w:val="24"/>
    </w:rPr>
  </w:style>
  <w:style w:type="paragraph" w:customStyle="1" w:styleId="FR1">
    <w:name w:val="FR1"/>
    <w:rsid w:val="00B96AA8"/>
    <w:pPr>
      <w:widowControl w:val="0"/>
      <w:autoSpaceDE w:val="0"/>
      <w:autoSpaceDN w:val="0"/>
      <w:adjustRightInd w:val="0"/>
      <w:ind w:left="6280"/>
    </w:pPr>
    <w:rPr>
      <w:rFonts w:ascii="Arial" w:hAnsi="Arial" w:cs="Arial"/>
      <w:i/>
      <w:iCs/>
      <w:sz w:val="16"/>
      <w:szCs w:val="16"/>
    </w:rPr>
  </w:style>
  <w:style w:type="paragraph" w:customStyle="1" w:styleId="FR2">
    <w:name w:val="FR2"/>
    <w:rsid w:val="00B96AA8"/>
    <w:pPr>
      <w:widowControl w:val="0"/>
      <w:autoSpaceDE w:val="0"/>
      <w:autoSpaceDN w:val="0"/>
      <w:adjustRightInd w:val="0"/>
      <w:jc w:val="both"/>
    </w:pPr>
    <w:rPr>
      <w:sz w:val="12"/>
      <w:szCs w:val="12"/>
    </w:rPr>
  </w:style>
  <w:style w:type="paragraph" w:customStyle="1" w:styleId="af0">
    <w:name w:val="Заголовок статьи"/>
    <w:basedOn w:val="a"/>
    <w:next w:val="a"/>
    <w:rsid w:val="00B96AA8"/>
    <w:pPr>
      <w:autoSpaceDE w:val="0"/>
      <w:autoSpaceDN w:val="0"/>
      <w:adjustRightInd w:val="0"/>
      <w:ind w:left="1612" w:hanging="892"/>
      <w:jc w:val="both"/>
    </w:pPr>
    <w:rPr>
      <w:rFonts w:ascii="Arial" w:hAnsi="Arial"/>
      <w:sz w:val="20"/>
      <w:szCs w:val="20"/>
    </w:rPr>
  </w:style>
  <w:style w:type="paragraph" w:customStyle="1" w:styleId="af1">
    <w:name w:val="Комментарий"/>
    <w:basedOn w:val="a"/>
    <w:next w:val="a"/>
    <w:rsid w:val="00B96AA8"/>
    <w:pPr>
      <w:autoSpaceDE w:val="0"/>
      <w:autoSpaceDN w:val="0"/>
      <w:adjustRightInd w:val="0"/>
      <w:ind w:left="170"/>
      <w:jc w:val="both"/>
    </w:pPr>
    <w:rPr>
      <w:rFonts w:ascii="Arial" w:hAnsi="Arial"/>
      <w:i/>
      <w:iCs/>
      <w:color w:val="800080"/>
      <w:sz w:val="20"/>
      <w:szCs w:val="20"/>
    </w:rPr>
  </w:style>
  <w:style w:type="character" w:customStyle="1" w:styleId="af2">
    <w:name w:val="Цветовое выделение"/>
    <w:rsid w:val="00B96AA8"/>
    <w:rPr>
      <w:b/>
      <w:bCs/>
      <w:color w:val="000080"/>
      <w:sz w:val="20"/>
      <w:szCs w:val="20"/>
    </w:rPr>
  </w:style>
  <w:style w:type="character" w:customStyle="1" w:styleId="af3">
    <w:name w:val="Гипертекстовая ссылка"/>
    <w:rsid w:val="00B96AA8"/>
    <w:rPr>
      <w:b/>
      <w:bCs/>
      <w:color w:val="008000"/>
      <w:sz w:val="20"/>
      <w:szCs w:val="20"/>
      <w:u w:val="single"/>
    </w:rPr>
  </w:style>
</w:styles>
</file>

<file path=word/webSettings.xml><?xml version="1.0" encoding="utf-8"?>
<w:webSettings xmlns:r="http://schemas.openxmlformats.org/officeDocument/2006/relationships" xmlns:w="http://schemas.openxmlformats.org/wordprocessingml/2006/main">
  <w:divs>
    <w:div w:id="941452817">
      <w:bodyDiv w:val="1"/>
      <w:marLeft w:val="0"/>
      <w:marRight w:val="0"/>
      <w:marTop w:val="0"/>
      <w:marBottom w:val="0"/>
      <w:divBdr>
        <w:top w:val="none" w:sz="0" w:space="0" w:color="auto"/>
        <w:left w:val="none" w:sz="0" w:space="0" w:color="auto"/>
        <w:bottom w:val="none" w:sz="0" w:space="0" w:color="auto"/>
        <w:right w:val="none" w:sz="0" w:space="0" w:color="auto"/>
      </w:divBdr>
    </w:div>
    <w:div w:id="1151288456">
      <w:bodyDiv w:val="1"/>
      <w:marLeft w:val="0"/>
      <w:marRight w:val="0"/>
      <w:marTop w:val="0"/>
      <w:marBottom w:val="0"/>
      <w:divBdr>
        <w:top w:val="none" w:sz="0" w:space="0" w:color="auto"/>
        <w:left w:val="none" w:sz="0" w:space="0" w:color="auto"/>
        <w:bottom w:val="none" w:sz="0" w:space="0" w:color="auto"/>
        <w:right w:val="none" w:sz="0" w:space="0" w:color="auto"/>
      </w:divBdr>
      <w:divsChild>
        <w:div w:id="496579226">
          <w:marLeft w:val="0"/>
          <w:marRight w:val="0"/>
          <w:marTop w:val="0"/>
          <w:marBottom w:val="0"/>
          <w:divBdr>
            <w:top w:val="none" w:sz="0" w:space="0" w:color="auto"/>
            <w:left w:val="none" w:sz="0" w:space="0" w:color="auto"/>
            <w:bottom w:val="none" w:sz="0" w:space="0" w:color="auto"/>
            <w:right w:val="none" w:sz="0" w:space="0" w:color="auto"/>
          </w:divBdr>
        </w:div>
      </w:divsChild>
    </w:div>
    <w:div w:id="186354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1AED40C51620B0FD1F7DC9F3086B79C4053B472F71C878CBC512CD8f9Z7M" TargetMode="External"/><Relationship Id="rId13" Type="http://schemas.openxmlformats.org/officeDocument/2006/relationships/hyperlink" Target="consultantplus://offline/ref=71C9ADAA4A606E9E8719938117051E0F72CF216C80BE88832EE8EEA2F3j6MAF" TargetMode="External"/><Relationship Id="rId18" Type="http://schemas.openxmlformats.org/officeDocument/2006/relationships/hyperlink" Target="consultantplus://offline/ref=3E928D11651C9D9DF68565646DEC20DCA5D5728BD2FCEE02157B1BD776a6h5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1CD283321874294D7C9491F728B96563C67750350C1FDBFB47A3D0DB115100ED88A26F1D595B845BH657I" TargetMode="External"/><Relationship Id="rId7" Type="http://schemas.openxmlformats.org/officeDocument/2006/relationships/hyperlink" Target="consultantplus://offline/ref=7371AED40C51620B0FD1F7DC9F3086B79C4F56B771F01C878CBC512CD897B7EE4C1051C9B7628679fFZAM" TargetMode="External"/><Relationship Id="rId12" Type="http://schemas.openxmlformats.org/officeDocument/2006/relationships/hyperlink" Target="consultantplus://offline/ref=71C9ADAA4A606E9E8719938117051E0F71C6296F83BF88832EE8EEA2F3j6MAF" TargetMode="External"/><Relationship Id="rId17" Type="http://schemas.openxmlformats.org/officeDocument/2006/relationships/hyperlink" Target="consultantplus://offline/ref=3E928D11651C9D9DF68565646DEC20DCA5D77288DFFEEE02157B1BD776a6h5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E928D11651C9D9DF68565646DEC20DCA5D67A88D9F8EE02157B1BD776650C01C0F9C36B00a9h7F" TargetMode="External"/><Relationship Id="rId20" Type="http://schemas.openxmlformats.org/officeDocument/2006/relationships/hyperlink" Target="consultantplus://offline/ref=73FDE10B82FF3600F3EC070CE75344B437A4269079A563C7D7CE9A5CC49F4165814944FE3DA0A2B9B0FC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F269830D549FFF5E80CE4A8E73D0A594322C400F2C150B43B52F0A72EFB52DF4FA8A927809A401ZCk0B" TargetMode="External"/><Relationship Id="rId24" Type="http://schemas.openxmlformats.org/officeDocument/2006/relationships/hyperlink" Target="http://www.consultant.ru/document/cons_doc_LAW_310135/6ed1ab95bddfd986dcb541b17db48da72b4f511b/" TargetMode="External"/><Relationship Id="rId5" Type="http://schemas.openxmlformats.org/officeDocument/2006/relationships/footnotes" Target="footnotes.xml"/><Relationship Id="rId15" Type="http://schemas.openxmlformats.org/officeDocument/2006/relationships/hyperlink" Target="consultantplus://offline/ref=207D0954B233F2D172E47E3316FB28C7110BC74DE1B6F8812C5893175473983D37838DB125L5aDF" TargetMode="External"/><Relationship Id="rId23" Type="http://schemas.openxmlformats.org/officeDocument/2006/relationships/hyperlink" Target="file:///C:\Documents%20and%20Settings\Admin\&#1056;&#1072;&#1073;&#1086;&#1095;&#1080;&#1081;%20&#1089;&#1090;&#1086;&#1083;\&#1087;&#1086;&#1083;&#1086;&#1078;&#1077;&#1085;&#1080;&#1077;%20&#1086;%20&#1084;&#1091;&#1085;&#1080;&#1094;&#1080;&#1087;&#1072;&#1083;&#1100;&#1085;&#1086;&#1081;%20&#1089;&#1083;&#1091;&#1078;&#1073;&#1077;.doc" TargetMode="External"/><Relationship Id="rId28" Type="http://schemas.openxmlformats.org/officeDocument/2006/relationships/theme" Target="theme/theme1.xml"/><Relationship Id="rId10" Type="http://schemas.openxmlformats.org/officeDocument/2006/relationships/hyperlink" Target="consultantplus://offline/ref=AB9990C93D8E15923D037EAFB7B01739C89912D1A9C75204E1238C121FE24E56BA04E8FAA64D4330wDQCB" TargetMode="External"/><Relationship Id="rId19" Type="http://schemas.openxmlformats.org/officeDocument/2006/relationships/hyperlink" Target="consultantplus://offline/ref=3E928D11651C9D9DF68565646DEC20DCA5D5728BD2FCEE02157B1BD776a6h5F" TargetMode="External"/><Relationship Id="rId4" Type="http://schemas.openxmlformats.org/officeDocument/2006/relationships/webSettings" Target="webSettings.xml"/><Relationship Id="rId9" Type="http://schemas.openxmlformats.org/officeDocument/2006/relationships/hyperlink" Target="consultantplus://offline/ref=AB9990C93D8E15923D037EAFB7B01739C8981DD7A9C65204E1238C121FE24E56BA04E8FAA64F4A35wDQAB" TargetMode="External"/><Relationship Id="rId14" Type="http://schemas.openxmlformats.org/officeDocument/2006/relationships/hyperlink" Target="consultantplus://offline/ref=1113C62E297863C091157A1903A03509AF3CA488004D28C308F0DC240AAC29DA3106E7FC769A9B9EC73637ED363BF17FD4ED7051246158DEy67DA" TargetMode="External"/><Relationship Id="rId22" Type="http://schemas.openxmlformats.org/officeDocument/2006/relationships/hyperlink" Target="consultantplus://offline/ref=1CD283321874294D7C9491F728B96563C678563E0A13DBFB47A3D0DB115100ED88A26F1D595B8358H656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12352</Words>
  <Characters>70413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82600</CharactersWithSpaces>
  <SharedDoc>false</SharedDoc>
  <HLinks>
    <vt:vector size="144" baseType="variant">
      <vt:variant>
        <vt:i4>6029356</vt:i4>
      </vt:variant>
      <vt:variant>
        <vt:i4>69</vt:i4>
      </vt:variant>
      <vt:variant>
        <vt:i4>0</vt:i4>
      </vt:variant>
      <vt:variant>
        <vt:i4>5</vt:i4>
      </vt:variant>
      <vt:variant>
        <vt:lpwstr>http://www.consultant.ru/document/cons_doc_LAW_310135/6ed1ab95bddfd986dcb541b17db48da72b4f511b/</vt:lpwstr>
      </vt:variant>
      <vt:variant>
        <vt:lpwstr>dst184</vt:lpwstr>
      </vt:variant>
      <vt:variant>
        <vt:i4>525430</vt:i4>
      </vt:variant>
      <vt:variant>
        <vt:i4>66</vt:i4>
      </vt:variant>
      <vt:variant>
        <vt:i4>0</vt:i4>
      </vt:variant>
      <vt:variant>
        <vt:i4>5</vt:i4>
      </vt:variant>
      <vt:variant>
        <vt:lpwstr>../../../Local Settings/Application Data/положение о муниципальной службе.doc</vt:lpwstr>
      </vt:variant>
      <vt:variant>
        <vt:lpwstr>sub_1311#sub_1311</vt:lpwstr>
      </vt:variant>
      <vt:variant>
        <vt:i4>2687075</vt:i4>
      </vt:variant>
      <vt:variant>
        <vt:i4>63</vt:i4>
      </vt:variant>
      <vt:variant>
        <vt:i4>0</vt:i4>
      </vt:variant>
      <vt:variant>
        <vt:i4>5</vt:i4>
      </vt:variant>
      <vt:variant>
        <vt:lpwstr>consultantplus://offline/ref=1CD283321874294D7C9491F728B96563C678563E0A13DBFB47A3D0DB115100ED88A26F1D595B8358H656I</vt:lpwstr>
      </vt:variant>
      <vt:variant>
        <vt:lpwstr/>
      </vt:variant>
      <vt:variant>
        <vt:i4>5570562</vt:i4>
      </vt:variant>
      <vt:variant>
        <vt:i4>60</vt:i4>
      </vt:variant>
      <vt:variant>
        <vt:i4>0</vt:i4>
      </vt:variant>
      <vt:variant>
        <vt:i4>5</vt:i4>
      </vt:variant>
      <vt:variant>
        <vt:lpwstr/>
      </vt:variant>
      <vt:variant>
        <vt:lpwstr>Par4</vt:lpwstr>
      </vt:variant>
      <vt:variant>
        <vt:i4>2687025</vt:i4>
      </vt:variant>
      <vt:variant>
        <vt:i4>57</vt:i4>
      </vt:variant>
      <vt:variant>
        <vt:i4>0</vt:i4>
      </vt:variant>
      <vt:variant>
        <vt:i4>5</vt:i4>
      </vt:variant>
      <vt:variant>
        <vt:lpwstr>consultantplus://offline/ref=1CD283321874294D7C9491F728B96563C67750350C1FDBFB47A3D0DB115100ED88A26F1D595B845BH657I</vt:lpwstr>
      </vt:variant>
      <vt:variant>
        <vt:lpwstr/>
      </vt:variant>
      <vt:variant>
        <vt:i4>7929961</vt:i4>
      </vt:variant>
      <vt:variant>
        <vt:i4>54</vt:i4>
      </vt:variant>
      <vt:variant>
        <vt:i4>0</vt:i4>
      </vt:variant>
      <vt:variant>
        <vt:i4>5</vt:i4>
      </vt:variant>
      <vt:variant>
        <vt:lpwstr>consultantplus://offline/ref=73FDE10B82FF3600F3EC070CE75344B437A4269079A563C7D7CE9A5CC49F4165814944FE3DA0A2B9B0FCC</vt:lpwstr>
      </vt:variant>
      <vt:variant>
        <vt:lpwstr/>
      </vt:variant>
      <vt:variant>
        <vt:i4>5046274</vt:i4>
      </vt:variant>
      <vt:variant>
        <vt:i4>51</vt:i4>
      </vt:variant>
      <vt:variant>
        <vt:i4>0</vt:i4>
      </vt:variant>
      <vt:variant>
        <vt:i4>5</vt:i4>
      </vt:variant>
      <vt:variant>
        <vt:lpwstr>consultantplus://offline/ref=3E928D11651C9D9DF68565646DEC20DCA5D5728BD2FCEE02157B1BD776a6h5F</vt:lpwstr>
      </vt:variant>
      <vt:variant>
        <vt:lpwstr/>
      </vt:variant>
      <vt:variant>
        <vt:i4>5046274</vt:i4>
      </vt:variant>
      <vt:variant>
        <vt:i4>48</vt:i4>
      </vt:variant>
      <vt:variant>
        <vt:i4>0</vt:i4>
      </vt:variant>
      <vt:variant>
        <vt:i4>5</vt:i4>
      </vt:variant>
      <vt:variant>
        <vt:lpwstr>consultantplus://offline/ref=3E928D11651C9D9DF68565646DEC20DCA5D5728BD2FCEE02157B1BD776a6h5F</vt:lpwstr>
      </vt:variant>
      <vt:variant>
        <vt:lpwstr/>
      </vt:variant>
      <vt:variant>
        <vt:i4>5046280</vt:i4>
      </vt:variant>
      <vt:variant>
        <vt:i4>45</vt:i4>
      </vt:variant>
      <vt:variant>
        <vt:i4>0</vt:i4>
      </vt:variant>
      <vt:variant>
        <vt:i4>5</vt:i4>
      </vt:variant>
      <vt:variant>
        <vt:lpwstr>consultantplus://offline/ref=3E928D11651C9D9DF68565646DEC20DCA5D77288DFFEEE02157B1BD776a6h5F</vt:lpwstr>
      </vt:variant>
      <vt:variant>
        <vt:lpwstr/>
      </vt:variant>
      <vt:variant>
        <vt:i4>1769562</vt:i4>
      </vt:variant>
      <vt:variant>
        <vt:i4>42</vt:i4>
      </vt:variant>
      <vt:variant>
        <vt:i4>0</vt:i4>
      </vt:variant>
      <vt:variant>
        <vt:i4>5</vt:i4>
      </vt:variant>
      <vt:variant>
        <vt:lpwstr>consultantplus://offline/ref=3E928D11651C9D9DF68565646DEC20DCA5D67A88D9F8EE02157B1BD776650C01C0F9C36B00a9h7F</vt:lpwstr>
      </vt:variant>
      <vt:variant>
        <vt:lpwstr/>
      </vt:variant>
      <vt:variant>
        <vt:i4>4653070</vt:i4>
      </vt:variant>
      <vt:variant>
        <vt:i4>39</vt:i4>
      </vt:variant>
      <vt:variant>
        <vt:i4>0</vt:i4>
      </vt:variant>
      <vt:variant>
        <vt:i4>5</vt:i4>
      </vt:variant>
      <vt:variant>
        <vt:lpwstr>consultantplus://offline/ref=207D0954B233F2D172E47E3316FB28C7110BC74DE1B6F8812C5893175473983D37838DB125L5aDF</vt:lpwstr>
      </vt:variant>
      <vt:variant>
        <vt:lpwstr/>
      </vt:variant>
      <vt:variant>
        <vt:i4>6291515</vt:i4>
      </vt:variant>
      <vt:variant>
        <vt:i4>36</vt:i4>
      </vt:variant>
      <vt:variant>
        <vt:i4>0</vt:i4>
      </vt:variant>
      <vt:variant>
        <vt:i4>5</vt:i4>
      </vt:variant>
      <vt:variant>
        <vt:lpwstr>consultantplus://offline/ref=1113C62E297863C091157A1903A03509AF3CA488004D28C308F0DC240AAC29DA3106E7FC769A9B9EC73637ED363BF17FD4ED7051246158DEy67DA</vt:lpwstr>
      </vt:variant>
      <vt:variant>
        <vt:lpwstr/>
      </vt:variant>
      <vt:variant>
        <vt:i4>5373954</vt:i4>
      </vt:variant>
      <vt:variant>
        <vt:i4>33</vt:i4>
      </vt:variant>
      <vt:variant>
        <vt:i4>0</vt:i4>
      </vt:variant>
      <vt:variant>
        <vt:i4>5</vt:i4>
      </vt:variant>
      <vt:variant>
        <vt:lpwstr/>
      </vt:variant>
      <vt:variant>
        <vt:lpwstr>Par3</vt:lpwstr>
      </vt:variant>
      <vt:variant>
        <vt:i4>5373954</vt:i4>
      </vt:variant>
      <vt:variant>
        <vt:i4>30</vt:i4>
      </vt:variant>
      <vt:variant>
        <vt:i4>0</vt:i4>
      </vt:variant>
      <vt:variant>
        <vt:i4>5</vt:i4>
      </vt:variant>
      <vt:variant>
        <vt:lpwstr/>
      </vt:variant>
      <vt:variant>
        <vt:lpwstr>Par3</vt:lpwstr>
      </vt:variant>
      <vt:variant>
        <vt:i4>5373954</vt:i4>
      </vt:variant>
      <vt:variant>
        <vt:i4>27</vt:i4>
      </vt:variant>
      <vt:variant>
        <vt:i4>0</vt:i4>
      </vt:variant>
      <vt:variant>
        <vt:i4>5</vt:i4>
      </vt:variant>
      <vt:variant>
        <vt:lpwstr/>
      </vt:variant>
      <vt:variant>
        <vt:lpwstr>Par3</vt:lpwstr>
      </vt:variant>
      <vt:variant>
        <vt:i4>4915206</vt:i4>
      </vt:variant>
      <vt:variant>
        <vt:i4>24</vt:i4>
      </vt:variant>
      <vt:variant>
        <vt:i4>0</vt:i4>
      </vt:variant>
      <vt:variant>
        <vt:i4>5</vt:i4>
      </vt:variant>
      <vt:variant>
        <vt:lpwstr>consultantplus://offline/ref=71C9ADAA4A606E9E8719938117051E0F72CF216C80BE88832EE8EEA2F3j6MAF</vt:lpwstr>
      </vt:variant>
      <vt:variant>
        <vt:lpwstr/>
      </vt:variant>
      <vt:variant>
        <vt:i4>4915288</vt:i4>
      </vt:variant>
      <vt:variant>
        <vt:i4>21</vt:i4>
      </vt:variant>
      <vt:variant>
        <vt:i4>0</vt:i4>
      </vt:variant>
      <vt:variant>
        <vt:i4>5</vt:i4>
      </vt:variant>
      <vt:variant>
        <vt:lpwstr>consultantplus://offline/ref=71C9ADAA4A606E9E8719938117051E0F71C6296F83BF88832EE8EEA2F3j6MAF</vt:lpwstr>
      </vt:variant>
      <vt:variant>
        <vt:lpwstr/>
      </vt:variant>
      <vt:variant>
        <vt:i4>7274592</vt:i4>
      </vt:variant>
      <vt:variant>
        <vt:i4>18</vt:i4>
      </vt:variant>
      <vt:variant>
        <vt:i4>0</vt:i4>
      </vt:variant>
      <vt:variant>
        <vt:i4>5</vt:i4>
      </vt:variant>
      <vt:variant>
        <vt:lpwstr>consultantplus://offline/ref=49F269830D549FFF5E80CE4A8E73D0A594322C400F2C150B43B52F0A72EFB52DF4FA8A927809A401ZCk0B</vt:lpwstr>
      </vt:variant>
      <vt:variant>
        <vt:lpwstr/>
      </vt:variant>
      <vt:variant>
        <vt:i4>7733356</vt:i4>
      </vt:variant>
      <vt:variant>
        <vt:i4>15</vt:i4>
      </vt:variant>
      <vt:variant>
        <vt:i4>0</vt:i4>
      </vt:variant>
      <vt:variant>
        <vt:i4>5</vt:i4>
      </vt:variant>
      <vt:variant>
        <vt:lpwstr>consultantplus://offline/ref=AB9990C93D8E15923D037EAFB7B01739C89912D1A9C75204E1238C121FE24E56BA04E8FAA64D4330wDQCB</vt:lpwstr>
      </vt:variant>
      <vt:variant>
        <vt:lpwstr/>
      </vt:variant>
      <vt:variant>
        <vt:i4>7733355</vt:i4>
      </vt:variant>
      <vt:variant>
        <vt:i4>12</vt:i4>
      </vt:variant>
      <vt:variant>
        <vt:i4>0</vt:i4>
      </vt:variant>
      <vt:variant>
        <vt:i4>5</vt:i4>
      </vt:variant>
      <vt:variant>
        <vt:lpwstr>consultantplus://offline/ref=AB9990C93D8E15923D037EAFB7B01739C8981DD7A9C65204E1238C121FE24E56BA04E8FAA64F4A35wDQAB</vt:lpwstr>
      </vt:variant>
      <vt:variant>
        <vt:lpwstr/>
      </vt:variant>
      <vt:variant>
        <vt:i4>917509</vt:i4>
      </vt:variant>
      <vt:variant>
        <vt:i4>9</vt:i4>
      </vt:variant>
      <vt:variant>
        <vt:i4>0</vt:i4>
      </vt:variant>
      <vt:variant>
        <vt:i4>5</vt:i4>
      </vt:variant>
      <vt:variant>
        <vt:lpwstr>consultantplus://offline/ref=7371AED40C51620B0FD1F7DC9F3086B79C4053B472F71C878CBC512CD8f9Z7M</vt:lpwstr>
      </vt:variant>
      <vt:variant>
        <vt:lpwstr/>
      </vt:variant>
      <vt:variant>
        <vt:i4>3670124</vt:i4>
      </vt:variant>
      <vt:variant>
        <vt:i4>6</vt:i4>
      </vt:variant>
      <vt:variant>
        <vt:i4>0</vt:i4>
      </vt:variant>
      <vt:variant>
        <vt:i4>5</vt:i4>
      </vt:variant>
      <vt:variant>
        <vt:lpwstr>consultantplus://offline/ref=7371AED40C51620B0FD1F7DC9F3086B79C4F56B771F01C878CBC512CD897B7EE4C1051C9B7628679fFZAM</vt:lpwstr>
      </vt:variant>
      <vt:variant>
        <vt:lpwstr/>
      </vt:variant>
      <vt:variant>
        <vt:i4>6029356</vt:i4>
      </vt:variant>
      <vt:variant>
        <vt:i4>3</vt:i4>
      </vt:variant>
      <vt:variant>
        <vt:i4>0</vt:i4>
      </vt:variant>
      <vt:variant>
        <vt:i4>5</vt:i4>
      </vt:variant>
      <vt:variant>
        <vt:lpwstr>http://www.consultant.ru/document/cons_doc_LAW_310135/6ed1ab95bddfd986dcb541b17db48da72b4f511b/</vt:lpwstr>
      </vt:variant>
      <vt:variant>
        <vt:lpwstr>dst184</vt:lpwstr>
      </vt:variant>
      <vt:variant>
        <vt:i4>6291515</vt:i4>
      </vt:variant>
      <vt:variant>
        <vt:i4>0</vt:i4>
      </vt:variant>
      <vt:variant>
        <vt:i4>0</vt:i4>
      </vt:variant>
      <vt:variant>
        <vt:i4>5</vt:i4>
      </vt:variant>
      <vt:variant>
        <vt:lpwstr>consultantplus://offline/ref=1113C62E297863C091157A1903A03509AF3CA488004D28C308F0DC240AAC29DA3106E7FC769A9B9EC73637ED363BF17FD4ED7051246158DEy67DA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Kadry</dc:creator>
  <cp:keywords/>
  <dc:description/>
  <cp:lastModifiedBy>Пользователь Gigabyte</cp:lastModifiedBy>
  <cp:revision>4</cp:revision>
  <cp:lastPrinted>2016-12-28T07:32:00Z</cp:lastPrinted>
  <dcterms:created xsi:type="dcterms:W3CDTF">2016-10-31T02:24:00Z</dcterms:created>
  <dcterms:modified xsi:type="dcterms:W3CDTF">2021-12-28T02:30:00Z</dcterms:modified>
</cp:coreProperties>
</file>