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E5" w:rsidRPr="001F3555" w:rsidRDefault="000A5B06" w:rsidP="00E854E5">
      <w:pPr>
        <w:ind w:right="-5"/>
        <w:jc w:val="center"/>
        <w:rPr>
          <w:b/>
          <w:sz w:val="32"/>
        </w:rPr>
      </w:pPr>
      <w:r>
        <w:rPr>
          <w:b/>
          <w:sz w:val="32"/>
        </w:rPr>
        <w:tab/>
      </w:r>
      <w:r w:rsidR="00E854E5" w:rsidRPr="001F3555">
        <w:rPr>
          <w:b/>
          <w:sz w:val="32"/>
        </w:rPr>
        <w:t>Р о с с и й с к а я  Ф е д е р а ц и я</w:t>
      </w:r>
    </w:p>
    <w:p w:rsidR="00E854E5" w:rsidRPr="001F3555" w:rsidRDefault="00E854E5" w:rsidP="00E854E5">
      <w:pPr>
        <w:ind w:right="-5"/>
        <w:jc w:val="center"/>
        <w:rPr>
          <w:b/>
          <w:sz w:val="32"/>
        </w:rPr>
      </w:pPr>
      <w:r w:rsidRPr="001F3555">
        <w:rPr>
          <w:b/>
          <w:sz w:val="32"/>
        </w:rPr>
        <w:t>Иркутская область</w:t>
      </w:r>
    </w:p>
    <w:p w:rsidR="00E854E5" w:rsidRPr="001F3555" w:rsidRDefault="00E854E5" w:rsidP="00E854E5">
      <w:pPr>
        <w:ind w:right="-5"/>
        <w:jc w:val="center"/>
        <w:rPr>
          <w:b/>
          <w:sz w:val="32"/>
        </w:rPr>
      </w:pPr>
      <w:r w:rsidRPr="001F3555">
        <w:rPr>
          <w:b/>
          <w:sz w:val="32"/>
        </w:rPr>
        <w:t>Муниципальное образование «Тайшетский район»</w:t>
      </w:r>
    </w:p>
    <w:p w:rsidR="00E854E5" w:rsidRPr="001F3555" w:rsidRDefault="00E854E5" w:rsidP="00E854E5">
      <w:pPr>
        <w:ind w:right="-5"/>
        <w:jc w:val="center"/>
        <w:rPr>
          <w:b/>
          <w:sz w:val="40"/>
        </w:rPr>
      </w:pPr>
      <w:r w:rsidRPr="001F3555">
        <w:rPr>
          <w:b/>
          <w:sz w:val="32"/>
        </w:rPr>
        <w:t xml:space="preserve">Соляновское  муниципальное образование </w:t>
      </w:r>
    </w:p>
    <w:p w:rsidR="00E854E5" w:rsidRPr="001F3555" w:rsidRDefault="00E854E5" w:rsidP="00E854E5">
      <w:pPr>
        <w:ind w:right="-5"/>
        <w:jc w:val="center"/>
        <w:rPr>
          <w:b/>
          <w:sz w:val="32"/>
          <w:szCs w:val="32"/>
        </w:rPr>
      </w:pPr>
      <w:r w:rsidRPr="001F3555">
        <w:rPr>
          <w:b/>
          <w:sz w:val="32"/>
          <w:szCs w:val="32"/>
        </w:rPr>
        <w:t xml:space="preserve">Администрация </w:t>
      </w:r>
      <w:r w:rsidRPr="001F3555">
        <w:rPr>
          <w:b/>
          <w:sz w:val="32"/>
        </w:rPr>
        <w:t>Соляновского</w:t>
      </w:r>
      <w:r w:rsidRPr="001F3555">
        <w:rPr>
          <w:b/>
          <w:sz w:val="32"/>
          <w:szCs w:val="32"/>
        </w:rPr>
        <w:t xml:space="preserve"> муниципального образования </w:t>
      </w:r>
    </w:p>
    <w:p w:rsidR="00E854E5" w:rsidRPr="001F3555" w:rsidRDefault="00E854E5" w:rsidP="00E854E5">
      <w:pPr>
        <w:ind w:right="-5"/>
        <w:jc w:val="center"/>
        <w:rPr>
          <w:b/>
          <w:sz w:val="16"/>
          <w:szCs w:val="16"/>
        </w:rPr>
      </w:pPr>
    </w:p>
    <w:p w:rsidR="00E854E5" w:rsidRPr="001F3555" w:rsidRDefault="00E854E5" w:rsidP="00BD674C">
      <w:pPr>
        <w:spacing w:after="120"/>
        <w:ind w:right="-6"/>
        <w:jc w:val="center"/>
        <w:rPr>
          <w:b/>
          <w:sz w:val="40"/>
          <w:szCs w:val="40"/>
        </w:rPr>
      </w:pPr>
      <w:r w:rsidRPr="001F3555">
        <w:rPr>
          <w:b/>
          <w:sz w:val="40"/>
          <w:szCs w:val="40"/>
        </w:rPr>
        <w:t>ПОСТАНОВЛЕНИЕ</w:t>
      </w:r>
    </w:p>
    <w:p w:rsidR="00E854E5" w:rsidRPr="001F3555" w:rsidRDefault="00E854E5" w:rsidP="00E854E5">
      <w:pPr>
        <w:pBdr>
          <w:top w:val="double" w:sz="12" w:space="0" w:color="auto"/>
        </w:pBdr>
        <w:rPr>
          <w:b/>
        </w:rPr>
      </w:pPr>
    </w:p>
    <w:p w:rsidR="005D1960" w:rsidRDefault="00E854E5" w:rsidP="00BD674C">
      <w:pPr>
        <w:rPr>
          <w:sz w:val="28"/>
          <w:szCs w:val="28"/>
        </w:rPr>
      </w:pPr>
      <w:r w:rsidRPr="003F6189">
        <w:rPr>
          <w:sz w:val="28"/>
          <w:szCs w:val="28"/>
        </w:rPr>
        <w:t>от «</w:t>
      </w:r>
      <w:r w:rsidR="00BD674C">
        <w:rPr>
          <w:sz w:val="28"/>
          <w:szCs w:val="28"/>
        </w:rPr>
        <w:t>7</w:t>
      </w:r>
      <w:r w:rsidRPr="003F6189">
        <w:rPr>
          <w:sz w:val="28"/>
          <w:szCs w:val="28"/>
        </w:rPr>
        <w:t xml:space="preserve">» </w:t>
      </w:r>
      <w:r w:rsidR="00BD674C">
        <w:rPr>
          <w:sz w:val="28"/>
          <w:szCs w:val="28"/>
        </w:rPr>
        <w:t>декабря  2021</w:t>
      </w:r>
      <w:r w:rsidRPr="003F618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</w:t>
      </w:r>
      <w:r w:rsidRPr="003F6189">
        <w:rPr>
          <w:sz w:val="28"/>
          <w:szCs w:val="28"/>
        </w:rPr>
        <w:t xml:space="preserve">№ </w:t>
      </w:r>
      <w:r w:rsidR="00BD674C">
        <w:rPr>
          <w:sz w:val="28"/>
          <w:szCs w:val="28"/>
        </w:rPr>
        <w:t>47</w:t>
      </w:r>
    </w:p>
    <w:p w:rsidR="00BD674C" w:rsidRPr="00BD674C" w:rsidRDefault="00BD674C" w:rsidP="00BD674C">
      <w:pPr>
        <w:rPr>
          <w:b/>
          <w:sz w:val="28"/>
          <w:szCs w:val="28"/>
        </w:rPr>
      </w:pPr>
    </w:p>
    <w:p w:rsidR="00BD674C" w:rsidRDefault="00FF5B63" w:rsidP="00E854E5">
      <w:pPr>
        <w:autoSpaceDE w:val="0"/>
        <w:autoSpaceDN w:val="0"/>
        <w:adjustRightInd w:val="0"/>
        <w:ind w:right="2833"/>
        <w:rPr>
          <w:rFonts w:eastAsiaTheme="minorHAnsi"/>
          <w:sz w:val="22"/>
          <w:szCs w:val="22"/>
          <w:lang w:eastAsia="en-US"/>
        </w:rPr>
      </w:pPr>
      <w:r w:rsidRPr="00E854E5">
        <w:rPr>
          <w:rFonts w:eastAsiaTheme="minorHAnsi"/>
          <w:sz w:val="22"/>
          <w:szCs w:val="22"/>
          <w:lang w:eastAsia="en-US"/>
        </w:rPr>
        <w:t xml:space="preserve">ОБ УТВЕРЖДЕНИИ </w:t>
      </w:r>
      <w:hyperlink r:id="rId8" w:history="1">
        <w:r w:rsidR="00581BB8" w:rsidRPr="00E854E5">
          <w:rPr>
            <w:rFonts w:eastAsiaTheme="minorHAnsi"/>
            <w:sz w:val="22"/>
            <w:szCs w:val="22"/>
            <w:lang w:eastAsia="en-US"/>
          </w:rPr>
          <w:t>ПРАВИЛ</w:t>
        </w:r>
      </w:hyperlink>
      <w:r w:rsidR="00E854E5" w:rsidRPr="00E854E5">
        <w:rPr>
          <w:rFonts w:eastAsiaTheme="minorHAnsi"/>
          <w:sz w:val="22"/>
          <w:szCs w:val="22"/>
          <w:lang w:eastAsia="en-US"/>
        </w:rPr>
        <w:t xml:space="preserve"> ПРОВЕРКИ </w:t>
      </w:r>
      <w:r w:rsidR="00581BB8" w:rsidRPr="00E854E5">
        <w:rPr>
          <w:rFonts w:eastAsiaTheme="minorHAnsi"/>
          <w:sz w:val="22"/>
          <w:szCs w:val="22"/>
          <w:lang w:eastAsia="en-US"/>
        </w:rPr>
        <w:t>ДОСТОВЕРНОСТИ</w:t>
      </w:r>
      <w:r w:rsidR="00E854E5" w:rsidRPr="00E854E5">
        <w:rPr>
          <w:rFonts w:eastAsiaTheme="minorHAnsi"/>
          <w:sz w:val="22"/>
          <w:szCs w:val="22"/>
          <w:lang w:eastAsia="en-US"/>
        </w:rPr>
        <w:t xml:space="preserve"> </w:t>
      </w:r>
    </w:p>
    <w:p w:rsidR="00BD674C" w:rsidRDefault="00581BB8" w:rsidP="00E854E5">
      <w:pPr>
        <w:autoSpaceDE w:val="0"/>
        <w:autoSpaceDN w:val="0"/>
        <w:adjustRightInd w:val="0"/>
        <w:ind w:right="2833"/>
        <w:rPr>
          <w:rFonts w:eastAsiaTheme="minorHAnsi"/>
          <w:sz w:val="22"/>
          <w:szCs w:val="22"/>
          <w:lang w:eastAsia="en-US"/>
        </w:rPr>
      </w:pPr>
      <w:r w:rsidRPr="00E854E5">
        <w:rPr>
          <w:rFonts w:eastAsiaTheme="minorHAnsi"/>
          <w:sz w:val="22"/>
          <w:szCs w:val="22"/>
          <w:lang w:eastAsia="en-US"/>
        </w:rPr>
        <w:t>И ПОЛНОТЫ СВЕДЕНИЙ О ДОХОДАХ</w:t>
      </w:r>
      <w:r w:rsidR="00E854E5" w:rsidRPr="00E854E5">
        <w:rPr>
          <w:rFonts w:eastAsiaTheme="minorHAnsi"/>
          <w:sz w:val="22"/>
          <w:szCs w:val="22"/>
          <w:lang w:eastAsia="en-US"/>
        </w:rPr>
        <w:t xml:space="preserve">, ОБ ИМУЩЕСТВЕ И ОБЯЗАТЕЛЬСТВАХ </w:t>
      </w:r>
      <w:r w:rsidRPr="00E854E5">
        <w:rPr>
          <w:rFonts w:eastAsiaTheme="minorHAnsi"/>
          <w:sz w:val="22"/>
          <w:szCs w:val="22"/>
          <w:lang w:eastAsia="en-US"/>
        </w:rPr>
        <w:t>ИМУЩЕСТВЕННОГО ХАРАКТЕРА, ПРЕДСТАВЛ</w:t>
      </w:r>
      <w:r w:rsidR="00F228B1" w:rsidRPr="00E854E5">
        <w:rPr>
          <w:rFonts w:eastAsiaTheme="minorHAnsi"/>
          <w:sz w:val="22"/>
          <w:szCs w:val="22"/>
          <w:lang w:eastAsia="en-US"/>
        </w:rPr>
        <w:t>ЯЕМЫ</w:t>
      </w:r>
      <w:r w:rsidR="00E854E5" w:rsidRPr="00E854E5">
        <w:rPr>
          <w:rFonts w:eastAsiaTheme="minorHAnsi"/>
          <w:sz w:val="22"/>
          <w:szCs w:val="22"/>
          <w:lang w:eastAsia="en-US"/>
        </w:rPr>
        <w:t xml:space="preserve">Х ГРАЖДАНАМИ, ПРЕТЕНДУЮЩИМИ </w:t>
      </w:r>
    </w:p>
    <w:p w:rsidR="00581BB8" w:rsidRPr="00E854E5" w:rsidRDefault="00581BB8" w:rsidP="00E854E5">
      <w:pPr>
        <w:autoSpaceDE w:val="0"/>
        <w:autoSpaceDN w:val="0"/>
        <w:adjustRightInd w:val="0"/>
        <w:ind w:right="2833"/>
        <w:rPr>
          <w:rFonts w:eastAsiaTheme="minorHAnsi"/>
          <w:sz w:val="22"/>
          <w:szCs w:val="22"/>
          <w:lang w:eastAsia="en-US"/>
        </w:rPr>
      </w:pPr>
      <w:r w:rsidRPr="00E854E5">
        <w:rPr>
          <w:rFonts w:eastAsiaTheme="minorHAnsi"/>
          <w:sz w:val="22"/>
          <w:szCs w:val="22"/>
          <w:lang w:eastAsia="en-US"/>
        </w:rPr>
        <w:t xml:space="preserve">НА ЗАМЕЩЕНИЕ ДОЛЖНОСТЕЙ РУКОВОДИТЕЛЕЙ МУНИЦИПАЛЬНЫХ УЧРЕЖДЕНИЙ </w:t>
      </w:r>
      <w:r w:rsidR="00E854E5" w:rsidRPr="00E854E5">
        <w:rPr>
          <w:rFonts w:eastAsiaTheme="minorHAnsi"/>
          <w:sz w:val="22"/>
          <w:szCs w:val="22"/>
          <w:lang w:eastAsia="en-US"/>
        </w:rPr>
        <w:t xml:space="preserve">СОЛЯНОВСКОГО </w:t>
      </w:r>
      <w:r w:rsidR="004E3E24" w:rsidRPr="00E854E5">
        <w:rPr>
          <w:rFonts w:eastAsiaTheme="minorHAnsi"/>
          <w:sz w:val="22"/>
          <w:szCs w:val="22"/>
          <w:lang w:eastAsia="en-US"/>
        </w:rPr>
        <w:t>МУНИЦИПАЛЬНОГО ОБРАЗОВАНИ</w:t>
      </w:r>
      <w:r w:rsidR="00C718B1" w:rsidRPr="00E854E5">
        <w:rPr>
          <w:rFonts w:eastAsiaTheme="minorHAnsi"/>
          <w:sz w:val="22"/>
          <w:szCs w:val="22"/>
          <w:lang w:eastAsia="en-US"/>
        </w:rPr>
        <w:t>Я, И ЛИЦ</w:t>
      </w:r>
      <w:r w:rsidRPr="00E854E5">
        <w:rPr>
          <w:rFonts w:eastAsiaTheme="minorHAnsi"/>
          <w:sz w:val="22"/>
          <w:szCs w:val="22"/>
          <w:lang w:eastAsia="en-US"/>
        </w:rPr>
        <w:t>АМИ, ЗАМЕЩАЮЩИМИ ЭТИ ДОЛЖНОСТИ</w:t>
      </w:r>
    </w:p>
    <w:p w:rsidR="00FF5B63" w:rsidRPr="00E854E5" w:rsidRDefault="00FF5B63" w:rsidP="00F228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54E5" w:rsidRPr="0053134C" w:rsidRDefault="00667758" w:rsidP="00E854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5A60">
        <w:rPr>
          <w:sz w:val="28"/>
          <w:szCs w:val="28"/>
        </w:rPr>
        <w:t>В соответствии с частью 7</w:t>
      </w:r>
      <w:r w:rsidRPr="00DA5A60">
        <w:rPr>
          <w:sz w:val="28"/>
          <w:szCs w:val="28"/>
          <w:vertAlign w:val="superscript"/>
        </w:rPr>
        <w:t>1</w:t>
      </w:r>
      <w:r w:rsidR="00B54A56" w:rsidRPr="00DA5A60">
        <w:rPr>
          <w:sz w:val="28"/>
          <w:szCs w:val="28"/>
        </w:rPr>
        <w:t>стать</w:t>
      </w:r>
      <w:r w:rsidR="00581BB8" w:rsidRPr="00DA5A60">
        <w:rPr>
          <w:sz w:val="28"/>
          <w:szCs w:val="28"/>
        </w:rPr>
        <w:t>и</w:t>
      </w:r>
      <w:r w:rsidR="00B54A56" w:rsidRPr="00DA5A60">
        <w:rPr>
          <w:sz w:val="28"/>
          <w:szCs w:val="28"/>
        </w:rPr>
        <w:t xml:space="preserve"> 8 </w:t>
      </w:r>
      <w:r w:rsidR="00B54A56" w:rsidRPr="00DA5A60">
        <w:rPr>
          <w:rFonts w:eastAsiaTheme="minorHAnsi"/>
          <w:sz w:val="28"/>
          <w:szCs w:val="28"/>
          <w:lang w:eastAsia="en-US"/>
        </w:rPr>
        <w:t xml:space="preserve">Федерального закона от </w:t>
      </w:r>
      <w:r w:rsidR="00581BB8" w:rsidRPr="00DA5A60">
        <w:rPr>
          <w:rFonts w:eastAsiaTheme="minorHAnsi"/>
          <w:sz w:val="28"/>
          <w:szCs w:val="28"/>
          <w:lang w:eastAsia="en-US"/>
        </w:rPr>
        <w:br/>
      </w:r>
      <w:r w:rsidR="00B54A56" w:rsidRPr="00DA5A60">
        <w:rPr>
          <w:rFonts w:eastAsiaTheme="minorHAnsi"/>
          <w:sz w:val="28"/>
          <w:szCs w:val="28"/>
          <w:lang w:eastAsia="en-US"/>
        </w:rPr>
        <w:t xml:space="preserve">25 декабря 2008 года № 273-ФЗ «О противодействии коррупции», пунктом 2 </w:t>
      </w:r>
      <w:r w:rsidR="00581BB8" w:rsidRPr="00DA5A60">
        <w:rPr>
          <w:rFonts w:eastAsiaTheme="minorHAnsi"/>
          <w:sz w:val="28"/>
          <w:szCs w:val="28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5D1960" w:rsidRPr="00DA5A60">
        <w:rPr>
          <w:sz w:val="28"/>
          <w:szCs w:val="28"/>
        </w:rPr>
        <w:t xml:space="preserve">, </w:t>
      </w:r>
      <w:r w:rsidR="00E854E5" w:rsidRPr="0053134C">
        <w:rPr>
          <w:bCs/>
          <w:sz w:val="28"/>
          <w:szCs w:val="28"/>
        </w:rPr>
        <w:t xml:space="preserve">статьями </w:t>
      </w:r>
      <w:r w:rsidR="00E854E5" w:rsidRPr="0053134C">
        <w:rPr>
          <w:bCs/>
          <w:spacing w:val="-3"/>
          <w:sz w:val="28"/>
          <w:szCs w:val="28"/>
        </w:rPr>
        <w:t xml:space="preserve">23, 46 </w:t>
      </w:r>
      <w:r w:rsidR="00E854E5" w:rsidRPr="0053134C">
        <w:rPr>
          <w:spacing w:val="-3"/>
          <w:sz w:val="28"/>
          <w:szCs w:val="28"/>
        </w:rPr>
        <w:t>Устава Соляновского муниципального образования, администрация Соляновского муниципального образования</w:t>
      </w:r>
    </w:p>
    <w:p w:rsidR="00E854E5" w:rsidRPr="001F3555" w:rsidRDefault="00E854E5" w:rsidP="00E854E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E854E5" w:rsidRDefault="00E854E5" w:rsidP="00E854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1F3555">
        <w:rPr>
          <w:b/>
        </w:rPr>
        <w:t>ПОСТАНОВЛЯЕТ:</w:t>
      </w:r>
    </w:p>
    <w:p w:rsidR="00E854E5" w:rsidRPr="001F3555" w:rsidRDefault="00E854E5" w:rsidP="00E854E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581BB8" w:rsidRPr="00DA5A60" w:rsidRDefault="005D1960" w:rsidP="00E854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sz w:val="28"/>
          <w:szCs w:val="28"/>
        </w:rPr>
        <w:t xml:space="preserve">Утвердить </w:t>
      </w:r>
      <w:hyperlink r:id="rId9" w:history="1">
        <w:r w:rsidR="00581BB8" w:rsidRPr="00DA5A60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581BB8" w:rsidRPr="00DA5A60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4309A5">
        <w:rPr>
          <w:rFonts w:eastAsiaTheme="minorHAnsi"/>
          <w:sz w:val="28"/>
          <w:szCs w:val="28"/>
          <w:lang w:eastAsia="en-US"/>
        </w:rPr>
        <w:t xml:space="preserve">Соляновского </w:t>
      </w:r>
      <w:r w:rsidR="004E3E24" w:rsidRPr="00DA5A60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581BB8" w:rsidRPr="00DA5A60">
        <w:rPr>
          <w:rFonts w:eastAsiaTheme="minorHAnsi"/>
          <w:sz w:val="28"/>
          <w:szCs w:val="28"/>
          <w:lang w:eastAsia="en-US"/>
        </w:rPr>
        <w:t>, и лицами, замещающими эти должности</w:t>
      </w:r>
      <w:r w:rsidR="00860907" w:rsidRPr="00DA5A60">
        <w:rPr>
          <w:rFonts w:eastAsiaTheme="minorHAnsi"/>
          <w:sz w:val="28"/>
          <w:szCs w:val="28"/>
          <w:lang w:eastAsia="en-US"/>
        </w:rPr>
        <w:t xml:space="preserve"> (прилагается)</w:t>
      </w:r>
      <w:r w:rsidR="00581BB8" w:rsidRPr="00DA5A60">
        <w:rPr>
          <w:rFonts w:eastAsiaTheme="minorHAnsi"/>
          <w:sz w:val="28"/>
          <w:szCs w:val="28"/>
          <w:lang w:eastAsia="en-US"/>
        </w:rPr>
        <w:t>.</w:t>
      </w:r>
    </w:p>
    <w:p w:rsidR="004C3175" w:rsidRDefault="004C3175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A60">
        <w:rPr>
          <w:sz w:val="28"/>
          <w:szCs w:val="28"/>
        </w:rPr>
        <w:t xml:space="preserve">2. Настоящее постановление вступает в силу после </w:t>
      </w:r>
      <w:r w:rsidR="00667758" w:rsidRPr="00DA5A60">
        <w:rPr>
          <w:sz w:val="28"/>
          <w:szCs w:val="28"/>
        </w:rPr>
        <w:t xml:space="preserve">дня </w:t>
      </w:r>
      <w:r w:rsidRPr="00DA5A60">
        <w:rPr>
          <w:sz w:val="28"/>
          <w:szCs w:val="28"/>
        </w:rPr>
        <w:t>его официального опубликования.</w:t>
      </w:r>
    </w:p>
    <w:p w:rsidR="004309A5" w:rsidRDefault="004309A5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5" w:rsidRDefault="004309A5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0"/>
        <w:gridCol w:w="9214"/>
      </w:tblGrid>
      <w:tr w:rsidR="004309A5" w:rsidRPr="003F6189" w:rsidTr="004373C7">
        <w:tc>
          <w:tcPr>
            <w:tcW w:w="250" w:type="dxa"/>
          </w:tcPr>
          <w:p w:rsidR="004309A5" w:rsidRPr="003F6189" w:rsidRDefault="004309A5" w:rsidP="00437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4309A5" w:rsidRDefault="004309A5" w:rsidP="004309A5">
            <w:pPr>
              <w:widowControl w:val="0"/>
              <w:autoSpaceDE w:val="0"/>
              <w:autoSpaceDN w:val="0"/>
              <w:adjustRightInd w:val="0"/>
              <w:ind w:left="-250" w:firstLine="250"/>
              <w:jc w:val="both"/>
              <w:rPr>
                <w:spacing w:val="-3"/>
                <w:sz w:val="28"/>
                <w:szCs w:val="28"/>
              </w:rPr>
            </w:pPr>
            <w:r w:rsidRPr="003F6189"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r w:rsidRPr="0053134C">
              <w:rPr>
                <w:spacing w:val="-3"/>
                <w:sz w:val="28"/>
                <w:szCs w:val="28"/>
              </w:rPr>
              <w:t xml:space="preserve">Соляновского </w:t>
            </w:r>
          </w:p>
          <w:p w:rsidR="004309A5" w:rsidRPr="003F6189" w:rsidRDefault="004309A5" w:rsidP="00437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53134C">
              <w:rPr>
                <w:spacing w:val="-3"/>
                <w:sz w:val="28"/>
                <w:szCs w:val="28"/>
              </w:rPr>
              <w:t>муниципального образования</w:t>
            </w:r>
            <w:r>
              <w:rPr>
                <w:spacing w:val="-3"/>
                <w:sz w:val="28"/>
                <w:szCs w:val="28"/>
              </w:rPr>
              <w:t xml:space="preserve">                                             Ю.Л.Донской</w:t>
            </w:r>
          </w:p>
        </w:tc>
      </w:tr>
    </w:tbl>
    <w:p w:rsidR="004309A5" w:rsidRPr="00DA5A60" w:rsidRDefault="004309A5" w:rsidP="004C31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175" w:rsidRPr="00DA5A60" w:rsidRDefault="004C3175" w:rsidP="004C3175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C718B1" w:rsidRPr="00DA5A60" w:rsidRDefault="00C718B1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  <w:sectPr w:rsidR="00C718B1" w:rsidRPr="00DA5A60" w:rsidSect="00611C00">
          <w:headerReference w:type="even" r:id="rId10"/>
          <w:headerReference w:type="default" r:id="rId11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667758" w:rsidRPr="00DA5A60" w:rsidRDefault="00667758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tbl>
      <w:tblPr>
        <w:tblW w:w="0" w:type="auto"/>
        <w:tblInd w:w="-108" w:type="dxa"/>
        <w:tblLook w:val="04A0"/>
      </w:tblPr>
      <w:tblGrid>
        <w:gridCol w:w="5319"/>
        <w:gridCol w:w="4251"/>
      </w:tblGrid>
      <w:tr w:rsidR="00667758" w:rsidRPr="00DA5A60" w:rsidTr="008457F8">
        <w:tc>
          <w:tcPr>
            <w:tcW w:w="5319" w:type="dxa"/>
            <w:shd w:val="clear" w:color="auto" w:fill="auto"/>
          </w:tcPr>
          <w:p w:rsidR="00667758" w:rsidRPr="00DA5A60" w:rsidRDefault="00667758" w:rsidP="008457F8">
            <w:pPr>
              <w:jc w:val="right"/>
              <w:rPr>
                <w:caps/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br w:type="page"/>
            </w:r>
            <w:r w:rsidRPr="00DA5A60">
              <w:rPr>
                <w:b/>
              </w:rPr>
              <w:br w:type="page"/>
            </w:r>
            <w:r w:rsidRPr="00DA5A60">
              <w:br w:type="page"/>
            </w:r>
          </w:p>
        </w:tc>
        <w:tc>
          <w:tcPr>
            <w:tcW w:w="4251" w:type="dxa"/>
            <w:shd w:val="clear" w:color="auto" w:fill="auto"/>
          </w:tcPr>
          <w:p w:rsidR="00667758" w:rsidRPr="00DA5A60" w:rsidRDefault="00667758" w:rsidP="008457F8">
            <w:pPr>
              <w:rPr>
                <w:caps/>
                <w:sz w:val="28"/>
                <w:szCs w:val="28"/>
              </w:rPr>
            </w:pPr>
            <w:r w:rsidRPr="00DA5A60">
              <w:rPr>
                <w:caps/>
                <w:sz w:val="28"/>
                <w:szCs w:val="28"/>
              </w:rPr>
              <w:t>УтвержденЫ</w:t>
            </w:r>
          </w:p>
          <w:p w:rsidR="004309A5" w:rsidRPr="003F6189" w:rsidRDefault="004309A5" w:rsidP="004309A5">
            <w:pPr>
              <w:rPr>
                <w:sz w:val="28"/>
                <w:szCs w:val="28"/>
              </w:rPr>
            </w:pPr>
            <w:r w:rsidRPr="0053134C">
              <w:rPr>
                <w:sz w:val="28"/>
                <w:szCs w:val="28"/>
              </w:rPr>
              <w:t>постановлением администрации Соляновского муниципального образования</w:t>
            </w:r>
          </w:p>
          <w:p w:rsidR="00667758" w:rsidRPr="00DA5A60" w:rsidRDefault="00667758" w:rsidP="00BD674C">
            <w:pPr>
              <w:rPr>
                <w:sz w:val="28"/>
                <w:szCs w:val="28"/>
              </w:rPr>
            </w:pPr>
            <w:r w:rsidRPr="00DA5A60">
              <w:rPr>
                <w:sz w:val="28"/>
                <w:szCs w:val="28"/>
              </w:rPr>
              <w:t>от «</w:t>
            </w:r>
            <w:r w:rsidR="00BD674C">
              <w:rPr>
                <w:sz w:val="28"/>
                <w:szCs w:val="28"/>
              </w:rPr>
              <w:t>7</w:t>
            </w:r>
            <w:r w:rsidRPr="00DA5A60">
              <w:rPr>
                <w:sz w:val="28"/>
                <w:szCs w:val="28"/>
              </w:rPr>
              <w:t xml:space="preserve">» </w:t>
            </w:r>
            <w:r w:rsidR="00BD674C">
              <w:rPr>
                <w:sz w:val="28"/>
                <w:szCs w:val="28"/>
              </w:rPr>
              <w:t>декабря  2021</w:t>
            </w:r>
            <w:r w:rsidRPr="00DA5A60">
              <w:rPr>
                <w:sz w:val="28"/>
                <w:szCs w:val="28"/>
              </w:rPr>
              <w:t xml:space="preserve"> г.  № </w:t>
            </w:r>
            <w:r w:rsidR="00BD674C">
              <w:rPr>
                <w:sz w:val="28"/>
                <w:szCs w:val="28"/>
              </w:rPr>
              <w:t>47</w:t>
            </w:r>
          </w:p>
        </w:tc>
      </w:tr>
    </w:tbl>
    <w:p w:rsidR="005D1960" w:rsidRPr="00DA5A60" w:rsidRDefault="005D1960" w:rsidP="00667758">
      <w:pPr>
        <w:widowControl w:val="0"/>
        <w:autoSpaceDE w:val="0"/>
        <w:autoSpaceDN w:val="0"/>
        <w:adjustRightInd w:val="0"/>
        <w:ind w:left="5245"/>
        <w:jc w:val="both"/>
        <w:rPr>
          <w:b/>
        </w:rPr>
      </w:pPr>
    </w:p>
    <w:p w:rsidR="00F228B1" w:rsidRPr="00DA5A60" w:rsidRDefault="00F228B1" w:rsidP="00C718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4"/>
      <w:bookmarkEnd w:id="0"/>
    </w:p>
    <w:p w:rsidR="00C718B1" w:rsidRPr="00DA5A60" w:rsidRDefault="00771DE0" w:rsidP="00C718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12" w:history="1">
        <w:r w:rsidR="00581BB8" w:rsidRPr="00DA5A60">
          <w:rPr>
            <w:rFonts w:eastAsiaTheme="minorHAnsi"/>
            <w:b/>
            <w:sz w:val="28"/>
            <w:szCs w:val="28"/>
            <w:lang w:eastAsia="en-US"/>
          </w:rPr>
          <w:t>ПРАВИЛ</w:t>
        </w:r>
      </w:hyperlink>
      <w:r w:rsidR="00EF440A" w:rsidRPr="00DA5A60">
        <w:rPr>
          <w:rFonts w:eastAsiaTheme="minorHAnsi"/>
          <w:b/>
          <w:sz w:val="28"/>
          <w:szCs w:val="28"/>
          <w:lang w:eastAsia="en-US"/>
        </w:rPr>
        <w:t>А</w:t>
      </w:r>
    </w:p>
    <w:p w:rsidR="00C718B1" w:rsidRPr="00DA5A60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A5A60">
        <w:rPr>
          <w:rFonts w:eastAsiaTheme="minorHAnsi"/>
          <w:b/>
          <w:sz w:val="28"/>
          <w:szCs w:val="28"/>
          <w:lang w:eastAsia="en-US"/>
        </w:rPr>
        <w:t>ПРОВЕРКИ ДОСТОВЕРНОСТИ И ПОЛНОТЫ СВЕДЕНИЙ</w:t>
      </w:r>
    </w:p>
    <w:p w:rsidR="00581BB8" w:rsidRPr="00DA5A60" w:rsidRDefault="00581BB8" w:rsidP="00C718B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b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DA5A60">
        <w:rPr>
          <w:rFonts w:eastAsiaTheme="minorHAnsi"/>
          <w:b/>
          <w:sz w:val="28"/>
          <w:szCs w:val="28"/>
          <w:lang w:eastAsia="en-US"/>
        </w:rPr>
        <w:t xml:space="preserve">УЧРЕЖДЕНИЙ </w:t>
      </w:r>
      <w:r w:rsidR="004309A5" w:rsidRPr="0053134C">
        <w:rPr>
          <w:b/>
          <w:bCs/>
          <w:sz w:val="28"/>
          <w:szCs w:val="28"/>
        </w:rPr>
        <w:t>СОЛЯНОВСКОГО</w:t>
      </w:r>
      <w:r w:rsidR="004309A5" w:rsidRPr="00DA5A6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E3E24" w:rsidRPr="00DA5A60">
        <w:rPr>
          <w:rFonts w:eastAsiaTheme="minorHAnsi"/>
          <w:b/>
          <w:sz w:val="28"/>
          <w:szCs w:val="28"/>
          <w:lang w:eastAsia="en-US"/>
        </w:rPr>
        <w:t>МУНИЦИПАЛЬНОГО ОБР</w:t>
      </w:r>
      <w:r w:rsidR="00C718B1" w:rsidRPr="00DA5A60">
        <w:rPr>
          <w:rFonts w:eastAsiaTheme="minorHAnsi"/>
          <w:b/>
          <w:sz w:val="28"/>
          <w:szCs w:val="28"/>
          <w:lang w:eastAsia="en-US"/>
        </w:rPr>
        <w:t>АЗОВАНИЯ</w:t>
      </w:r>
      <w:r w:rsidR="004309A5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C718B1" w:rsidRPr="00DA5A60">
        <w:rPr>
          <w:rFonts w:eastAsiaTheme="minorHAnsi"/>
          <w:b/>
          <w:sz w:val="28"/>
          <w:szCs w:val="28"/>
          <w:lang w:eastAsia="en-US"/>
        </w:rPr>
        <w:t>И ЛИЦАМИ, ЗАМЕЩАЮЩИМИ ЭТИ ДОЛЖНОСТИ</w:t>
      </w:r>
    </w:p>
    <w:p w:rsidR="005D1960" w:rsidRPr="00DA5A60" w:rsidRDefault="005D1960" w:rsidP="005D1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5"/>
      <w:bookmarkStart w:id="2" w:name="Par0"/>
      <w:bookmarkEnd w:id="1"/>
      <w:bookmarkEnd w:id="2"/>
      <w:r w:rsidRPr="00DA5A60">
        <w:rPr>
          <w:rFonts w:eastAsiaTheme="minorHAnsi"/>
          <w:bCs/>
          <w:sz w:val="28"/>
          <w:szCs w:val="28"/>
          <w:lang w:eastAsia="en-US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4309A5">
        <w:rPr>
          <w:rFonts w:eastAsiaTheme="minorHAnsi"/>
          <w:bCs/>
          <w:sz w:val="28"/>
          <w:szCs w:val="28"/>
          <w:lang w:eastAsia="en-US"/>
        </w:rPr>
        <w:t xml:space="preserve">Соляновского </w:t>
      </w:r>
      <w:r w:rsidR="004E3E24" w:rsidRPr="00DA5A60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Pr="00DA5A60">
        <w:rPr>
          <w:rFonts w:eastAsiaTheme="minorHAnsi"/>
          <w:bCs/>
          <w:sz w:val="28"/>
          <w:szCs w:val="28"/>
          <w:lang w:eastAsia="en-US"/>
        </w:rPr>
        <w:t>, и лицами, замещающими эти должности</w:t>
      </w:r>
      <w:r w:rsidR="004309A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5A45" w:rsidRPr="00DA5A60">
        <w:rPr>
          <w:sz w:val="28"/>
          <w:szCs w:val="28"/>
        </w:rPr>
        <w:t>(далее – гражданин, руководитель муниципального учреждения соответственно)</w:t>
      </w:r>
      <w:r w:rsidRPr="00DA5A60">
        <w:rPr>
          <w:rFonts w:eastAsiaTheme="minorHAnsi"/>
          <w:bCs/>
          <w:sz w:val="28"/>
          <w:szCs w:val="28"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2. Проверка осуществляется по решению </w:t>
      </w:r>
      <w:r w:rsidR="00BB372C" w:rsidRPr="00DA5A60">
        <w:rPr>
          <w:rFonts w:eastAsiaTheme="minorHAnsi"/>
          <w:bCs/>
          <w:sz w:val="28"/>
          <w:szCs w:val="28"/>
          <w:lang w:eastAsia="en-US"/>
        </w:rPr>
        <w:t xml:space="preserve">главы </w:t>
      </w:r>
      <w:r w:rsidR="004309A5">
        <w:rPr>
          <w:rFonts w:eastAsiaTheme="minorHAnsi"/>
          <w:bCs/>
          <w:sz w:val="28"/>
          <w:szCs w:val="28"/>
          <w:lang w:eastAsia="en-US"/>
        </w:rPr>
        <w:t xml:space="preserve">администрации Соляновского </w:t>
      </w:r>
      <w:r w:rsidR="004309A5" w:rsidRPr="00DA5A60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="004309A5" w:rsidRPr="00DA5A60">
        <w:rPr>
          <w:rStyle w:val="a8"/>
          <w:bCs/>
          <w:sz w:val="28"/>
          <w:szCs w:val="28"/>
        </w:rPr>
        <w:t xml:space="preserve"> </w:t>
      </w:r>
      <w:r w:rsidR="005247BC" w:rsidRPr="00DA5A60">
        <w:rPr>
          <w:rFonts w:eastAsiaTheme="minorHAnsi"/>
          <w:iCs/>
          <w:sz w:val="28"/>
          <w:szCs w:val="28"/>
          <w:lang w:eastAsia="en-US"/>
        </w:rPr>
        <w:t>(далее – учредитель)</w:t>
      </w:r>
      <w:r w:rsidRPr="00DA5A60">
        <w:rPr>
          <w:rFonts w:eastAsiaTheme="minorHAnsi"/>
          <w:bCs/>
          <w:sz w:val="28"/>
          <w:szCs w:val="28"/>
          <w:lang w:eastAsia="en-US"/>
        </w:rPr>
        <w:t>.</w:t>
      </w:r>
    </w:p>
    <w:p w:rsidR="005247BC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3. Проверку осуществля</w:t>
      </w:r>
      <w:r w:rsidR="00F1107A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т </w:t>
      </w:r>
      <w:r w:rsidR="004309A5" w:rsidRPr="008E43C4">
        <w:rPr>
          <w:sz w:val="28"/>
          <w:szCs w:val="28"/>
        </w:rPr>
        <w:t>главны</w:t>
      </w:r>
      <w:r w:rsidR="004309A5">
        <w:rPr>
          <w:sz w:val="28"/>
          <w:szCs w:val="28"/>
        </w:rPr>
        <w:t>й</w:t>
      </w:r>
      <w:r w:rsidR="004309A5" w:rsidRPr="008E43C4">
        <w:rPr>
          <w:sz w:val="28"/>
          <w:szCs w:val="28"/>
        </w:rPr>
        <w:t xml:space="preserve"> специалист администрации</w:t>
      </w:r>
      <w:r w:rsidR="004309A5" w:rsidRPr="004309A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309A5">
        <w:rPr>
          <w:rFonts w:eastAsiaTheme="minorHAnsi"/>
          <w:bCs/>
          <w:sz w:val="28"/>
          <w:szCs w:val="28"/>
          <w:lang w:eastAsia="en-US"/>
        </w:rPr>
        <w:t xml:space="preserve">Соляновского </w:t>
      </w:r>
      <w:r w:rsidR="004309A5" w:rsidRPr="00DA5A60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="004309A5" w:rsidRPr="008E43C4">
        <w:rPr>
          <w:sz w:val="28"/>
          <w:szCs w:val="28"/>
        </w:rPr>
        <w:t xml:space="preserve"> </w:t>
      </w:r>
      <w:r w:rsidR="006F430E" w:rsidRPr="00DA5A60">
        <w:rPr>
          <w:rFonts w:eastAsiaTheme="minorHAnsi"/>
          <w:iCs/>
          <w:sz w:val="28"/>
          <w:szCs w:val="28"/>
          <w:lang w:eastAsia="en-US"/>
        </w:rPr>
        <w:t>(далее – уполномоченн</w:t>
      </w:r>
      <w:r w:rsidR="00F1107A" w:rsidRPr="00DA5A60">
        <w:rPr>
          <w:rFonts w:eastAsiaTheme="minorHAnsi"/>
          <w:iCs/>
          <w:sz w:val="28"/>
          <w:szCs w:val="28"/>
          <w:lang w:eastAsia="en-US"/>
        </w:rPr>
        <w:t>ый</w:t>
      </w:r>
      <w:r w:rsidR="004309A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1107A" w:rsidRPr="00DA5A60">
        <w:rPr>
          <w:rFonts w:eastAsiaTheme="minorHAnsi"/>
          <w:iCs/>
          <w:sz w:val="28"/>
          <w:szCs w:val="28"/>
          <w:lang w:eastAsia="en-US"/>
        </w:rPr>
        <w:t>орган</w:t>
      </w:r>
      <w:r w:rsidR="006F430E" w:rsidRPr="00DA5A60">
        <w:rPr>
          <w:rFonts w:eastAsiaTheme="minorHAnsi"/>
          <w:iCs/>
          <w:sz w:val="28"/>
          <w:szCs w:val="28"/>
          <w:lang w:eastAsia="en-US"/>
        </w:rPr>
        <w:t>)</w:t>
      </w:r>
      <w:r w:rsidR="005247BC" w:rsidRPr="00DA5A60">
        <w:rPr>
          <w:rFonts w:eastAsiaTheme="minorHAnsi"/>
          <w:iCs/>
          <w:sz w:val="28"/>
          <w:szCs w:val="28"/>
          <w:lang w:eastAsia="en-US"/>
        </w:rPr>
        <w:t>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</w:t>
      </w:r>
      <w:bookmarkStart w:id="3" w:name="_GoBack"/>
      <w:bookmarkEnd w:id="3"/>
      <w:r w:rsidRPr="00DA5A60">
        <w:rPr>
          <w:rFonts w:eastAsiaTheme="minorHAnsi"/>
          <w:sz w:val="28"/>
          <w:szCs w:val="28"/>
          <w:lang w:eastAsia="en-US"/>
        </w:rPr>
        <w:t>правления и их должностными лицами;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б) </w:t>
      </w:r>
      <w:r w:rsidR="00E85D5D" w:rsidRPr="00DA5A60">
        <w:rPr>
          <w:rFonts w:eastAsiaTheme="minorHAnsi"/>
          <w:sz w:val="28"/>
          <w:szCs w:val="28"/>
          <w:lang w:eastAsia="en-US"/>
        </w:rPr>
        <w:t>должностными лицами</w:t>
      </w:r>
      <w:r w:rsidRPr="00DA5A60">
        <w:rPr>
          <w:rFonts w:eastAsiaTheme="minorHAnsi"/>
          <w:sz w:val="28"/>
          <w:szCs w:val="28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DA5A60">
        <w:rPr>
          <w:rFonts w:eastAsiaTheme="minorHAnsi"/>
          <w:sz w:val="28"/>
          <w:szCs w:val="28"/>
          <w:lang w:eastAsia="en-US"/>
        </w:rPr>
        <w:t>,</w:t>
      </w:r>
      <w:r w:rsidRPr="00DA5A60">
        <w:rPr>
          <w:rFonts w:eastAsiaTheme="minorHAnsi"/>
          <w:sz w:val="28"/>
          <w:szCs w:val="28"/>
          <w:lang w:eastAsia="en-US"/>
        </w:rPr>
        <w:t xml:space="preserve"> должностными лицами кадровых служб указанных органов</w:t>
      </w:r>
      <w:r w:rsidR="006F430E" w:rsidRPr="00DA5A60">
        <w:rPr>
          <w:rFonts w:eastAsiaTheme="minorHAnsi"/>
          <w:sz w:val="28"/>
          <w:szCs w:val="28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DA5A60">
        <w:rPr>
          <w:rFonts w:eastAsiaTheme="minorHAnsi"/>
          <w:sz w:val="28"/>
          <w:szCs w:val="28"/>
          <w:lang w:eastAsia="en-US"/>
        </w:rPr>
        <w:t>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иных </w:t>
      </w:r>
      <w:r w:rsidRPr="00DA5A60">
        <w:rPr>
          <w:rFonts w:eastAsiaTheme="minorHAnsi"/>
          <w:sz w:val="28"/>
          <w:szCs w:val="28"/>
          <w:lang w:eastAsia="en-US"/>
        </w:rPr>
        <w:lastRenderedPageBreak/>
        <w:t>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DA5A60" w:rsidRDefault="005247BC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>д) общероссийскими и региональными средствами массовой информации.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6. Проверка осуществляется в срок, не превышающий 60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календарных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DA5A60">
        <w:rPr>
          <w:rFonts w:eastAsiaTheme="minorHAnsi"/>
          <w:bCs/>
          <w:sz w:val="28"/>
          <w:szCs w:val="28"/>
          <w:lang w:eastAsia="en-US"/>
        </w:rPr>
        <w:t xml:space="preserve">учредителем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до 90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календарных </w:t>
      </w:r>
      <w:r w:rsidRPr="00DA5A60">
        <w:rPr>
          <w:rFonts w:eastAsiaTheme="minorHAnsi"/>
          <w:bCs/>
          <w:sz w:val="28"/>
          <w:szCs w:val="28"/>
          <w:lang w:eastAsia="en-US"/>
        </w:rPr>
        <w:t>дней</w:t>
      </w:r>
      <w:r w:rsidR="00E42926" w:rsidRPr="00DA5A60">
        <w:rPr>
          <w:rFonts w:eastAsiaTheme="minorHAnsi"/>
          <w:bCs/>
          <w:sz w:val="28"/>
          <w:szCs w:val="28"/>
          <w:lang w:eastAsia="en-US"/>
        </w:rPr>
        <w:t>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7. При осуществлении проверки уполномоченн</w:t>
      </w:r>
      <w:r w:rsidR="00C85A45" w:rsidRPr="00DA5A60">
        <w:rPr>
          <w:rFonts w:eastAsiaTheme="minorHAnsi"/>
          <w:bCs/>
          <w:sz w:val="28"/>
          <w:szCs w:val="28"/>
          <w:lang w:eastAsia="en-US"/>
        </w:rPr>
        <w:t>ый</w:t>
      </w:r>
      <w:r w:rsidR="00BD6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5A45" w:rsidRPr="00DA5A60">
        <w:rPr>
          <w:rFonts w:eastAsiaTheme="minorHAnsi"/>
          <w:bCs/>
          <w:sz w:val="28"/>
          <w:szCs w:val="28"/>
          <w:lang w:eastAsia="en-US"/>
        </w:rPr>
        <w:t>орган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а) проводить беседу с гражданином, руководител</w:t>
      </w:r>
      <w:r w:rsidR="002F3B3B" w:rsidRPr="00DA5A60">
        <w:rPr>
          <w:rFonts w:eastAsiaTheme="minorHAnsi"/>
          <w:bCs/>
          <w:sz w:val="28"/>
          <w:szCs w:val="28"/>
          <w:lang w:eastAsia="en-US"/>
        </w:rPr>
        <w:t>ем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изучать представленные </w:t>
      </w:r>
      <w:r w:rsidR="002F3B3B" w:rsidRPr="00DA5A60">
        <w:rPr>
          <w:rFonts w:eastAsiaTheme="minorHAnsi"/>
          <w:bCs/>
          <w:sz w:val="28"/>
          <w:szCs w:val="28"/>
          <w:lang w:eastAsia="en-US"/>
        </w:rPr>
        <w:t xml:space="preserve">гражданином, руководителем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в) получать от 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гражданина, 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8. Учредитель обеспечивает: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а) уведомление в письменной форме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руководителя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о начале в отношении его проверки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>–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информирование </w:t>
      </w:r>
      <w:r w:rsidR="006F430E" w:rsidRPr="00DA5A60">
        <w:rPr>
          <w:rFonts w:eastAsiaTheme="minorHAnsi"/>
          <w:bCs/>
          <w:sz w:val="28"/>
          <w:szCs w:val="28"/>
          <w:lang w:eastAsia="en-US"/>
        </w:rPr>
        <w:t xml:space="preserve">руководителя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DA5A60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Pr="00DA5A60">
        <w:rPr>
          <w:rFonts w:eastAsiaTheme="minorHAnsi"/>
          <w:bCs/>
          <w:sz w:val="28"/>
          <w:szCs w:val="28"/>
          <w:lang w:eastAsia="en-US"/>
        </w:rPr>
        <w:t xml:space="preserve"> настоящ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их Правил, подлежат проверке,</w:t>
      </w:r>
      <w:r w:rsidR="00860907" w:rsidRPr="00DA5A60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DA5A60">
        <w:rPr>
          <w:rFonts w:eastAsiaTheme="minorHAnsi"/>
          <w:bCs/>
          <w:sz w:val="28"/>
          <w:szCs w:val="28"/>
          <w:lang w:eastAsia="en-US"/>
        </w:rPr>
        <w:t>в срок, согласованный с указанным лицом.</w:t>
      </w:r>
    </w:p>
    <w:p w:rsidR="009F5C0D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У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чредитель обязан ознакомить </w:t>
      </w:r>
      <w:r w:rsidR="009F5C0D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="00BD6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F5C0D" w:rsidRPr="00DA5A60">
        <w:rPr>
          <w:rFonts w:eastAsiaTheme="minorHAnsi"/>
          <w:sz w:val="28"/>
          <w:szCs w:val="28"/>
          <w:lang w:eastAsia="en-US"/>
        </w:rPr>
        <w:t>с результатами проверки</w:t>
      </w:r>
      <w:r w:rsidR="00E668AD" w:rsidRPr="00DA5A60">
        <w:rPr>
          <w:rFonts w:eastAsiaTheme="minorHAnsi"/>
          <w:sz w:val="28"/>
          <w:szCs w:val="28"/>
          <w:lang w:eastAsia="en-US"/>
        </w:rPr>
        <w:t xml:space="preserve"> под личную подпись</w:t>
      </w:r>
      <w:r w:rsidR="009F5C0D" w:rsidRPr="00DA5A6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B21C7A" w:rsidRPr="00DA5A60">
        <w:rPr>
          <w:rFonts w:eastAsiaTheme="minorHAnsi"/>
          <w:sz w:val="28"/>
          <w:szCs w:val="28"/>
          <w:lang w:eastAsia="en-US"/>
        </w:rPr>
        <w:t>10</w:t>
      </w:r>
      <w:r w:rsidR="009F5C0D" w:rsidRPr="00DA5A60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указанного в </w:t>
      </w:r>
      <w:hyperlink r:id="rId13" w:history="1">
        <w:r w:rsidR="009F5C0D" w:rsidRPr="00DA5A60">
          <w:rPr>
            <w:rFonts w:eastAsiaTheme="minorHAnsi"/>
            <w:sz w:val="28"/>
            <w:szCs w:val="28"/>
            <w:lang w:eastAsia="en-US"/>
          </w:rPr>
          <w:t>пункте 11</w:t>
        </w:r>
      </w:hyperlink>
      <w:r w:rsidR="009F5C0D" w:rsidRPr="00DA5A60">
        <w:rPr>
          <w:rFonts w:eastAsiaTheme="minorHAnsi"/>
          <w:sz w:val="28"/>
          <w:szCs w:val="28"/>
          <w:lang w:eastAsia="en-US"/>
        </w:rPr>
        <w:t xml:space="preserve"> настоящих Правил.</w:t>
      </w:r>
    </w:p>
    <w:p w:rsidR="00DA5A60" w:rsidRDefault="00E668AD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sz w:val="28"/>
          <w:szCs w:val="28"/>
          <w:lang w:eastAsia="en-US"/>
        </w:rPr>
        <w:t xml:space="preserve">В случае отказа </w:t>
      </w:r>
      <w:r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="00BD6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от ознакомления с результатами проверки под личную подпись 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об этом 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уполномоченным органом</w:t>
      </w:r>
      <w:r w:rsidR="00BD6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bCs/>
          <w:sz w:val="28"/>
          <w:szCs w:val="28"/>
          <w:lang w:eastAsia="en-US"/>
        </w:rPr>
        <w:t>составляется акт с указанием места, даты и времени его составления, должност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ей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фамили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й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им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ен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>, отчеств (при наличии) должностн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ых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 лиц, составивш</w:t>
      </w:r>
      <w:r w:rsidR="00AD3C6A" w:rsidRPr="00DA5A60">
        <w:rPr>
          <w:rFonts w:eastAsiaTheme="minorHAnsi"/>
          <w:bCs/>
          <w:sz w:val="28"/>
          <w:szCs w:val="28"/>
          <w:lang w:eastAsia="en-US"/>
        </w:rPr>
        <w:t>их</w:t>
      </w:r>
      <w:r w:rsidR="003C4E50" w:rsidRPr="00DA5A60">
        <w:rPr>
          <w:rFonts w:eastAsiaTheme="minorHAnsi"/>
          <w:bCs/>
          <w:sz w:val="28"/>
          <w:szCs w:val="28"/>
          <w:lang w:eastAsia="en-US"/>
        </w:rPr>
        <w:t xml:space="preserve"> акт.</w:t>
      </w:r>
    </w:p>
    <w:p w:rsidR="00DA5A60" w:rsidRPr="00DA5A60" w:rsidRDefault="00DA5A60" w:rsidP="00DA5A6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DA5A60">
        <w:rPr>
          <w:rFonts w:eastAsiaTheme="minorHAnsi"/>
          <w:bCs/>
          <w:sz w:val="28"/>
          <w:szCs w:val="28"/>
          <w:u w:val="single"/>
          <w:lang w:eastAsia="en-US"/>
        </w:rPr>
        <w:t>В случае невозможности по объективным причинам (</w:t>
      </w:r>
      <w:r w:rsidRPr="00DA5A60">
        <w:rPr>
          <w:rFonts w:eastAsiaTheme="minorHAnsi"/>
          <w:sz w:val="28"/>
          <w:szCs w:val="28"/>
          <w:u w:val="single"/>
          <w:lang w:eastAsia="en-US"/>
        </w:rPr>
        <w:t>временная нетрудоспособность</w:t>
      </w:r>
      <w:r w:rsidR="000A5B0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u w:val="single"/>
          <w:lang w:eastAsia="en-US"/>
        </w:rPr>
        <w:t>руководителя муниципального учреждения</w:t>
      </w:r>
      <w:r w:rsidRPr="00DA5A60">
        <w:rPr>
          <w:rFonts w:eastAsiaTheme="minorHAnsi"/>
          <w:sz w:val="28"/>
          <w:szCs w:val="28"/>
          <w:u w:val="single"/>
          <w:lang w:eastAsia="en-US"/>
        </w:rPr>
        <w:t>, нахождение его в отпуске и другим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причинам</w:t>
      </w:r>
      <w:r w:rsidRPr="00DA5A60">
        <w:rPr>
          <w:rFonts w:eastAsiaTheme="minorHAnsi"/>
          <w:sz w:val="28"/>
          <w:szCs w:val="28"/>
          <w:u w:val="single"/>
          <w:lang w:eastAsia="en-US"/>
        </w:rPr>
        <w:t xml:space="preserve">) </w:t>
      </w:r>
      <w:r w:rsidRPr="00DA5A60">
        <w:rPr>
          <w:rFonts w:eastAsiaTheme="minorHAnsi"/>
          <w:bCs/>
          <w:sz w:val="28"/>
          <w:szCs w:val="28"/>
          <w:u w:val="single"/>
          <w:lang w:eastAsia="en-US"/>
        </w:rPr>
        <w:t>ознакомить руководителя муниципального учреждения</w:t>
      </w:r>
      <w:r w:rsidRPr="00DA5A60">
        <w:rPr>
          <w:rFonts w:eastAsiaTheme="minorHAnsi"/>
          <w:sz w:val="28"/>
          <w:szCs w:val="28"/>
          <w:u w:val="single"/>
          <w:lang w:eastAsia="en-US"/>
        </w:rPr>
        <w:t xml:space="preserve"> с результатами проверки под личную подпись или в случае </w:t>
      </w:r>
      <w:r w:rsidRPr="00DA5A60">
        <w:rPr>
          <w:rFonts w:eastAsiaTheme="minorHAnsi"/>
          <w:bCs/>
          <w:sz w:val="28"/>
          <w:szCs w:val="28"/>
          <w:u w:val="single"/>
          <w:lang w:eastAsia="en-US"/>
        </w:rPr>
        <w:t xml:space="preserve">отказа руководителя муниципального учреждения от ознакомления с </w:t>
      </w:r>
      <w:r w:rsidRPr="00DA5A60">
        <w:rPr>
          <w:rFonts w:eastAsiaTheme="minorHAnsi"/>
          <w:bCs/>
          <w:sz w:val="28"/>
          <w:szCs w:val="28"/>
          <w:u w:val="single"/>
          <w:lang w:eastAsia="en-US"/>
        </w:rPr>
        <w:lastRenderedPageBreak/>
        <w:t>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10. 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Р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ь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11. По результатам проверки учредитель принима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>т одно из следующих решений: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Pr="00DA5A60">
        <w:rPr>
          <w:rFonts w:eastAsiaTheme="minorHAnsi"/>
          <w:bCs/>
          <w:sz w:val="28"/>
          <w:szCs w:val="28"/>
          <w:lang w:eastAsia="en-US"/>
        </w:rPr>
        <w:t>назначени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и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гражданина на должность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б)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Pr="00DA5A60">
        <w:rPr>
          <w:rFonts w:eastAsiaTheme="minorHAnsi"/>
          <w:bCs/>
          <w:sz w:val="28"/>
          <w:szCs w:val="28"/>
          <w:lang w:eastAsia="en-US"/>
        </w:rPr>
        <w:t>отказ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е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гражданину в назначении на должность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руководителя муниципального учреждения</w:t>
      </w:r>
      <w:r w:rsidRPr="00DA5A60">
        <w:rPr>
          <w:rFonts w:eastAsiaTheme="minorHAnsi"/>
          <w:bCs/>
          <w:sz w:val="28"/>
          <w:szCs w:val="28"/>
          <w:lang w:eastAsia="en-US"/>
        </w:rPr>
        <w:t>;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в)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применени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и</w:t>
      </w:r>
      <w:r w:rsidRPr="00DA5A60">
        <w:rPr>
          <w:rFonts w:eastAsiaTheme="minorHAnsi"/>
          <w:bCs/>
          <w:sz w:val="28"/>
          <w:szCs w:val="28"/>
          <w:lang w:eastAsia="en-US"/>
        </w:rPr>
        <w:t xml:space="preserve"> к 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>руководител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ю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Pr="00DA5A60">
        <w:rPr>
          <w:rFonts w:eastAsiaTheme="minorHAnsi"/>
          <w:bCs/>
          <w:sz w:val="28"/>
          <w:szCs w:val="28"/>
          <w:lang w:eastAsia="en-US"/>
        </w:rPr>
        <w:t>мер</w:t>
      </w:r>
      <w:r w:rsidR="00007C25" w:rsidRPr="00DA5A60">
        <w:rPr>
          <w:rFonts w:eastAsiaTheme="minorHAnsi"/>
          <w:bCs/>
          <w:sz w:val="28"/>
          <w:szCs w:val="28"/>
          <w:lang w:eastAsia="en-US"/>
        </w:rPr>
        <w:t xml:space="preserve"> дисциплинарной ответственности;</w:t>
      </w:r>
    </w:p>
    <w:p w:rsidR="00007C25" w:rsidRPr="00DA5A60" w:rsidRDefault="00007C25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г) </w:t>
      </w:r>
      <w:r w:rsidR="00B35110" w:rsidRPr="00DA5A60">
        <w:rPr>
          <w:rFonts w:eastAsia="Calibri"/>
          <w:sz w:val="28"/>
          <w:szCs w:val="28"/>
        </w:rPr>
        <w:t xml:space="preserve">об отсутствии оснований для применения </w:t>
      </w:r>
      <w:r w:rsidR="00920A05" w:rsidRPr="00DA5A60">
        <w:rPr>
          <w:rFonts w:eastAsiaTheme="minorHAnsi"/>
          <w:bCs/>
          <w:sz w:val="28"/>
          <w:szCs w:val="28"/>
          <w:lang w:eastAsia="en-US"/>
        </w:rPr>
        <w:t xml:space="preserve">к 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>руководител</w:t>
      </w:r>
      <w:r w:rsidR="004C71E4" w:rsidRPr="00DA5A60">
        <w:rPr>
          <w:rFonts w:eastAsiaTheme="minorHAnsi"/>
          <w:bCs/>
          <w:sz w:val="28"/>
          <w:szCs w:val="28"/>
          <w:lang w:eastAsia="en-US"/>
        </w:rPr>
        <w:t>ю</w:t>
      </w:r>
      <w:r w:rsidR="00B35110" w:rsidRPr="00DA5A60">
        <w:rPr>
          <w:rFonts w:eastAsiaTheme="minorHAnsi"/>
          <w:bCs/>
          <w:sz w:val="28"/>
          <w:szCs w:val="28"/>
          <w:lang w:eastAsia="en-US"/>
        </w:rPr>
        <w:t xml:space="preserve"> муниципального учреждения </w:t>
      </w:r>
      <w:r w:rsidR="00B35110" w:rsidRPr="00DA5A60">
        <w:rPr>
          <w:rFonts w:eastAsia="Calibri"/>
          <w:sz w:val="28"/>
          <w:szCs w:val="28"/>
        </w:rPr>
        <w:t>мер юридической ответственности.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DA5A60">
        <w:rPr>
          <w:rFonts w:eastAsiaTheme="minorHAnsi"/>
          <w:bCs/>
          <w:sz w:val="28"/>
          <w:szCs w:val="28"/>
          <w:lang w:eastAsia="en-US"/>
        </w:rPr>
        <w:t xml:space="preserve">учредителем </w:t>
      </w:r>
      <w:r w:rsidRPr="00DA5A60">
        <w:rPr>
          <w:rFonts w:eastAsiaTheme="minorHAnsi"/>
          <w:bCs/>
          <w:sz w:val="28"/>
          <w:szCs w:val="28"/>
          <w:lang w:eastAsia="en-US"/>
        </w:rPr>
        <w:t>в соответствующие государственные органы.</w:t>
      </w:r>
    </w:p>
    <w:p w:rsidR="00AE76D2" w:rsidRPr="00DA5A60" w:rsidRDefault="00AE76D2" w:rsidP="00CB47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 xml:space="preserve">13. </w:t>
      </w:r>
      <w:r w:rsidRPr="00DA5A60">
        <w:rPr>
          <w:rFonts w:eastAsiaTheme="minorHAnsi"/>
          <w:sz w:val="28"/>
          <w:szCs w:val="28"/>
          <w:lang w:eastAsia="en-US"/>
        </w:rPr>
        <w:t xml:space="preserve">Сведения о результатах </w:t>
      </w:r>
      <w:r w:rsidRPr="00726328">
        <w:rPr>
          <w:rFonts w:eastAsiaTheme="minorHAnsi"/>
          <w:sz w:val="28"/>
          <w:szCs w:val="28"/>
          <w:u w:val="single"/>
          <w:lang w:eastAsia="en-US"/>
        </w:rPr>
        <w:t>проверки предоставляются</w:t>
      </w:r>
      <w:r w:rsidRPr="00DA5A60">
        <w:rPr>
          <w:rFonts w:eastAsiaTheme="minorHAnsi"/>
          <w:sz w:val="28"/>
          <w:szCs w:val="28"/>
          <w:lang w:eastAsia="en-US"/>
        </w:rPr>
        <w:t xml:space="preserve"> уполномоченным </w:t>
      </w:r>
      <w:r w:rsidR="00770A8F" w:rsidRPr="00DA5A60">
        <w:rPr>
          <w:rFonts w:eastAsiaTheme="minorHAnsi"/>
          <w:sz w:val="28"/>
          <w:szCs w:val="28"/>
          <w:lang w:eastAsia="en-US"/>
        </w:rPr>
        <w:t>органом</w:t>
      </w:r>
      <w:r w:rsidRPr="00DA5A60">
        <w:rPr>
          <w:rFonts w:eastAsiaTheme="minorHAnsi"/>
          <w:sz w:val="28"/>
          <w:szCs w:val="28"/>
          <w:lang w:eastAsia="en-US"/>
        </w:rPr>
        <w:t xml:space="preserve"> с одновременным уведомлением об этом </w:t>
      </w:r>
      <w:r w:rsidR="00FD246E" w:rsidRPr="00DA5A60">
        <w:rPr>
          <w:rFonts w:eastAsiaTheme="minorHAnsi"/>
          <w:bCs/>
          <w:sz w:val="28"/>
          <w:szCs w:val="28"/>
          <w:lang w:eastAsia="en-US"/>
        </w:rPr>
        <w:t>гражданина, руководителя муниципального учреждения,</w:t>
      </w:r>
      <w:r w:rsidR="00BD6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A5A60">
        <w:rPr>
          <w:rFonts w:eastAsiaTheme="minorHAnsi"/>
          <w:sz w:val="28"/>
          <w:szCs w:val="28"/>
          <w:lang w:eastAsia="en-US"/>
        </w:rPr>
        <w:t xml:space="preserve">в отношении которых проводилась проверка, </w:t>
      </w:r>
      <w:r w:rsidR="00FD246E" w:rsidRPr="00DA5A60">
        <w:rPr>
          <w:rFonts w:eastAsiaTheme="minorHAnsi"/>
          <w:sz w:val="28"/>
          <w:szCs w:val="28"/>
          <w:lang w:eastAsia="en-US"/>
        </w:rPr>
        <w:t xml:space="preserve">субъектам, указанным в пункте 4 настоящих Правил, </w:t>
      </w:r>
      <w:r w:rsidRPr="00DA5A60">
        <w:rPr>
          <w:rFonts w:eastAsiaTheme="minorHAnsi"/>
          <w:sz w:val="28"/>
          <w:szCs w:val="28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DA5A60" w:rsidRDefault="00EF440A" w:rsidP="00B21C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A5A60">
        <w:rPr>
          <w:rFonts w:eastAsiaTheme="minorHAnsi"/>
          <w:bCs/>
          <w:sz w:val="28"/>
          <w:szCs w:val="28"/>
          <w:lang w:eastAsia="en-US"/>
        </w:rPr>
        <w:t>1</w:t>
      </w:r>
      <w:r w:rsidR="00AE76D2" w:rsidRPr="00DA5A60">
        <w:rPr>
          <w:rFonts w:eastAsiaTheme="minorHAnsi"/>
          <w:bCs/>
          <w:sz w:val="28"/>
          <w:szCs w:val="28"/>
          <w:lang w:eastAsia="en-US"/>
        </w:rPr>
        <w:t>4</w:t>
      </w:r>
      <w:r w:rsidRPr="00DA5A60">
        <w:rPr>
          <w:rFonts w:eastAsiaTheme="minorHAnsi"/>
          <w:bCs/>
          <w:sz w:val="28"/>
          <w:szCs w:val="28"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DA5A60" w:rsidSect="00C718B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AF" w:rsidRDefault="00BC0BAF" w:rsidP="005D1960">
      <w:r>
        <w:separator/>
      </w:r>
    </w:p>
  </w:endnote>
  <w:endnote w:type="continuationSeparator" w:id="1">
    <w:p w:rsidR="00BC0BAF" w:rsidRDefault="00BC0BAF" w:rsidP="005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AF" w:rsidRDefault="00BC0BAF" w:rsidP="005D1960">
      <w:r>
        <w:separator/>
      </w:r>
    </w:p>
  </w:footnote>
  <w:footnote w:type="continuationSeparator" w:id="1">
    <w:p w:rsidR="00BC0BAF" w:rsidRDefault="00BC0BAF" w:rsidP="005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771DE0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BC0B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771DE0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74C">
      <w:rPr>
        <w:rStyle w:val="a5"/>
        <w:noProof/>
      </w:rPr>
      <w:t>3</w:t>
    </w:r>
    <w:r>
      <w:rPr>
        <w:rStyle w:val="a5"/>
      </w:rPr>
      <w:fldChar w:fldCharType="end"/>
    </w:r>
  </w:p>
  <w:p w:rsidR="007B3ED3" w:rsidRDefault="00BC0B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F3C1B"/>
    <w:rsid w:val="00007C25"/>
    <w:rsid w:val="00032B8C"/>
    <w:rsid w:val="00071C0B"/>
    <w:rsid w:val="000A43B9"/>
    <w:rsid w:val="000A5B06"/>
    <w:rsid w:val="00113EAE"/>
    <w:rsid w:val="00167AD3"/>
    <w:rsid w:val="002237C9"/>
    <w:rsid w:val="002F3B3B"/>
    <w:rsid w:val="00342E48"/>
    <w:rsid w:val="00346FDF"/>
    <w:rsid w:val="003C4E50"/>
    <w:rsid w:val="003E0502"/>
    <w:rsid w:val="004309A5"/>
    <w:rsid w:val="00437A3A"/>
    <w:rsid w:val="00443F34"/>
    <w:rsid w:val="0047218F"/>
    <w:rsid w:val="004C3175"/>
    <w:rsid w:val="004C71E4"/>
    <w:rsid w:val="004E3E24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B4C96"/>
    <w:rsid w:val="006F430E"/>
    <w:rsid w:val="00702365"/>
    <w:rsid w:val="00703673"/>
    <w:rsid w:val="00717571"/>
    <w:rsid w:val="00726328"/>
    <w:rsid w:val="00754D9E"/>
    <w:rsid w:val="00770A8F"/>
    <w:rsid w:val="00771DE0"/>
    <w:rsid w:val="007F31B3"/>
    <w:rsid w:val="008011B7"/>
    <w:rsid w:val="00835DF3"/>
    <w:rsid w:val="00860907"/>
    <w:rsid w:val="008A7D2F"/>
    <w:rsid w:val="00920A05"/>
    <w:rsid w:val="00944587"/>
    <w:rsid w:val="009753CA"/>
    <w:rsid w:val="00991E06"/>
    <w:rsid w:val="009937D8"/>
    <w:rsid w:val="009C6D76"/>
    <w:rsid w:val="009F5C0D"/>
    <w:rsid w:val="009F6C17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C0BAF"/>
    <w:rsid w:val="00BD674C"/>
    <w:rsid w:val="00BF2BD2"/>
    <w:rsid w:val="00C1239D"/>
    <w:rsid w:val="00C718B1"/>
    <w:rsid w:val="00C85A45"/>
    <w:rsid w:val="00CA74A4"/>
    <w:rsid w:val="00CB477D"/>
    <w:rsid w:val="00CC5FDA"/>
    <w:rsid w:val="00CD7166"/>
    <w:rsid w:val="00CF1074"/>
    <w:rsid w:val="00D20560"/>
    <w:rsid w:val="00D56670"/>
    <w:rsid w:val="00DA5A60"/>
    <w:rsid w:val="00E0777E"/>
    <w:rsid w:val="00E42926"/>
    <w:rsid w:val="00E668AD"/>
    <w:rsid w:val="00E854E5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D246E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hyperlink" Target="consultantplus://offline/ref=4D5C17C8E7644828921C0ADD970492ABE9B6191B4C0D0254AA790016A136895F2EC6D3F78763A8E09AEC37A6z8T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6FA6D0B8DD066B4643613ADB6DC3212FC81409392EBB959DFC648C6759950F4825C3CE88482F8CVCj8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D848-E0E2-40DE-8469-59DF8981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Пользователь Gigabyte</cp:lastModifiedBy>
  <cp:revision>12</cp:revision>
  <cp:lastPrinted>2021-12-07T06:26:00Z</cp:lastPrinted>
  <dcterms:created xsi:type="dcterms:W3CDTF">2021-01-19T07:03:00Z</dcterms:created>
  <dcterms:modified xsi:type="dcterms:W3CDTF">2021-12-07T06:27:00Z</dcterms:modified>
</cp:coreProperties>
</file>