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6"/>
          <w:szCs w:val="72"/>
          <w:lang w:eastAsia="ru-RU"/>
        </w:rPr>
        <w:id w:val="7547438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</w:rPr>
      </w:sdtEndPr>
      <w:sdtContent>
        <w:tbl>
          <w:tblPr>
            <w:tblpPr w:leftFromText="187" w:rightFromText="187" w:vertAnchor="page" w:horzAnchor="page" w:tblpXSpec="center" w:tblpYSpec="center"/>
            <w:tblW w:w="5348" w:type="pct"/>
            <w:tblLayout w:type="fixed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/>
          </w:tblPr>
          <w:tblGrid>
            <w:gridCol w:w="6666"/>
            <w:gridCol w:w="240"/>
            <w:gridCol w:w="3562"/>
          </w:tblGrid>
          <w:tr w:rsidR="00780FF0" w:rsidTr="00D13CFF">
            <w:trPr>
              <w:trHeight w:val="7434"/>
            </w:trPr>
            <w:sdt>
              <w:sdtPr>
                <w:rPr>
                  <w:rFonts w:asciiTheme="majorHAnsi" w:eastAsiaTheme="majorEastAsia" w:hAnsiTheme="majorHAnsi" w:cstheme="majorBidi"/>
                  <w:sz w:val="76"/>
                  <w:szCs w:val="72"/>
                  <w:lang w:eastAsia="ru-RU"/>
                </w:rPr>
                <w:alias w:val="Заголовок"/>
                <w:id w:val="27671317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lang w:eastAsia="en-US"/>
                </w:rPr>
              </w:sdtEndPr>
              <w:sdtContent>
                <w:tc>
                  <w:tcPr>
                    <w:tcW w:w="6905" w:type="dxa"/>
                    <w:gridSpan w:val="2"/>
                    <w:tcBorders>
                      <w:bottom w:val="single" w:sz="18" w:space="0" w:color="808080" w:themeColor="background1" w:themeShade="80"/>
                      <w:right w:val="single" w:sz="18" w:space="0" w:color="808080" w:themeColor="background1" w:themeShade="80"/>
                    </w:tcBorders>
                    <w:vAlign w:val="center"/>
                  </w:tcPr>
                  <w:p w:rsidR="00780FF0" w:rsidRDefault="00780FF0" w:rsidP="00D13CFF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76"/>
                        <w:szCs w:val="72"/>
                      </w:rPr>
                    </w:pPr>
                    <w:r w:rsidRPr="00A45B13">
                      <w:rPr>
                        <w:rFonts w:asciiTheme="majorHAnsi" w:eastAsiaTheme="majorEastAsia" w:hAnsiTheme="majorHAnsi" w:cstheme="majorBidi"/>
                        <w:sz w:val="76"/>
                        <w:szCs w:val="72"/>
                      </w:rPr>
                      <w:t xml:space="preserve"> Итоги   Социально-экономического развития Соляновского му</w:t>
                    </w:r>
                    <w:r>
                      <w:rPr>
                        <w:rFonts w:asciiTheme="majorHAnsi" w:eastAsiaTheme="majorEastAsia" w:hAnsiTheme="majorHAnsi" w:cstheme="majorBidi"/>
                        <w:sz w:val="76"/>
                        <w:szCs w:val="72"/>
                      </w:rPr>
                      <w:t>ниципального образования за 2022</w:t>
                    </w:r>
                    <w:r w:rsidRPr="00A45B13">
                      <w:rPr>
                        <w:rFonts w:asciiTheme="majorHAnsi" w:eastAsiaTheme="majorEastAsia" w:hAnsiTheme="majorHAnsi" w:cstheme="majorBidi"/>
                        <w:sz w:val="76"/>
                        <w:szCs w:val="72"/>
                      </w:rPr>
                      <w:t xml:space="preserve"> год </w:t>
                    </w:r>
                  </w:p>
                </w:tc>
              </w:sdtContent>
            </w:sdt>
            <w:tc>
              <w:tcPr>
                <w:tcW w:w="3562" w:type="dxa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alias w:val="Дата"/>
                  <w:id w:val="276713165"/>
                  <w:dataBinding w:prefixMappings="xmlns:ns0='http://schemas.microsoft.com/office/2006/coverPageProps'" w:xpath="/ns0:CoverPageProperties[1]/ns0:PublishDate[1]" w:storeItemID="{55AF091B-3C7A-41E3-B477-F2FDAA23CFDA}"/>
                  <w:date w:fullDate="2023-02-21T00:00:00Z">
                    <w:dateFormat w:val="d MMMM"/>
                    <w:lid w:val="ru-RU"/>
                    <w:storeMappedDataAs w:val="dateTime"/>
                    <w:calendar w:val="gregorian"/>
                  </w:date>
                </w:sdtPr>
                <w:sdtContent>
                  <w:p w:rsidR="00780FF0" w:rsidRDefault="00780FF0" w:rsidP="00780FF0">
                    <w:pPr>
                      <w:pStyle w:val="a3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21 февраля</w:t>
                    </w:r>
                  </w:p>
                </w:sdtContent>
              </w:sdt>
              <w:sdt>
                <w:sdtPr>
                  <w:rPr>
                    <w:color w:val="4F81BD" w:themeColor="accent1"/>
                    <w:sz w:val="144"/>
                    <w:szCs w:val="144"/>
                  </w:rPr>
                  <w:alias w:val="Год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 w:fullDate="2023-02-21T00:00:00Z">
                    <w:dateFormat w:val="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780FF0" w:rsidRDefault="00780FF0" w:rsidP="00D13CFF">
                    <w:pPr>
                      <w:pStyle w:val="a3"/>
                      <w:rPr>
                        <w:color w:val="4F81BD" w:themeColor="accent1"/>
                        <w:sz w:val="200"/>
                        <w:szCs w:val="200"/>
                      </w:rPr>
                    </w:pPr>
                    <w:r>
                      <w:rPr>
                        <w:color w:val="4F81BD" w:themeColor="accent1"/>
                        <w:sz w:val="144"/>
                        <w:szCs w:val="144"/>
                      </w:rPr>
                      <w:t>2023</w:t>
                    </w:r>
                  </w:p>
                </w:sdtContent>
              </w:sdt>
            </w:tc>
          </w:tr>
          <w:tr w:rsidR="00780FF0" w:rsidTr="00D13CFF">
            <w:trPr>
              <w:trHeight w:val="2880"/>
            </w:trPr>
            <w:tc>
              <w:tcPr>
                <w:tcW w:w="6665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780FF0" w:rsidRDefault="00780FF0" w:rsidP="00D13CFF">
                <w:pPr>
                  <w:pStyle w:val="a3"/>
                </w:pPr>
              </w:p>
            </w:tc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Подзаголовок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3802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780FF0" w:rsidRDefault="00780FF0" w:rsidP="00D13CFF">
                    <w:pPr>
                      <w:pStyle w:val="a3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 w:rsidRPr="001D79D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Отчетный доклад главы Соляновского муниципального образования  Ю.Л.Донского                   </w:t>
                    </w:r>
                  </w:p>
                </w:tc>
              </w:sdtContent>
            </w:sdt>
          </w:tr>
        </w:tbl>
        <w:p w:rsidR="00780FF0" w:rsidRDefault="007373A0" w:rsidP="00780FF0">
          <w:pPr>
            <w:rPr>
              <w:rFonts w:ascii="Times New Roman" w:eastAsiaTheme="minorHAnsi" w:hAnsi="Times New Roman" w:cs="Times New Roman"/>
              <w:b/>
              <w:bCs/>
              <w:sz w:val="28"/>
              <w:szCs w:val="28"/>
              <w:u w:val="single"/>
              <w:lang w:eastAsia="en-US"/>
            </w:rPr>
          </w:pPr>
        </w:p>
      </w:sdtContent>
    </w:sdt>
    <w:p w:rsidR="00780FF0" w:rsidRDefault="00780FF0" w:rsidP="00780FF0"/>
    <w:p w:rsidR="00780FF0" w:rsidRDefault="00780FF0"/>
    <w:p w:rsidR="00780FF0" w:rsidRDefault="00780FF0">
      <w:r>
        <w:br w:type="page"/>
      </w:r>
    </w:p>
    <w:p w:rsidR="00702471" w:rsidRDefault="00780FF0" w:rsidP="00780FF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</w:t>
      </w:r>
    </w:p>
    <w:p w:rsidR="00780FF0" w:rsidRDefault="00780FF0" w:rsidP="00503CF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14C06">
        <w:rPr>
          <w:rFonts w:ascii="Times New Roman" w:hAnsi="Times New Roman" w:cs="Times New Roman"/>
          <w:b/>
          <w:i/>
          <w:sz w:val="28"/>
          <w:szCs w:val="28"/>
          <w:u w:val="single"/>
        </w:rPr>
        <w:t>Краткая характеристика Соляновского муниципального образования</w:t>
      </w:r>
    </w:p>
    <w:p w:rsidR="00780FF0" w:rsidRDefault="00780FF0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B36FC">
        <w:rPr>
          <w:rFonts w:ascii="Times New Roman" w:hAnsi="Times New Roman" w:cs="Times New Roman"/>
          <w:b/>
          <w:sz w:val="28"/>
          <w:szCs w:val="28"/>
        </w:rPr>
        <w:t>Соляновское 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расположено в южной части Тайшетского района Иркутской области.</w:t>
      </w:r>
    </w:p>
    <w:p w:rsidR="00780FF0" w:rsidRDefault="00780FF0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Территория Соляновского муниципального образования с северной стороны граничит с Тальским сельским поселением, с западной стороны с Венгерским сельским поселением, с восточной стороны с Еланским сельским поселением, с южной стороны с Нижнеудинским районом.</w:t>
      </w:r>
    </w:p>
    <w:p w:rsidR="00780FF0" w:rsidRDefault="00780FF0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Общая площадь Соляновского муниципального образования составляет 391918,60 га, длина 463,72 км., в том числе земли в черте поселения 114,4 га.             </w:t>
      </w:r>
    </w:p>
    <w:p w:rsidR="00780FF0" w:rsidRDefault="00780FF0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Местность вокруг поселения заболочена, почва глинистая мало- плодородная, ведению сельского хозяйства не способствуют. Небольшая территория поселения покрыта вторичными  сосново-лиственничными, сосново-осиновыми и сосново-березовыми лесами. Значительная часть этой территории подверглась сельскохозяйственному освоению в 50-80 годы прошлого века. Некоторые брошенные пашни имеют возраст до 25-30 лет и заросли лесом с преобладанием сосны.</w:t>
      </w:r>
    </w:p>
    <w:p w:rsidR="00780FF0" w:rsidRDefault="00780FF0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Фактором, определяющим социально-экономическое развитие поселения на протяжении долгих лет была лесопромышленная специализация.  После банкротства Бирюсинского ЛПХ в 1995 году, так как основная сырьевая база выбрана, желающих создать лесопромышленное предприятие, на нашей территории нет. Однако небольшие объемы древесины все-таки заготавливаются частными предпринимателями и физическими лицами для собственных нужд на ремонт квартир и надворных построек.</w:t>
      </w:r>
    </w:p>
    <w:p w:rsidR="00780FF0" w:rsidRDefault="00780FF0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Расстояние до районного центра г. Тайшет по автодороге составляет 60 километров.</w:t>
      </w:r>
    </w:p>
    <w:p w:rsidR="00780FF0" w:rsidRDefault="00780FF0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Муниципальное образование включае</w:t>
      </w:r>
      <w:r w:rsidR="00702471">
        <w:rPr>
          <w:rFonts w:ascii="Times New Roman" w:hAnsi="Times New Roman" w:cs="Times New Roman"/>
          <w:sz w:val="28"/>
          <w:szCs w:val="28"/>
        </w:rPr>
        <w:t>т в себя 2 населенных пункта: поселок</w:t>
      </w:r>
      <w:r>
        <w:rPr>
          <w:rFonts w:ascii="Times New Roman" w:hAnsi="Times New Roman" w:cs="Times New Roman"/>
          <w:sz w:val="28"/>
          <w:szCs w:val="28"/>
        </w:rPr>
        <w:t xml:space="preserve"> Соляная с численност</w:t>
      </w:r>
      <w:r w:rsidR="00D01ACE">
        <w:rPr>
          <w:rFonts w:ascii="Times New Roman" w:hAnsi="Times New Roman" w:cs="Times New Roman"/>
          <w:sz w:val="28"/>
          <w:szCs w:val="28"/>
        </w:rPr>
        <w:t>ью хозяйств 145 и населением 477</w:t>
      </w:r>
      <w:r>
        <w:rPr>
          <w:rFonts w:ascii="Times New Roman" w:hAnsi="Times New Roman" w:cs="Times New Roman"/>
          <w:sz w:val="28"/>
          <w:szCs w:val="28"/>
        </w:rPr>
        <w:t xml:space="preserve"> человек;   </w:t>
      </w:r>
      <w:r w:rsidR="00D01AC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02471">
        <w:rPr>
          <w:rFonts w:ascii="Times New Roman" w:hAnsi="Times New Roman" w:cs="Times New Roman"/>
          <w:sz w:val="28"/>
          <w:szCs w:val="28"/>
        </w:rPr>
        <w:t>поселок</w:t>
      </w:r>
      <w:r>
        <w:rPr>
          <w:rFonts w:ascii="Times New Roman" w:hAnsi="Times New Roman" w:cs="Times New Roman"/>
          <w:sz w:val="28"/>
          <w:szCs w:val="28"/>
        </w:rPr>
        <w:t xml:space="preserve"> Сереброво с численнос</w:t>
      </w:r>
      <w:r w:rsidR="00D01ACE">
        <w:rPr>
          <w:rFonts w:ascii="Times New Roman" w:hAnsi="Times New Roman" w:cs="Times New Roman"/>
          <w:sz w:val="28"/>
          <w:szCs w:val="28"/>
        </w:rPr>
        <w:t>тью хозяйств 58 и населением 113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80FF0" w:rsidRDefault="00780FF0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Поселок Соляная расположен по обе стороны реки Бирюса и соединен подвесным пешеходным мостом, поселок Сереброво находится на левом берегу реки Бирюса.</w:t>
      </w:r>
    </w:p>
    <w:p w:rsidR="00780FF0" w:rsidRDefault="00780FF0" w:rsidP="00780FF0">
      <w:pPr>
        <w:spacing w:line="240" w:lineRule="auto"/>
      </w:pPr>
    </w:p>
    <w:p w:rsidR="00503CF1" w:rsidRDefault="0090324A" w:rsidP="0090324A">
      <w:pPr>
        <w:spacing w:after="0" w:line="240" w:lineRule="auto"/>
      </w:pPr>
      <w:r>
        <w:t xml:space="preserve">                                                   </w:t>
      </w:r>
    </w:p>
    <w:p w:rsidR="00780FF0" w:rsidRDefault="00780FF0" w:rsidP="00503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Демографическое состояние</w:t>
      </w:r>
    </w:p>
    <w:p w:rsidR="00780FF0" w:rsidRDefault="00780FF0" w:rsidP="00780F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80FF0" w:rsidRDefault="00780FF0" w:rsidP="0078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</w:t>
      </w:r>
      <w:r w:rsidR="00D01ACE">
        <w:rPr>
          <w:rFonts w:ascii="Times New Roman" w:hAnsi="Times New Roman" w:cs="Times New Roman"/>
          <w:sz w:val="28"/>
          <w:szCs w:val="28"/>
        </w:rPr>
        <w:t>на 01.01.2023</w:t>
      </w:r>
      <w:r>
        <w:rPr>
          <w:rFonts w:ascii="Times New Roman" w:hAnsi="Times New Roman" w:cs="Times New Roman"/>
          <w:sz w:val="28"/>
          <w:szCs w:val="28"/>
        </w:rPr>
        <w:t xml:space="preserve"> года зарегистрированных </w:t>
      </w:r>
      <w:r w:rsidR="00D01ACE">
        <w:rPr>
          <w:rFonts w:ascii="Times New Roman" w:eastAsia="Times New Roman" w:hAnsi="Times New Roman" w:cs="Times New Roman"/>
          <w:sz w:val="28"/>
          <w:szCs w:val="28"/>
        </w:rPr>
        <w:t>- 590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человек. Доля трудовых ресурсов в численности насе</w:t>
      </w:r>
      <w:r w:rsidR="00D01ACE">
        <w:rPr>
          <w:rFonts w:ascii="Times New Roman" w:hAnsi="Times New Roman" w:cs="Times New Roman"/>
          <w:sz w:val="28"/>
          <w:szCs w:val="28"/>
        </w:rPr>
        <w:t>ления   составляет  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ACE">
        <w:rPr>
          <w:rFonts w:ascii="Times New Roman" w:eastAsia="Times New Roman" w:hAnsi="Times New Roman" w:cs="Times New Roman"/>
          <w:sz w:val="28"/>
          <w:szCs w:val="28"/>
        </w:rPr>
        <w:t>%  или  210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</w:p>
    <w:p w:rsidR="00780FF0" w:rsidRDefault="00780FF0" w:rsidP="00780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CF1" w:rsidRDefault="0090324A" w:rsidP="00903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</w:p>
    <w:p w:rsidR="00780FF0" w:rsidRDefault="00C10C53" w:rsidP="00903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80FF0">
        <w:rPr>
          <w:rFonts w:ascii="Times New Roman" w:eastAsia="Times New Roman" w:hAnsi="Times New Roman" w:cs="Times New Roman"/>
          <w:sz w:val="28"/>
          <w:szCs w:val="28"/>
        </w:rPr>
        <w:t>Данные, характеризующие демографическую ситуацию в муниципальном образовании, представлены в таблице.</w:t>
      </w:r>
    </w:p>
    <w:p w:rsidR="00780FF0" w:rsidRDefault="00780FF0" w:rsidP="00780FF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pPr w:leftFromText="180" w:rightFromText="180" w:vertAnchor="text" w:horzAnchor="margin" w:tblpX="74" w:tblpY="16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1"/>
        <w:gridCol w:w="1350"/>
        <w:gridCol w:w="1276"/>
        <w:gridCol w:w="1275"/>
        <w:gridCol w:w="1276"/>
        <w:gridCol w:w="1276"/>
      </w:tblGrid>
      <w:tr w:rsidR="0072611E" w:rsidTr="00702471">
        <w:trPr>
          <w:trHeight w:val="499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E" w:rsidRDefault="0072611E" w:rsidP="007024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72611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72611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72611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2611E" w:rsidTr="00702471">
        <w:trPr>
          <w:trHeight w:val="312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Население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всего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72611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C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72611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D01AC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72611E" w:rsidTr="00702471">
        <w:trPr>
          <w:trHeight w:val="499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 них: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E" w:rsidRDefault="0072611E" w:rsidP="007024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E" w:rsidRDefault="0072611E" w:rsidP="007024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72611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72611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72611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11E" w:rsidTr="00702471">
        <w:trPr>
          <w:trHeight w:val="499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мужчин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72611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C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72611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D01AC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72611E" w:rsidTr="00702471">
        <w:trPr>
          <w:trHeight w:val="499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женщин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72611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C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72611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D01AC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2611E" w:rsidTr="00702471">
        <w:trPr>
          <w:trHeight w:val="27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Возрастная структура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E" w:rsidRDefault="0072611E" w:rsidP="007024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E" w:rsidRDefault="0072611E" w:rsidP="007024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72611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72611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72611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11E" w:rsidTr="00702471">
        <w:trPr>
          <w:trHeight w:val="399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72611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C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72611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D01AC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72611E" w:rsidTr="00702471">
        <w:trPr>
          <w:trHeight w:val="40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Демографическая ситуация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E" w:rsidRDefault="0072611E" w:rsidP="007024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E" w:rsidRDefault="0072611E" w:rsidP="007024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72611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72611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72611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11E" w:rsidTr="00702471">
        <w:trPr>
          <w:trHeight w:val="36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Родилось детей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72611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72611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D01AC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611E" w:rsidTr="00702471">
        <w:trPr>
          <w:trHeight w:val="33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Умерло чел.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72611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72611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D01AC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2611E" w:rsidTr="00702471">
        <w:trPr>
          <w:trHeight w:val="523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Естественный прирост или убыль(-)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72611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72611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D01AC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</w:tr>
      <w:tr w:rsidR="0072611E" w:rsidTr="00702471">
        <w:trPr>
          <w:trHeight w:val="23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Прибыло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72611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72611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D01AC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611E" w:rsidTr="00702471">
        <w:trPr>
          <w:trHeight w:val="23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Убыло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72611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72611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D01AC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611E" w:rsidTr="00702471">
        <w:trPr>
          <w:trHeight w:val="224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Миграционный прирост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72611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72611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2611E" w:rsidRPr="0004403C" w:rsidRDefault="00D01ACE" w:rsidP="0070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52D66" w:rsidRPr="00C10C53" w:rsidRDefault="00780FF0" w:rsidP="00C10C5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br w:type="textWrapping" w:clear="all"/>
      </w:r>
      <w:r w:rsidR="00C10C5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Демографическая ситуация сложившаяся в поселении характеризуется низкой рождаемостью населения, число умерших превышает число родившихся. Продолжается процесс старения населения</w:t>
      </w:r>
      <w:r w:rsidR="00652D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2D66" w:rsidRDefault="00652D66" w:rsidP="00652D6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D66" w:rsidRDefault="00652D66" w:rsidP="00652D6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D66" w:rsidRDefault="00652D66" w:rsidP="00652D6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FF0" w:rsidRPr="00652D66" w:rsidRDefault="00780FF0" w:rsidP="00652D66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EAC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Трудовые ресурсы</w:t>
      </w:r>
    </w:p>
    <w:p w:rsidR="00780FF0" w:rsidRDefault="00780FF0" w:rsidP="00780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FF0" w:rsidRDefault="00780FF0" w:rsidP="00780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числа находящихся в трудоспособном возрасте граждан заняты в экономике сельского поселения по учреждениям бюджетной сферы и предприятиям:      </w:t>
      </w:r>
    </w:p>
    <w:p w:rsidR="00780FF0" w:rsidRDefault="00780FF0" w:rsidP="00780FF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780FF0" w:rsidRDefault="00780FF0" w:rsidP="00780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08" w:tblpY="11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276"/>
        <w:gridCol w:w="1134"/>
        <w:gridCol w:w="1134"/>
        <w:gridCol w:w="1134"/>
        <w:gridCol w:w="1134"/>
      </w:tblGrid>
      <w:tr w:rsidR="00702471" w:rsidTr="00702471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Pr="00503CF1" w:rsidRDefault="0072611E" w:rsidP="0050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F1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Pr="00503CF1" w:rsidRDefault="0072611E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F1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shd w:val="clear" w:color="auto" w:fill="auto"/>
          </w:tcPr>
          <w:p w:rsidR="0072611E" w:rsidRPr="00503CF1" w:rsidRDefault="0072611E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F1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134" w:type="dxa"/>
            <w:shd w:val="clear" w:color="auto" w:fill="auto"/>
          </w:tcPr>
          <w:p w:rsidR="0072611E" w:rsidRPr="00503CF1" w:rsidRDefault="0072611E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F1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134" w:type="dxa"/>
            <w:shd w:val="clear" w:color="auto" w:fill="auto"/>
          </w:tcPr>
          <w:p w:rsidR="0072611E" w:rsidRPr="00503CF1" w:rsidRDefault="0072611E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F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02471" w:rsidRPr="00503CF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02471" w:rsidTr="00702471">
        <w:trPr>
          <w:trHeight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Default="0072611E" w:rsidP="0070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«Старновская А.А.»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Pr="00503CF1" w:rsidRDefault="0072611E" w:rsidP="0050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1E" w:rsidRPr="00503CF1" w:rsidRDefault="0072611E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2611E" w:rsidRPr="00503CF1" w:rsidRDefault="0072611E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2611E" w:rsidRPr="00503CF1" w:rsidRDefault="0072611E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2611E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2471" w:rsidTr="00702471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4A" w:rsidRDefault="007D7481" w:rsidP="0070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4A" w:rsidRDefault="0090324A" w:rsidP="0070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4A" w:rsidRPr="00503CF1" w:rsidRDefault="0090324A" w:rsidP="0050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F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4A" w:rsidRPr="00503CF1" w:rsidRDefault="0090324A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F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90324A" w:rsidRPr="00503CF1" w:rsidRDefault="0090324A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90324A" w:rsidRPr="00503CF1" w:rsidRDefault="0090324A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90324A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780FF0" w:rsidRDefault="00780FF0" w:rsidP="00780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481" w:rsidRDefault="007D7481" w:rsidP="007D748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0C53" w:rsidRDefault="00C10C53" w:rsidP="007D748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7481" w:rsidRDefault="007D7481" w:rsidP="007D748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2</w:t>
      </w:r>
    </w:p>
    <w:p w:rsidR="00780FF0" w:rsidRDefault="00780FF0" w:rsidP="00780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FF0" w:rsidRDefault="00780FF0" w:rsidP="00780FF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108" w:tblpY="-7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977"/>
        <w:gridCol w:w="1331"/>
        <w:gridCol w:w="1079"/>
        <w:gridCol w:w="1134"/>
        <w:gridCol w:w="1134"/>
        <w:gridCol w:w="1134"/>
      </w:tblGrid>
      <w:tr w:rsidR="007D7481" w:rsidTr="00503CF1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481" w:rsidRDefault="007D7481" w:rsidP="0070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481" w:rsidRDefault="007D7481" w:rsidP="0070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481" w:rsidRPr="00503CF1" w:rsidRDefault="007D7481" w:rsidP="0050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7481" w:rsidTr="00503C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Default="007D7481" w:rsidP="0070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Default="007D7481" w:rsidP="0070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Pr="00503CF1" w:rsidRDefault="007D7481" w:rsidP="0050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7481" w:rsidTr="00503C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Default="007D7481" w:rsidP="0070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Default="007D7481" w:rsidP="0070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связь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Pr="00503CF1" w:rsidRDefault="007D7481" w:rsidP="0050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7481" w:rsidTr="00503C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Default="007D7481" w:rsidP="0070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Default="007D7481" w:rsidP="0070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помощь на дому, работники от Пенсионного фонда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Pr="00503CF1" w:rsidRDefault="007D7481" w:rsidP="0050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D7481" w:rsidRPr="00503CF1" w:rsidRDefault="00DD22E3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D7481" w:rsidTr="00503C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Default="007D7481" w:rsidP="0070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Default="007D7481" w:rsidP="0070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Pr="00503CF1" w:rsidRDefault="007D7481" w:rsidP="0050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D7481" w:rsidTr="00503C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Default="007D7481" w:rsidP="0070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Default="007D7481" w:rsidP="0070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Автономное учреждение «Лесхоз Иркутской области Тайшетский филиал»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81" w:rsidRPr="00503CF1" w:rsidRDefault="007D7481" w:rsidP="0050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F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7D7481" w:rsidRPr="00503CF1" w:rsidRDefault="007D7481" w:rsidP="0050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D7481" w:rsidTr="00503C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Default="007D7481" w:rsidP="0070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Default="007D7481" w:rsidP="0070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Территориальное управление министерства лесного комплекса Иркутской области по Тайшетскому лесничеству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Pr="00503CF1" w:rsidRDefault="007D7481" w:rsidP="0050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F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7481" w:rsidTr="00503C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Default="007D7481" w:rsidP="0070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Default="007D7481" w:rsidP="0070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«Иконников В.А.»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Pr="00503CF1" w:rsidRDefault="007D7481" w:rsidP="0050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7481" w:rsidTr="00503C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Default="007D7481" w:rsidP="0070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Default="007D7481" w:rsidP="0070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«Килин Д.Ф.»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Pr="00503CF1" w:rsidRDefault="007D7481" w:rsidP="0050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7481" w:rsidTr="00503CF1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81" w:rsidRDefault="007D7481" w:rsidP="0070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Default="007D7481" w:rsidP="00702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Pr="00503CF1" w:rsidRDefault="007D7481" w:rsidP="0050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CF1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F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shd w:val="clear" w:color="auto" w:fill="auto"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7D7481" w:rsidRPr="00503CF1" w:rsidRDefault="007D7481" w:rsidP="00503C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CF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:rsidR="00780FF0" w:rsidRDefault="00780FF0" w:rsidP="00780FF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0FF0" w:rsidRDefault="0072611E" w:rsidP="0072611E">
      <w:pPr>
        <w:widowControl w:val="0"/>
        <w:tabs>
          <w:tab w:val="left" w:pos="6735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2611E">
        <w:rPr>
          <w:rFonts w:ascii="Times New Roman" w:eastAsia="Times New Roman" w:hAnsi="Times New Roman" w:cs="Times New Roman"/>
          <w:sz w:val="24"/>
          <w:szCs w:val="24"/>
        </w:rPr>
        <w:tab/>
      </w:r>
      <w:r w:rsidRPr="0072611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01ACE" w:rsidRPr="00503CF1" w:rsidRDefault="00D01ACE" w:rsidP="00D01ACE">
      <w:pPr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03CF1">
        <w:rPr>
          <w:rFonts w:ascii="Times New Roman" w:hAnsi="Times New Roman" w:cs="Times New Roman"/>
          <w:b/>
          <w:i/>
          <w:sz w:val="32"/>
          <w:szCs w:val="32"/>
          <w:u w:val="single"/>
        </w:rPr>
        <w:t>Бюджет Соляновского муниципального образования</w:t>
      </w:r>
    </w:p>
    <w:p w:rsidR="00D01ACE" w:rsidRDefault="00D01ACE" w:rsidP="00D01ACE">
      <w:pPr>
        <w:pStyle w:val="2"/>
        <w:spacing w:after="0" w:line="276" w:lineRule="auto"/>
        <w:ind w:left="0" w:firstLine="709"/>
        <w:jc w:val="both"/>
        <w:outlineLvl w:val="1"/>
        <w:rPr>
          <w:sz w:val="28"/>
          <w:szCs w:val="28"/>
        </w:rPr>
      </w:pPr>
      <w:r w:rsidRPr="003F7BAC">
        <w:rPr>
          <w:sz w:val="28"/>
          <w:szCs w:val="28"/>
        </w:rPr>
        <w:t>Улучшение уровня жизни, благоустройство, качественное решение текущих проблем зависит не только от желания людей, но и от финансового подкрепления планов, хорошего бюджета муниципального образования.</w:t>
      </w:r>
    </w:p>
    <w:p w:rsidR="00D01ACE" w:rsidRDefault="00D01ACE" w:rsidP="00D01A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1523AA">
        <w:rPr>
          <w:rFonts w:ascii="Times New Roman" w:hAnsi="Times New Roman" w:cs="Times New Roman"/>
          <w:sz w:val="28"/>
          <w:szCs w:val="28"/>
        </w:rPr>
        <w:t xml:space="preserve"> Думы Соляновского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от 21.12.2021 года № 137</w:t>
      </w:r>
      <w:r w:rsidRPr="00DB384C">
        <w:rPr>
          <w:rFonts w:ascii="Times New Roman" w:hAnsi="Times New Roman" w:cs="Times New Roman"/>
          <w:sz w:val="28"/>
          <w:szCs w:val="28"/>
        </w:rPr>
        <w:t xml:space="preserve"> «</w:t>
      </w:r>
      <w:r w:rsidRPr="00DB384C">
        <w:rPr>
          <w:rFonts w:ascii="Times New Roman" w:eastAsia="Times New Roman" w:hAnsi="Times New Roman" w:cs="Times New Roman"/>
          <w:color w:val="000000"/>
          <w:sz w:val="28"/>
          <w:szCs w:val="28"/>
        </w:rPr>
        <w:t>О бюджете Соляновского мун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иципального образования  на 2022 год и на плановый период 2023 и 2024</w:t>
      </w:r>
      <w:r w:rsidRPr="00DB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</w:t>
      </w:r>
      <w:r w:rsidRPr="00DB38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учетом внесенных в течение 2022 года изменений</w:t>
      </w:r>
      <w:r w:rsidRPr="004E6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утверждены:</w:t>
      </w:r>
    </w:p>
    <w:p w:rsidR="00D01ACE" w:rsidRPr="00DB384C" w:rsidRDefault="00D01ACE" w:rsidP="00D01A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84C">
        <w:rPr>
          <w:rFonts w:ascii="Times New Roman" w:hAnsi="Times New Roman" w:cs="Times New Roman"/>
          <w:sz w:val="28"/>
          <w:szCs w:val="28"/>
        </w:rPr>
        <w:t xml:space="preserve">план по доходам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11 832 400</w:t>
      </w:r>
      <w:r w:rsidRPr="00DB3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в том числе: </w:t>
      </w:r>
    </w:p>
    <w:p w:rsidR="00D01ACE" w:rsidRPr="00DB384C" w:rsidRDefault="00D01ACE" w:rsidP="00D01A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безвозмездные поступления в сумме   </w:t>
      </w:r>
      <w:r>
        <w:rPr>
          <w:rFonts w:ascii="Times New Roman" w:hAnsi="Times New Roman" w:cs="Times New Roman"/>
          <w:color w:val="000000"/>
          <w:sz w:val="28"/>
          <w:szCs w:val="28"/>
        </w:rPr>
        <w:t>9 753 321</w:t>
      </w:r>
      <w:r w:rsidRPr="00DB384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B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рублей, из них объём межбюджетных трансфертов из областного бюджета и бюджета муниципального района в сумме  </w:t>
      </w:r>
      <w:r>
        <w:rPr>
          <w:rFonts w:ascii="Times New Roman" w:hAnsi="Times New Roman" w:cs="Times New Roman"/>
          <w:color w:val="000000"/>
          <w:sz w:val="28"/>
          <w:szCs w:val="28"/>
        </w:rPr>
        <w:t>9 665</w:t>
      </w:r>
      <w:r w:rsidRPr="00DB384C">
        <w:rPr>
          <w:rFonts w:ascii="Times New Roman" w:hAnsi="Times New Roman" w:cs="Times New Roman"/>
          <w:color w:val="000000"/>
          <w:sz w:val="28"/>
          <w:szCs w:val="28"/>
        </w:rPr>
        <w:t xml:space="preserve"> 200  </w:t>
      </w:r>
      <w:r w:rsidRPr="00DB384C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</w:t>
      </w:r>
    </w:p>
    <w:p w:rsidR="00D01ACE" w:rsidRPr="009C4FFE" w:rsidRDefault="00D01ACE" w:rsidP="00D01ACE">
      <w:pPr>
        <w:spacing w:after="0"/>
        <w:ind w:firstLine="709"/>
        <w:jc w:val="both"/>
        <w:rPr>
          <w:sz w:val="28"/>
          <w:szCs w:val="28"/>
        </w:rPr>
      </w:pPr>
      <w:r w:rsidRPr="00461032">
        <w:rPr>
          <w:rFonts w:ascii="Times New Roman" w:hAnsi="Times New Roman" w:cs="Times New Roman"/>
          <w:sz w:val="28"/>
          <w:szCs w:val="28"/>
        </w:rPr>
        <w:t>бюджетные назначения</w:t>
      </w:r>
      <w:r w:rsidRPr="009C4FFE">
        <w:rPr>
          <w:rFonts w:ascii="Times New Roman" w:hAnsi="Times New Roman" w:cs="Times New Roman"/>
          <w:sz w:val="28"/>
          <w:szCs w:val="28"/>
        </w:rPr>
        <w:t xml:space="preserve"> </w:t>
      </w:r>
      <w:r w:rsidRPr="00461032">
        <w:rPr>
          <w:rFonts w:ascii="Times New Roman" w:hAnsi="Times New Roman" w:cs="Times New Roman"/>
          <w:sz w:val="28"/>
          <w:szCs w:val="28"/>
        </w:rPr>
        <w:t>по расходам в сумме</w:t>
      </w:r>
      <w:r>
        <w:rPr>
          <w:rFonts w:ascii="Times New Roman" w:hAnsi="Times New Roman" w:cs="Times New Roman"/>
          <w:sz w:val="28"/>
          <w:szCs w:val="28"/>
        </w:rPr>
        <w:t xml:space="preserve"> 13 052 700</w:t>
      </w:r>
      <w:r>
        <w:rPr>
          <w:sz w:val="28"/>
          <w:szCs w:val="28"/>
        </w:rPr>
        <w:t xml:space="preserve"> </w:t>
      </w:r>
      <w:r w:rsidRPr="00461032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ACE" w:rsidRDefault="00D01ACE" w:rsidP="00D01ACE">
      <w:pPr>
        <w:pStyle w:val="2"/>
        <w:spacing w:after="0" w:line="276" w:lineRule="auto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</w:t>
      </w:r>
      <w:r w:rsidRPr="003F7BAC">
        <w:rPr>
          <w:sz w:val="28"/>
          <w:szCs w:val="28"/>
        </w:rPr>
        <w:t>а 12 меся</w:t>
      </w:r>
      <w:r>
        <w:rPr>
          <w:sz w:val="28"/>
          <w:szCs w:val="28"/>
        </w:rPr>
        <w:t>цев 2022 года фактическое исполнение бюджета по доходам составляет  100%</w:t>
      </w:r>
      <w:r w:rsidRPr="003D7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11 823 873  рубля, </w:t>
      </w:r>
      <w:r w:rsidRPr="003F7BAC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доля собственных</w:t>
      </w:r>
      <w:r w:rsidRPr="003F7BAC">
        <w:rPr>
          <w:sz w:val="28"/>
          <w:szCs w:val="28"/>
        </w:rPr>
        <w:t xml:space="preserve"> дох</w:t>
      </w:r>
      <w:r>
        <w:rPr>
          <w:sz w:val="28"/>
          <w:szCs w:val="28"/>
        </w:rPr>
        <w:t>одов 17,6%, что в сумме 2 070 553 рубля.</w:t>
      </w:r>
      <w:r w:rsidRPr="003F7BAC">
        <w:rPr>
          <w:sz w:val="28"/>
          <w:szCs w:val="28"/>
        </w:rPr>
        <w:t xml:space="preserve">  </w:t>
      </w:r>
    </w:p>
    <w:p w:rsidR="00D01ACE" w:rsidRPr="003F7BAC" w:rsidRDefault="00D01ACE" w:rsidP="00D01ACE">
      <w:pPr>
        <w:pStyle w:val="2"/>
        <w:spacing w:after="0" w:line="276" w:lineRule="auto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Безвозмездные поступления</w:t>
      </w:r>
      <w:r w:rsidRPr="003F7BAC">
        <w:rPr>
          <w:sz w:val="28"/>
          <w:szCs w:val="28"/>
        </w:rPr>
        <w:t xml:space="preserve"> из областного бюджета</w:t>
      </w:r>
      <w:r>
        <w:rPr>
          <w:sz w:val="28"/>
          <w:szCs w:val="28"/>
        </w:rPr>
        <w:t xml:space="preserve">  и районного бюджета исполнены на 100% в  сумме  </w:t>
      </w:r>
      <w:r>
        <w:rPr>
          <w:color w:val="000000"/>
          <w:sz w:val="28"/>
          <w:szCs w:val="28"/>
        </w:rPr>
        <w:t>9 665</w:t>
      </w:r>
      <w:r w:rsidRPr="00DB384C">
        <w:rPr>
          <w:color w:val="000000"/>
          <w:sz w:val="28"/>
          <w:szCs w:val="28"/>
        </w:rPr>
        <w:t xml:space="preserve"> 200  </w:t>
      </w:r>
      <w:r>
        <w:rPr>
          <w:sz w:val="28"/>
          <w:szCs w:val="28"/>
        </w:rPr>
        <w:t>рублей, их доля в общей сумме доходов  81,7%</w:t>
      </w:r>
      <w:r w:rsidRPr="003F7BAC">
        <w:rPr>
          <w:sz w:val="28"/>
          <w:szCs w:val="28"/>
        </w:rPr>
        <w:t>.</w:t>
      </w:r>
    </w:p>
    <w:p w:rsidR="00D01ACE" w:rsidRPr="003F7BAC" w:rsidRDefault="00D01ACE" w:rsidP="00D01ACE">
      <w:pPr>
        <w:pStyle w:val="2"/>
        <w:spacing w:after="0" w:line="276" w:lineRule="auto"/>
        <w:ind w:left="0" w:firstLine="709"/>
        <w:jc w:val="both"/>
        <w:outlineLvl w:val="1"/>
        <w:rPr>
          <w:sz w:val="28"/>
          <w:szCs w:val="28"/>
        </w:rPr>
      </w:pPr>
      <w:r w:rsidRPr="003F7BAC">
        <w:rPr>
          <w:sz w:val="28"/>
          <w:szCs w:val="28"/>
        </w:rPr>
        <w:t xml:space="preserve">Объем расходов бюджета за 12 месяцев </w:t>
      </w:r>
      <w:r>
        <w:rPr>
          <w:sz w:val="28"/>
          <w:szCs w:val="28"/>
        </w:rPr>
        <w:t>2022</w:t>
      </w:r>
      <w:r w:rsidRPr="003F7BA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фактически </w:t>
      </w:r>
      <w:r w:rsidRPr="003F7BAC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 xml:space="preserve"> 12 254 386  рублей </w:t>
      </w:r>
      <w:r w:rsidRPr="003F7BAC">
        <w:rPr>
          <w:sz w:val="28"/>
          <w:szCs w:val="28"/>
        </w:rPr>
        <w:t xml:space="preserve"> </w:t>
      </w:r>
      <w:r>
        <w:rPr>
          <w:sz w:val="28"/>
          <w:szCs w:val="28"/>
        </w:rPr>
        <w:t>или   93,9</w:t>
      </w:r>
      <w:r w:rsidRPr="003F7BAC">
        <w:rPr>
          <w:sz w:val="28"/>
          <w:szCs w:val="28"/>
        </w:rPr>
        <w:t xml:space="preserve">  % к плановым назначениям за год.</w:t>
      </w:r>
    </w:p>
    <w:p w:rsidR="00D01ACE" w:rsidRPr="003F7BAC" w:rsidRDefault="00D01ACE" w:rsidP="00D01ACE">
      <w:pPr>
        <w:pStyle w:val="2"/>
        <w:spacing w:after="0" w:line="276" w:lineRule="auto"/>
        <w:ind w:firstLine="709"/>
        <w:jc w:val="both"/>
        <w:outlineLvl w:val="1"/>
        <w:rPr>
          <w:sz w:val="28"/>
          <w:szCs w:val="28"/>
        </w:rPr>
      </w:pPr>
    </w:p>
    <w:p w:rsidR="00D01ACE" w:rsidRPr="003F7BAC" w:rsidRDefault="00D01ACE" w:rsidP="00D01ACE">
      <w:pPr>
        <w:pStyle w:val="2"/>
        <w:spacing w:after="0" w:line="276" w:lineRule="auto"/>
        <w:ind w:left="0" w:firstLine="709"/>
        <w:jc w:val="both"/>
        <w:outlineLvl w:val="1"/>
        <w:rPr>
          <w:b/>
          <w:sz w:val="28"/>
          <w:szCs w:val="28"/>
        </w:rPr>
      </w:pPr>
      <w:r w:rsidRPr="003F7BAC">
        <w:rPr>
          <w:b/>
          <w:sz w:val="28"/>
          <w:szCs w:val="28"/>
        </w:rPr>
        <w:t>Структура расходов бюджета Соляновского МО представлена по разделам:</w:t>
      </w:r>
    </w:p>
    <w:p w:rsidR="00D01ACE" w:rsidRPr="008C3D20" w:rsidRDefault="00D01ACE" w:rsidP="00D01ACE">
      <w:pPr>
        <w:pStyle w:val="2"/>
        <w:spacing w:after="0" w:line="276" w:lineRule="auto"/>
        <w:ind w:left="0" w:firstLine="709"/>
        <w:jc w:val="both"/>
        <w:outlineLvl w:val="1"/>
        <w:rPr>
          <w:b/>
          <w:sz w:val="28"/>
          <w:szCs w:val="28"/>
        </w:rPr>
      </w:pPr>
      <w:r w:rsidRPr="008C3D20">
        <w:rPr>
          <w:b/>
          <w:sz w:val="28"/>
          <w:szCs w:val="28"/>
        </w:rPr>
        <w:t>Функционирование высшего должностного лица МО</w:t>
      </w:r>
    </w:p>
    <w:p w:rsidR="00D01ACE" w:rsidRPr="003F7BAC" w:rsidRDefault="00D01ACE" w:rsidP="00D01ACE">
      <w:pPr>
        <w:pStyle w:val="2"/>
        <w:spacing w:after="0" w:line="276" w:lineRule="auto"/>
        <w:ind w:left="0" w:firstLine="709"/>
        <w:jc w:val="both"/>
        <w:outlineLvl w:val="1"/>
        <w:rPr>
          <w:i/>
          <w:sz w:val="28"/>
          <w:szCs w:val="28"/>
        </w:rPr>
      </w:pPr>
      <w:r>
        <w:rPr>
          <w:i/>
          <w:sz w:val="28"/>
          <w:szCs w:val="28"/>
        </w:rPr>
        <w:t>план –  1  107 986 руб.77 коп.   факт –1  071 590</w:t>
      </w:r>
      <w:r w:rsidRPr="003F7BA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3F7BAC">
        <w:rPr>
          <w:i/>
          <w:sz w:val="28"/>
          <w:szCs w:val="28"/>
        </w:rPr>
        <w:t xml:space="preserve">руб. </w:t>
      </w:r>
      <w:r>
        <w:rPr>
          <w:i/>
          <w:sz w:val="28"/>
          <w:szCs w:val="28"/>
        </w:rPr>
        <w:t>76 коп.</w:t>
      </w:r>
    </w:p>
    <w:p w:rsidR="00D01ACE" w:rsidRPr="008C3D20" w:rsidRDefault="00D01ACE" w:rsidP="00D01A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D20">
        <w:rPr>
          <w:rFonts w:ascii="Times New Roman" w:hAnsi="Times New Roman" w:cs="Times New Roman"/>
          <w:b/>
          <w:sz w:val="28"/>
          <w:szCs w:val="28"/>
        </w:rPr>
        <w:t>Функцио</w:t>
      </w:r>
      <w:r>
        <w:rPr>
          <w:rFonts w:ascii="Times New Roman" w:hAnsi="Times New Roman" w:cs="Times New Roman"/>
          <w:b/>
          <w:sz w:val="28"/>
          <w:szCs w:val="28"/>
        </w:rPr>
        <w:t>нирование местной администрации</w:t>
      </w:r>
    </w:p>
    <w:p w:rsidR="00D01ACE" w:rsidRDefault="00D01ACE" w:rsidP="00D01AC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план –  4 570 786 руб. 31 коп.  факт –   4 408 395 </w:t>
      </w:r>
      <w:r w:rsidRPr="003F7BAC">
        <w:rPr>
          <w:rFonts w:ascii="Times New Roman" w:hAnsi="Times New Roman" w:cs="Times New Roman"/>
          <w:i/>
          <w:sz w:val="28"/>
          <w:szCs w:val="28"/>
        </w:rPr>
        <w:t>руб.</w:t>
      </w:r>
      <w:r>
        <w:rPr>
          <w:rFonts w:ascii="Times New Roman" w:hAnsi="Times New Roman" w:cs="Times New Roman"/>
          <w:i/>
          <w:sz w:val="28"/>
          <w:szCs w:val="28"/>
        </w:rPr>
        <w:t xml:space="preserve"> 14 коп. в том числе: </w:t>
      </w:r>
    </w:p>
    <w:p w:rsidR="00D01ACE" w:rsidRDefault="00D01ACE" w:rsidP="00D01AC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расходы на закупку товаров и услуг -  416 665</w:t>
      </w:r>
      <w:r w:rsidRPr="007B478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руб. 87 коп. (</w:t>
      </w:r>
      <w:r w:rsidRPr="003F7BAC">
        <w:rPr>
          <w:rFonts w:ascii="Times New Roman" w:hAnsi="Times New Roman" w:cs="Times New Roman"/>
          <w:i/>
          <w:sz w:val="28"/>
          <w:szCs w:val="28"/>
        </w:rPr>
        <w:t>отоплени</w:t>
      </w:r>
      <w:r>
        <w:rPr>
          <w:rFonts w:ascii="Times New Roman" w:hAnsi="Times New Roman" w:cs="Times New Roman"/>
          <w:i/>
          <w:sz w:val="28"/>
          <w:szCs w:val="28"/>
        </w:rPr>
        <w:t xml:space="preserve">е, электроэнергия, ГСМ);  </w:t>
      </w:r>
    </w:p>
    <w:p w:rsidR="00D01ACE" w:rsidRDefault="00D01ACE" w:rsidP="00D01AC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межбюджетные  трансферты – 888 057,</w:t>
      </w:r>
      <w:r w:rsidRPr="007B478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руб. 98 коп. (передача полномочий включает:</w:t>
      </w:r>
      <w:r w:rsidRPr="003F7BA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бухгалтерия-исполнение бюджета, юридическое сопровождение, внутренний финансовый контроль, муниципальные закупки</w:t>
      </w:r>
      <w:r w:rsidRPr="003F7BAC">
        <w:rPr>
          <w:rFonts w:ascii="Times New Roman" w:hAnsi="Times New Roman" w:cs="Times New Roman"/>
          <w:i/>
          <w:sz w:val="28"/>
          <w:szCs w:val="28"/>
        </w:rPr>
        <w:t>, КСП</w:t>
      </w:r>
      <w:r>
        <w:rPr>
          <w:rFonts w:ascii="Times New Roman" w:hAnsi="Times New Roman" w:cs="Times New Roman"/>
          <w:i/>
          <w:sz w:val="28"/>
          <w:szCs w:val="28"/>
        </w:rPr>
        <w:t xml:space="preserve">- внешний финансовый контроль </w:t>
      </w:r>
      <w:r w:rsidRPr="003F7BA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D01ACE" w:rsidRDefault="00D01ACE" w:rsidP="00D01AC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уплата налогов и сборов, иных платежей  - 17 906</w:t>
      </w:r>
      <w:r w:rsidRPr="007B478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руб.00 коп.</w:t>
      </w:r>
    </w:p>
    <w:p w:rsidR="00D01ACE" w:rsidRDefault="00D01ACE" w:rsidP="00D01AC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542">
        <w:rPr>
          <w:rFonts w:ascii="Times New Roman" w:hAnsi="Times New Roman" w:cs="Times New Roman"/>
          <w:b/>
          <w:sz w:val="28"/>
          <w:szCs w:val="28"/>
        </w:rPr>
        <w:t>Проведение выборов депутатов Думы Соляновского МО</w:t>
      </w:r>
      <w:r>
        <w:rPr>
          <w:rFonts w:ascii="Times New Roman" w:hAnsi="Times New Roman" w:cs="Times New Roman"/>
          <w:i/>
          <w:sz w:val="28"/>
          <w:szCs w:val="28"/>
        </w:rPr>
        <w:t xml:space="preserve"> – 389 162 руб.78 коп.</w:t>
      </w:r>
    </w:p>
    <w:p w:rsidR="00D01ACE" w:rsidRDefault="00D01ACE" w:rsidP="00D01AC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D20">
        <w:rPr>
          <w:rFonts w:ascii="Times New Roman" w:hAnsi="Times New Roman" w:cs="Times New Roman"/>
          <w:b/>
          <w:sz w:val="28"/>
          <w:szCs w:val="28"/>
        </w:rPr>
        <w:t>Мобилизационная подготовка (ВУС)</w:t>
      </w:r>
      <w:r w:rsidRPr="003F7BAC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i/>
          <w:sz w:val="28"/>
          <w:szCs w:val="28"/>
        </w:rPr>
        <w:t xml:space="preserve">план –  151 600 руб.   факт –  151 600 </w:t>
      </w:r>
      <w:r w:rsidRPr="003F7BAC">
        <w:rPr>
          <w:rFonts w:ascii="Times New Roman" w:hAnsi="Times New Roman" w:cs="Times New Roman"/>
          <w:i/>
          <w:sz w:val="28"/>
          <w:szCs w:val="28"/>
        </w:rPr>
        <w:t xml:space="preserve"> руб.</w:t>
      </w:r>
    </w:p>
    <w:p w:rsidR="00D01ACE" w:rsidRDefault="00D01ACE" w:rsidP="00D01ACE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3D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Национальная экономика </w:t>
      </w:r>
    </w:p>
    <w:p w:rsidR="00D01ACE" w:rsidRPr="001B0E88" w:rsidRDefault="00D01ACE" w:rsidP="00D01ACE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B0E88">
        <w:rPr>
          <w:rFonts w:ascii="Times New Roman" w:hAnsi="Times New Roman" w:cs="Times New Roman"/>
          <w:bCs/>
          <w:i/>
          <w:color w:val="000000"/>
          <w:sz w:val="28"/>
          <w:szCs w:val="28"/>
        </w:rPr>
        <w:t>-транспорт – 5 580 руб.27 к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оп. (уплата тех.осмотр, транспортные налоги</w:t>
      </w:r>
      <w:r w:rsidRPr="001B0E88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D01ACE" w:rsidRDefault="00D01ACE" w:rsidP="00D01AC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DE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46454">
        <w:rPr>
          <w:rFonts w:ascii="Times New Roman" w:hAnsi="Times New Roman" w:cs="Times New Roman"/>
          <w:b/>
          <w:i/>
          <w:sz w:val="28"/>
          <w:szCs w:val="28"/>
        </w:rPr>
        <w:t>Дорожное хозяйство</w:t>
      </w:r>
      <w:r w:rsidRPr="00FB1DE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01ACE" w:rsidRPr="00FB1DE5" w:rsidRDefault="00D01ACE" w:rsidP="00D01ACE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B1DE5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–</w:t>
      </w:r>
      <w:r w:rsidRPr="00FB1DE5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2 642 486</w:t>
      </w:r>
      <w:r w:rsidRPr="007B478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35 </w:t>
      </w:r>
      <w:r w:rsidRPr="00FB1DE5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коп.</w:t>
      </w:r>
      <w:r w:rsidRPr="00FB1DE5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факт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расхода </w:t>
      </w:r>
      <w:r w:rsidRPr="00FB1DE5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2 150 172</w:t>
      </w:r>
      <w:r w:rsidRPr="007B478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руб.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21</w:t>
      </w:r>
      <w:r w:rsidRPr="00FB1DE5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коп. (</w:t>
      </w:r>
      <w:r w:rsidRPr="00FB1DE5">
        <w:rPr>
          <w:rFonts w:ascii="Times New Roman" w:hAnsi="Times New Roman" w:cs="Times New Roman"/>
          <w:i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автомобильных </w:t>
      </w:r>
      <w:r w:rsidRPr="00FB1DE5">
        <w:rPr>
          <w:rFonts w:ascii="Times New Roman" w:hAnsi="Times New Roman" w:cs="Times New Roman"/>
          <w:i/>
          <w:sz w:val="28"/>
          <w:szCs w:val="28"/>
        </w:rPr>
        <w:t>дорог</w:t>
      </w:r>
      <w:r>
        <w:rPr>
          <w:rFonts w:ascii="Times New Roman" w:hAnsi="Times New Roman" w:cs="Times New Roman"/>
          <w:i/>
          <w:sz w:val="28"/>
          <w:szCs w:val="28"/>
        </w:rPr>
        <w:t xml:space="preserve">, приобретение и установка дорожных знаков,  запасные </w:t>
      </w:r>
      <w:r w:rsidRPr="00FB1DE5">
        <w:rPr>
          <w:rFonts w:ascii="Times New Roman" w:hAnsi="Times New Roman" w:cs="Times New Roman"/>
          <w:i/>
          <w:sz w:val="28"/>
          <w:szCs w:val="28"/>
        </w:rPr>
        <w:t>час</w:t>
      </w:r>
      <w:r>
        <w:rPr>
          <w:rFonts w:ascii="Times New Roman" w:hAnsi="Times New Roman" w:cs="Times New Roman"/>
          <w:i/>
          <w:sz w:val="28"/>
          <w:szCs w:val="28"/>
        </w:rPr>
        <w:t>ти и содержание дорожной техник).</w:t>
      </w:r>
    </w:p>
    <w:p w:rsidR="00D01ACE" w:rsidRPr="00FB1DE5" w:rsidRDefault="00D01ACE" w:rsidP="00D01AC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Переходящий на 2023 год остаток дорожного фонда составляет 492290  рубля.</w:t>
      </w:r>
    </w:p>
    <w:p w:rsidR="00D01ACE" w:rsidRDefault="00D01ACE" w:rsidP="00D01ACE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1D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3D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Жилищно-коммунальное хозяйство</w:t>
      </w:r>
    </w:p>
    <w:p w:rsidR="00D01ACE" w:rsidRPr="00DA1542" w:rsidRDefault="00D01ACE" w:rsidP="00D01ACE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DA154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жилищное хозяйство:</w:t>
      </w:r>
    </w:p>
    <w:p w:rsidR="00D01ACE" w:rsidRPr="00040EBA" w:rsidRDefault="00D01ACE" w:rsidP="00D01AC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EBA">
        <w:rPr>
          <w:rFonts w:ascii="Times New Roman" w:hAnsi="Times New Roman" w:cs="Times New Roman"/>
          <w:i/>
          <w:sz w:val="28"/>
          <w:szCs w:val="28"/>
        </w:rPr>
        <w:t>план- 600 597 руб.72 коп. факт -599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0EBA">
        <w:rPr>
          <w:rFonts w:ascii="Times New Roman" w:hAnsi="Times New Roman" w:cs="Times New Roman"/>
          <w:i/>
          <w:sz w:val="28"/>
          <w:szCs w:val="28"/>
        </w:rPr>
        <w:t>000 рублей</w:t>
      </w:r>
      <w:r>
        <w:rPr>
          <w:rFonts w:ascii="Times New Roman" w:hAnsi="Times New Roman" w:cs="Times New Roman"/>
          <w:i/>
          <w:sz w:val="28"/>
          <w:szCs w:val="28"/>
        </w:rPr>
        <w:t xml:space="preserve"> (разборка аварийного муниципального жилья)</w:t>
      </w:r>
    </w:p>
    <w:p w:rsidR="00D01ACE" w:rsidRPr="00146454" w:rsidRDefault="00D01ACE" w:rsidP="00D01AC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146454">
        <w:rPr>
          <w:rFonts w:ascii="Times New Roman" w:hAnsi="Times New Roman" w:cs="Times New Roman"/>
          <w:b/>
          <w:i/>
          <w:sz w:val="28"/>
          <w:szCs w:val="28"/>
        </w:rPr>
        <w:t>Благоустройство:</w:t>
      </w:r>
    </w:p>
    <w:p w:rsidR="00D01ACE" w:rsidRPr="00FB1DE5" w:rsidRDefault="00D01ACE" w:rsidP="00D01AC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DE5">
        <w:rPr>
          <w:rFonts w:ascii="Times New Roman" w:hAnsi="Times New Roman" w:cs="Times New Roman"/>
          <w:i/>
          <w:sz w:val="28"/>
          <w:szCs w:val="28"/>
        </w:rPr>
        <w:t xml:space="preserve"> план –    </w:t>
      </w:r>
      <w:r>
        <w:rPr>
          <w:rFonts w:ascii="Times New Roman" w:hAnsi="Times New Roman" w:cs="Times New Roman"/>
          <w:i/>
          <w:sz w:val="28"/>
          <w:szCs w:val="28"/>
        </w:rPr>
        <w:t>254 100</w:t>
      </w:r>
      <w:r w:rsidRPr="00FB1DE5">
        <w:rPr>
          <w:rFonts w:ascii="Times New Roman" w:hAnsi="Times New Roman" w:cs="Times New Roman"/>
          <w:i/>
          <w:sz w:val="28"/>
          <w:szCs w:val="28"/>
        </w:rPr>
        <w:t xml:space="preserve">  руб.   факт –  </w:t>
      </w:r>
      <w:r>
        <w:rPr>
          <w:rFonts w:ascii="Times New Roman" w:hAnsi="Times New Roman" w:cs="Times New Roman"/>
          <w:i/>
          <w:sz w:val="28"/>
          <w:szCs w:val="28"/>
        </w:rPr>
        <w:t>254100</w:t>
      </w:r>
      <w:r w:rsidRPr="00FB1DE5">
        <w:rPr>
          <w:rFonts w:ascii="Times New Roman" w:hAnsi="Times New Roman" w:cs="Times New Roman"/>
          <w:i/>
          <w:sz w:val="28"/>
          <w:szCs w:val="28"/>
        </w:rPr>
        <w:t xml:space="preserve">  руб. в том числе:</w:t>
      </w:r>
    </w:p>
    <w:p w:rsidR="00D01ACE" w:rsidRDefault="00D01ACE" w:rsidP="00D01AC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B1DE5">
        <w:rPr>
          <w:rFonts w:ascii="Times New Roman" w:hAnsi="Times New Roman" w:cs="Times New Roman"/>
          <w:i/>
          <w:sz w:val="28"/>
          <w:szCs w:val="28"/>
        </w:rPr>
        <w:t>Реализация мероприятий переч</w:t>
      </w:r>
      <w:r>
        <w:rPr>
          <w:rFonts w:ascii="Times New Roman" w:hAnsi="Times New Roman" w:cs="Times New Roman"/>
          <w:i/>
          <w:sz w:val="28"/>
          <w:szCs w:val="28"/>
        </w:rPr>
        <w:t>ня проекта народных инициатив: приобретение 3-х детских спортивных площадок и материалов для обустройства зоны отдыха)</w:t>
      </w:r>
    </w:p>
    <w:p w:rsidR="00D01ACE" w:rsidRPr="008C3D20" w:rsidRDefault="0003293E" w:rsidP="0003293E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D01ACE">
        <w:rPr>
          <w:rFonts w:ascii="Times New Roman" w:hAnsi="Times New Roman" w:cs="Times New Roman"/>
          <w:b/>
          <w:sz w:val="28"/>
          <w:szCs w:val="28"/>
        </w:rPr>
        <w:t>Культура</w:t>
      </w:r>
      <w:r w:rsidR="00D01ACE" w:rsidRPr="008C3D2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01ACE" w:rsidRDefault="00D01ACE" w:rsidP="00D01AC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DE5">
        <w:rPr>
          <w:rFonts w:ascii="Times New Roman" w:hAnsi="Times New Roman" w:cs="Times New Roman"/>
          <w:i/>
          <w:sz w:val="28"/>
          <w:szCs w:val="28"/>
        </w:rPr>
        <w:t>план –  2 </w:t>
      </w:r>
      <w:r>
        <w:rPr>
          <w:rFonts w:ascii="Times New Roman" w:hAnsi="Times New Roman" w:cs="Times New Roman"/>
          <w:i/>
          <w:sz w:val="28"/>
          <w:szCs w:val="28"/>
        </w:rPr>
        <w:t xml:space="preserve"> 820 834  руб.80 коп.</w:t>
      </w:r>
      <w:r w:rsidRPr="00FB1DE5">
        <w:rPr>
          <w:rFonts w:ascii="Times New Roman" w:hAnsi="Times New Roman" w:cs="Times New Roman"/>
          <w:i/>
          <w:sz w:val="28"/>
          <w:szCs w:val="28"/>
        </w:rPr>
        <w:t xml:space="preserve">      факт –  </w:t>
      </w:r>
      <w:r>
        <w:rPr>
          <w:rFonts w:ascii="Times New Roman" w:hAnsi="Times New Roman" w:cs="Times New Roman"/>
          <w:i/>
          <w:sz w:val="28"/>
          <w:szCs w:val="28"/>
        </w:rPr>
        <w:t>2 724 246</w:t>
      </w:r>
      <w:r w:rsidRPr="007B478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руб.44</w:t>
      </w:r>
      <w:r w:rsidRPr="00FB1D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коп.</w:t>
      </w:r>
    </w:p>
    <w:p w:rsidR="00D01ACE" w:rsidRDefault="00D01ACE" w:rsidP="00D01AC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DE5">
        <w:rPr>
          <w:rFonts w:ascii="Times New Roman" w:hAnsi="Times New Roman" w:cs="Times New Roman"/>
          <w:i/>
          <w:sz w:val="28"/>
          <w:szCs w:val="28"/>
        </w:rPr>
        <w:t>в том числе:</w:t>
      </w:r>
    </w:p>
    <w:p w:rsidR="00D01ACE" w:rsidRDefault="00D01ACE" w:rsidP="00D01AC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FB1DE5">
        <w:rPr>
          <w:rFonts w:ascii="Times New Roman" w:hAnsi="Times New Roman" w:cs="Times New Roman"/>
          <w:i/>
          <w:sz w:val="28"/>
          <w:szCs w:val="28"/>
        </w:rPr>
        <w:t xml:space="preserve"> расходы на выплаты персоналу – </w:t>
      </w:r>
      <w:r>
        <w:rPr>
          <w:rFonts w:ascii="Times New Roman" w:hAnsi="Times New Roman" w:cs="Times New Roman"/>
          <w:i/>
          <w:sz w:val="28"/>
          <w:szCs w:val="28"/>
        </w:rPr>
        <w:t>2 186 266</w:t>
      </w:r>
      <w:r w:rsidRPr="007B478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руб.00</w:t>
      </w:r>
      <w:r w:rsidRPr="00FB1D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коп.</w:t>
      </w:r>
      <w:r w:rsidRPr="00FB1DE5">
        <w:rPr>
          <w:rFonts w:ascii="Times New Roman" w:hAnsi="Times New Roman" w:cs="Times New Roman"/>
          <w:i/>
          <w:sz w:val="28"/>
          <w:szCs w:val="28"/>
        </w:rPr>
        <w:t>,</w:t>
      </w:r>
    </w:p>
    <w:p w:rsidR="00D01ACE" w:rsidRDefault="00D01ACE" w:rsidP="00D01AC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FB1DE5">
        <w:rPr>
          <w:rFonts w:ascii="Times New Roman" w:hAnsi="Times New Roman" w:cs="Times New Roman"/>
          <w:i/>
          <w:sz w:val="28"/>
          <w:szCs w:val="28"/>
        </w:rPr>
        <w:t xml:space="preserve"> содержание учреждения – </w:t>
      </w:r>
      <w:r>
        <w:rPr>
          <w:rFonts w:ascii="Times New Roman" w:hAnsi="Times New Roman" w:cs="Times New Roman"/>
          <w:i/>
          <w:sz w:val="28"/>
          <w:szCs w:val="28"/>
        </w:rPr>
        <w:t>387 730</w:t>
      </w:r>
      <w:r w:rsidRPr="007B478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руб.44</w:t>
      </w:r>
      <w:r w:rsidRPr="00FB1D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коп.</w:t>
      </w:r>
      <w:r w:rsidRPr="00FB1D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(уборка, освещение, отопление здания СДК)</w:t>
      </w:r>
    </w:p>
    <w:p w:rsidR="00D01ACE" w:rsidRDefault="00D01ACE" w:rsidP="00D01AC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DE5">
        <w:rPr>
          <w:rFonts w:ascii="Times New Roman" w:hAnsi="Times New Roman" w:cs="Times New Roman"/>
          <w:i/>
          <w:sz w:val="28"/>
          <w:szCs w:val="28"/>
        </w:rPr>
        <w:t>Реализация мероприятий перечня проекта народных инициатив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01ACE" w:rsidRPr="00FB1DE5" w:rsidRDefault="00D01ACE" w:rsidP="00D01AC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- 150 000 рублей (приобретение спортивного инвентаря,  реквизитов и музыкальной колонки)</w:t>
      </w:r>
    </w:p>
    <w:p w:rsidR="00D01ACE" w:rsidRPr="008C3D20" w:rsidRDefault="00D01ACE" w:rsidP="00D01ACE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D20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</w:p>
    <w:p w:rsidR="00D01ACE" w:rsidRDefault="00D01ACE" w:rsidP="00D01AC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DE5">
        <w:rPr>
          <w:rFonts w:ascii="Times New Roman" w:hAnsi="Times New Roman" w:cs="Times New Roman"/>
          <w:i/>
          <w:sz w:val="28"/>
          <w:szCs w:val="28"/>
        </w:rPr>
        <w:t>Пенсионное обеспечение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 –   499 839   рублей</w:t>
      </w:r>
    </w:p>
    <w:p w:rsidR="00D01ACE" w:rsidRDefault="00D01ACE" w:rsidP="00D01AC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1ACE" w:rsidRPr="00DB384C" w:rsidRDefault="00D01ACE" w:rsidP="00D01A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бюджета в 2022</w:t>
      </w:r>
      <w:r w:rsidRPr="00DB384C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>
        <w:rPr>
          <w:rFonts w:ascii="Times New Roman" w:hAnsi="Times New Roman" w:cs="Times New Roman"/>
          <w:sz w:val="28"/>
          <w:szCs w:val="28"/>
        </w:rPr>
        <w:t>430 512</w:t>
      </w:r>
      <w:r w:rsidRPr="00DB384C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DB384C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D01ACE" w:rsidRPr="00DB384C" w:rsidRDefault="00D01ACE" w:rsidP="00D0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FF0" w:rsidRDefault="00780FF0" w:rsidP="00780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0FF0" w:rsidRPr="00B62EAC" w:rsidRDefault="00780FF0" w:rsidP="0003293E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62EAC">
        <w:rPr>
          <w:rFonts w:ascii="Times New Roman" w:hAnsi="Times New Roman" w:cs="Times New Roman"/>
          <w:b/>
          <w:i/>
          <w:sz w:val="32"/>
          <w:szCs w:val="32"/>
          <w:u w:val="single"/>
        </w:rPr>
        <w:t>Экономика</w:t>
      </w:r>
    </w:p>
    <w:p w:rsidR="00780FF0" w:rsidRDefault="00780FF0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Малое  предпринимательство  имеет  значительную роль  в  социально-экономическом развитии Соляновского муниципального образования и представлено предприятием: ИП  «Старновская А.А.»</w:t>
      </w:r>
      <w:r w:rsidR="000329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Основная деятельность предприятия розничная торговля.</w:t>
      </w:r>
    </w:p>
    <w:p w:rsidR="00780FF0" w:rsidRDefault="00780FF0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3C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ИП «Старновская А.А.» работает на нашей территории много лет, занимается торговлей и хлебопечением. В состав входят магазины в              п. Соляная «Свежий хлеб», «Бирюса», и в п. Сереброво «Родничок». Хлебопекарня в п. Соляная обеспечивает наши поселки хлебом и хлебобулочными изделиями.</w:t>
      </w:r>
    </w:p>
    <w:p w:rsidR="00780FF0" w:rsidRDefault="00780FF0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3C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Население Соляновского муниципального образования обеспечено продуктами, хозяйственными товарами, одеждой и обувью полностью.</w:t>
      </w:r>
    </w:p>
    <w:p w:rsidR="00C32B0D" w:rsidRDefault="00793845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3CF1">
        <w:rPr>
          <w:rFonts w:ascii="Times New Roman" w:hAnsi="Times New Roman" w:cs="Times New Roman"/>
          <w:sz w:val="28"/>
          <w:szCs w:val="28"/>
        </w:rPr>
        <w:t xml:space="preserve">  </w:t>
      </w:r>
      <w:r w:rsidR="00C32B0D">
        <w:rPr>
          <w:rFonts w:ascii="Times New Roman" w:hAnsi="Times New Roman" w:cs="Times New Roman"/>
          <w:sz w:val="28"/>
          <w:szCs w:val="28"/>
        </w:rPr>
        <w:t>Нет желающих пополнить список индивидуальных предпринимателей</w:t>
      </w:r>
      <w:r w:rsidR="00106C86">
        <w:rPr>
          <w:rFonts w:ascii="Times New Roman" w:hAnsi="Times New Roman" w:cs="Times New Roman"/>
          <w:sz w:val="28"/>
          <w:szCs w:val="28"/>
        </w:rPr>
        <w:t>,</w:t>
      </w:r>
      <w:r w:rsidR="00C32B0D">
        <w:rPr>
          <w:rFonts w:ascii="Times New Roman" w:hAnsi="Times New Roman" w:cs="Times New Roman"/>
          <w:sz w:val="28"/>
          <w:szCs w:val="28"/>
        </w:rPr>
        <w:t xml:space="preserve"> работающих в любом другом или этом направлении.</w:t>
      </w:r>
    </w:p>
    <w:p w:rsidR="00C32B0D" w:rsidRDefault="000E2B3B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3CF1">
        <w:rPr>
          <w:rFonts w:ascii="Times New Roman" w:hAnsi="Times New Roman" w:cs="Times New Roman"/>
          <w:sz w:val="28"/>
          <w:szCs w:val="28"/>
        </w:rPr>
        <w:t xml:space="preserve">  </w:t>
      </w:r>
      <w:r w:rsidR="00C32B0D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защиты,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32B0D">
        <w:rPr>
          <w:rFonts w:ascii="Times New Roman" w:hAnsi="Times New Roman" w:cs="Times New Roman"/>
          <w:sz w:val="28"/>
          <w:szCs w:val="28"/>
        </w:rPr>
        <w:t xml:space="preserve">программе «Социальный контракт предлагают помощь в этом вопросе – оформление документов и первоначальная финансовая поддержка, для семей из категории малообеспеченные. Но и на таких условиях никто не соглашается, необходимость в </w:t>
      </w:r>
      <w:r w:rsidR="00652D66">
        <w:rPr>
          <w:rFonts w:ascii="Times New Roman" w:hAnsi="Times New Roman" w:cs="Times New Roman"/>
          <w:sz w:val="28"/>
          <w:szCs w:val="28"/>
        </w:rPr>
        <w:t xml:space="preserve"> </w:t>
      </w:r>
      <w:r w:rsidR="00C32B0D">
        <w:rPr>
          <w:rFonts w:ascii="Times New Roman" w:hAnsi="Times New Roman" w:cs="Times New Roman"/>
          <w:sz w:val="28"/>
          <w:szCs w:val="28"/>
        </w:rPr>
        <w:t xml:space="preserve">этом </w:t>
      </w:r>
      <w:r w:rsidR="00652D66">
        <w:rPr>
          <w:rFonts w:ascii="Times New Roman" w:hAnsi="Times New Roman" w:cs="Times New Roman"/>
          <w:sz w:val="28"/>
          <w:szCs w:val="28"/>
        </w:rPr>
        <w:t xml:space="preserve"> </w:t>
      </w:r>
      <w:r w:rsidR="00C32B0D">
        <w:rPr>
          <w:rFonts w:ascii="Times New Roman" w:hAnsi="Times New Roman" w:cs="Times New Roman"/>
          <w:sz w:val="28"/>
          <w:szCs w:val="28"/>
        </w:rPr>
        <w:t xml:space="preserve">просматривается, к </w:t>
      </w:r>
      <w:r w:rsidR="00652D66">
        <w:rPr>
          <w:rFonts w:ascii="Times New Roman" w:hAnsi="Times New Roman" w:cs="Times New Roman"/>
          <w:sz w:val="28"/>
          <w:szCs w:val="28"/>
        </w:rPr>
        <w:t xml:space="preserve"> </w:t>
      </w:r>
      <w:r w:rsidR="00C32B0D">
        <w:rPr>
          <w:rFonts w:ascii="Times New Roman" w:hAnsi="Times New Roman" w:cs="Times New Roman"/>
          <w:sz w:val="28"/>
          <w:szCs w:val="28"/>
        </w:rPr>
        <w:t>примеру</w:t>
      </w:r>
      <w:r w:rsidR="00106C86">
        <w:rPr>
          <w:rFonts w:ascii="Times New Roman" w:hAnsi="Times New Roman" w:cs="Times New Roman"/>
          <w:sz w:val="28"/>
          <w:szCs w:val="28"/>
        </w:rPr>
        <w:t>,</w:t>
      </w:r>
      <w:r w:rsidR="00C32B0D">
        <w:rPr>
          <w:rFonts w:ascii="Times New Roman" w:hAnsi="Times New Roman" w:cs="Times New Roman"/>
          <w:sz w:val="28"/>
          <w:szCs w:val="28"/>
        </w:rPr>
        <w:t xml:space="preserve"> </w:t>
      </w:r>
      <w:r w:rsidR="00652D66">
        <w:rPr>
          <w:rFonts w:ascii="Times New Roman" w:hAnsi="Times New Roman" w:cs="Times New Roman"/>
          <w:sz w:val="28"/>
          <w:szCs w:val="28"/>
        </w:rPr>
        <w:t xml:space="preserve"> </w:t>
      </w:r>
      <w:r w:rsidR="00C32B0D">
        <w:rPr>
          <w:rFonts w:ascii="Times New Roman" w:hAnsi="Times New Roman" w:cs="Times New Roman"/>
          <w:sz w:val="28"/>
          <w:szCs w:val="28"/>
        </w:rPr>
        <w:t>официальная</w:t>
      </w:r>
      <w:r w:rsidR="00652D66">
        <w:rPr>
          <w:rFonts w:ascii="Times New Roman" w:hAnsi="Times New Roman" w:cs="Times New Roman"/>
          <w:sz w:val="28"/>
          <w:szCs w:val="28"/>
        </w:rPr>
        <w:t xml:space="preserve"> </w:t>
      </w:r>
      <w:r w:rsidR="00C32B0D">
        <w:rPr>
          <w:rFonts w:ascii="Times New Roman" w:hAnsi="Times New Roman" w:cs="Times New Roman"/>
          <w:sz w:val="28"/>
          <w:szCs w:val="28"/>
        </w:rPr>
        <w:t xml:space="preserve"> заготовка дров для населения или закупщик дикоросов для дальнейшей поставки на переработку или в общепит. </w:t>
      </w:r>
    </w:p>
    <w:p w:rsidR="00C32B0D" w:rsidRDefault="000E2B3B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2B0D">
        <w:rPr>
          <w:rFonts w:ascii="Times New Roman" w:hAnsi="Times New Roman" w:cs="Times New Roman"/>
          <w:sz w:val="28"/>
          <w:szCs w:val="28"/>
        </w:rPr>
        <w:t>Вполне бы можно было заниматься разведением крупнорогатого скота на мясо для населения.</w:t>
      </w:r>
    </w:p>
    <w:p w:rsidR="00C32B0D" w:rsidRDefault="000E2B3B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32B0D">
        <w:rPr>
          <w:rFonts w:ascii="Times New Roman" w:hAnsi="Times New Roman" w:cs="Times New Roman"/>
          <w:sz w:val="28"/>
          <w:szCs w:val="28"/>
        </w:rPr>
        <w:t>В этом вопросе не малое значение</w:t>
      </w:r>
      <w:r w:rsidR="00793845">
        <w:rPr>
          <w:rFonts w:ascii="Times New Roman" w:hAnsi="Times New Roman" w:cs="Times New Roman"/>
          <w:sz w:val="28"/>
          <w:szCs w:val="28"/>
        </w:rPr>
        <w:t xml:space="preserve"> имеет официальный статус ИП., его официальная обозначенная занятость в последующем повлиявшая бы на пенсионное обеспечение его и его работников.</w:t>
      </w:r>
    </w:p>
    <w:p w:rsidR="00573606" w:rsidRDefault="00573606" w:rsidP="0003293E">
      <w:pPr>
        <w:rPr>
          <w:rFonts w:ascii="Times New Roman" w:hAnsi="Times New Roman" w:cs="Times New Roman"/>
          <w:sz w:val="32"/>
          <w:szCs w:val="32"/>
        </w:rPr>
      </w:pPr>
    </w:p>
    <w:p w:rsidR="00780FF0" w:rsidRPr="0003293E" w:rsidRDefault="00780FF0" w:rsidP="00573606">
      <w:pPr>
        <w:jc w:val="center"/>
        <w:rPr>
          <w:rFonts w:ascii="Times New Roman" w:hAnsi="Times New Roman" w:cs="Times New Roman"/>
          <w:sz w:val="32"/>
          <w:szCs w:val="32"/>
        </w:rPr>
      </w:pPr>
      <w:r w:rsidRPr="00C009E3">
        <w:rPr>
          <w:rFonts w:ascii="Times New Roman" w:hAnsi="Times New Roman" w:cs="Times New Roman"/>
          <w:b/>
          <w:i/>
          <w:sz w:val="32"/>
          <w:szCs w:val="32"/>
          <w:u w:val="single"/>
        </w:rPr>
        <w:t>Дороги, связь, транспортное сообщение</w:t>
      </w:r>
    </w:p>
    <w:p w:rsidR="00780FF0" w:rsidRDefault="000E2B3B" w:rsidP="0057360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3E5D" w:rsidRPr="00B53E5D">
        <w:rPr>
          <w:rFonts w:ascii="Times New Roman" w:hAnsi="Times New Roman" w:cs="Times New Roman"/>
          <w:sz w:val="28"/>
          <w:szCs w:val="28"/>
        </w:rPr>
        <w:t>В</w:t>
      </w:r>
      <w:r w:rsidR="00B53E5D">
        <w:rPr>
          <w:rFonts w:ascii="Times New Roman" w:hAnsi="Times New Roman" w:cs="Times New Roman"/>
          <w:sz w:val="28"/>
          <w:szCs w:val="28"/>
        </w:rPr>
        <w:t xml:space="preserve"> собственности Соляновского муниципального образования 15 км дорог местного значения. Поддержание их в надлежащем состоянии круглый год одна из основных наших задач и мы эту обязанность выполняем.</w:t>
      </w:r>
    </w:p>
    <w:p w:rsidR="00B53E5D" w:rsidRDefault="000E2B3B" w:rsidP="0057360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3E5D">
        <w:rPr>
          <w:rFonts w:ascii="Times New Roman" w:hAnsi="Times New Roman" w:cs="Times New Roman"/>
          <w:sz w:val="28"/>
          <w:szCs w:val="28"/>
        </w:rPr>
        <w:t>В зимний период основные работы, которые регулярно</w:t>
      </w:r>
      <w:r w:rsidR="00B355BF">
        <w:rPr>
          <w:rFonts w:ascii="Times New Roman" w:hAnsi="Times New Roman" w:cs="Times New Roman"/>
          <w:sz w:val="28"/>
          <w:szCs w:val="28"/>
        </w:rPr>
        <w:t xml:space="preserve"> проводились в обоих поселках это удаление снежных масс и заносов с проезжей части и обочин дорог, установка снегозадерживающих щитов, создание и обновление полос для снегозадержания на закосоопасных, открытых </w:t>
      </w:r>
      <w:r w:rsidR="008E5F09">
        <w:rPr>
          <w:rFonts w:ascii="Times New Roman" w:hAnsi="Times New Roman" w:cs="Times New Roman"/>
          <w:sz w:val="28"/>
          <w:szCs w:val="28"/>
        </w:rPr>
        <w:t xml:space="preserve"> участках вдоль дорог, создание снежных валов </w:t>
      </w:r>
      <w:r w:rsidR="00573606">
        <w:rPr>
          <w:rFonts w:ascii="Times New Roman" w:hAnsi="Times New Roman" w:cs="Times New Roman"/>
          <w:sz w:val="28"/>
          <w:szCs w:val="28"/>
        </w:rPr>
        <w:t>для задержки снега при ветрах, обустройство и содержание ледовой переправы через р. Бирюса в п. Соляная.</w:t>
      </w:r>
    </w:p>
    <w:p w:rsidR="008E5F09" w:rsidRDefault="000E2B3B" w:rsidP="0057360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5F09">
        <w:rPr>
          <w:rFonts w:ascii="Times New Roman" w:hAnsi="Times New Roman" w:cs="Times New Roman"/>
          <w:sz w:val="28"/>
          <w:szCs w:val="28"/>
        </w:rPr>
        <w:t xml:space="preserve">Весной при таянии снега проводились работы по удалению с дорог тающей </w:t>
      </w:r>
      <w:r w:rsidR="00BE7888">
        <w:rPr>
          <w:rFonts w:ascii="Times New Roman" w:hAnsi="Times New Roman" w:cs="Times New Roman"/>
          <w:sz w:val="28"/>
          <w:szCs w:val="28"/>
        </w:rPr>
        <w:t>массы, очистки обочин от тающей снежной массы.</w:t>
      </w:r>
    </w:p>
    <w:p w:rsidR="00BE7888" w:rsidRDefault="000E2B3B" w:rsidP="0057360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7888">
        <w:rPr>
          <w:rFonts w:ascii="Times New Roman" w:hAnsi="Times New Roman" w:cs="Times New Roman"/>
          <w:sz w:val="28"/>
          <w:szCs w:val="28"/>
        </w:rPr>
        <w:t xml:space="preserve">В летний период неоднократно проводились работы </w:t>
      </w:r>
      <w:r w:rsidR="00B17937">
        <w:rPr>
          <w:rFonts w:ascii="Times New Roman" w:hAnsi="Times New Roman" w:cs="Times New Roman"/>
          <w:sz w:val="28"/>
          <w:szCs w:val="28"/>
        </w:rPr>
        <w:t>по восстановлению профиля дорог, проводилось грейде</w:t>
      </w:r>
      <w:r w:rsidR="00BE7888">
        <w:rPr>
          <w:rFonts w:ascii="Times New Roman" w:hAnsi="Times New Roman" w:cs="Times New Roman"/>
          <w:sz w:val="28"/>
          <w:szCs w:val="28"/>
        </w:rPr>
        <w:t xml:space="preserve">рование проезжей части, частичный ямочный ремонт </w:t>
      </w:r>
      <w:r w:rsidR="004D1135">
        <w:rPr>
          <w:rFonts w:ascii="Times New Roman" w:hAnsi="Times New Roman" w:cs="Times New Roman"/>
          <w:sz w:val="28"/>
          <w:szCs w:val="28"/>
        </w:rPr>
        <w:t>на отдельных участках дорог в поселках Соляная и Сереброво.</w:t>
      </w:r>
    </w:p>
    <w:p w:rsidR="004D1135" w:rsidRDefault="000E2B3B" w:rsidP="0057360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1135">
        <w:rPr>
          <w:rFonts w:ascii="Times New Roman" w:hAnsi="Times New Roman" w:cs="Times New Roman"/>
          <w:sz w:val="28"/>
          <w:szCs w:val="28"/>
        </w:rPr>
        <w:t xml:space="preserve">В поселке </w:t>
      </w:r>
      <w:r w:rsidR="005A26C2">
        <w:rPr>
          <w:rFonts w:ascii="Times New Roman" w:hAnsi="Times New Roman" w:cs="Times New Roman"/>
          <w:sz w:val="28"/>
          <w:szCs w:val="28"/>
        </w:rPr>
        <w:t>Соляная в рамках контракта ООО «С</w:t>
      </w:r>
      <w:r w:rsidR="004D1135">
        <w:rPr>
          <w:rFonts w:ascii="Times New Roman" w:hAnsi="Times New Roman" w:cs="Times New Roman"/>
          <w:sz w:val="28"/>
          <w:szCs w:val="28"/>
        </w:rPr>
        <w:t>троительные дорожные машины</w:t>
      </w:r>
      <w:r w:rsidR="005A26C2">
        <w:rPr>
          <w:rFonts w:ascii="Times New Roman" w:hAnsi="Times New Roman" w:cs="Times New Roman"/>
          <w:sz w:val="28"/>
          <w:szCs w:val="28"/>
        </w:rPr>
        <w:t>»</w:t>
      </w:r>
      <w:r w:rsidR="004D1135">
        <w:rPr>
          <w:rFonts w:ascii="Times New Roman" w:hAnsi="Times New Roman" w:cs="Times New Roman"/>
          <w:sz w:val="28"/>
          <w:szCs w:val="28"/>
        </w:rPr>
        <w:t xml:space="preserve"> выполнили работы по приведению в нормативное состояние участок дороги, ведущий к берегу в районе ледовой переправы, частично участок дороги на улице Береговая и всю улицу Березовую. Привели в нормативное состояние участок дороги в районе телевышки.</w:t>
      </w:r>
    </w:p>
    <w:p w:rsidR="004D1135" w:rsidRPr="00B53E5D" w:rsidRDefault="000E2B3B" w:rsidP="0057360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1135">
        <w:rPr>
          <w:rFonts w:ascii="Times New Roman" w:hAnsi="Times New Roman" w:cs="Times New Roman"/>
          <w:sz w:val="28"/>
          <w:szCs w:val="28"/>
        </w:rPr>
        <w:t>В летний период провели работы по установке необходимых дорожных</w:t>
      </w:r>
      <w:r w:rsidR="00D1406D">
        <w:rPr>
          <w:rFonts w:ascii="Times New Roman" w:hAnsi="Times New Roman" w:cs="Times New Roman"/>
          <w:sz w:val="28"/>
          <w:szCs w:val="28"/>
        </w:rPr>
        <w:t xml:space="preserve"> знаков в обоих поселках, сделали 2 новых остановки для посадки – высадки пассажиров (по одной в п.Соляная и п. Сереброво) и одну остановку для посадки – высадки учащихся подвозимых из поселков Сереброво и Талая.</w:t>
      </w:r>
    </w:p>
    <w:p w:rsidR="00573606" w:rsidRDefault="00573606" w:rsidP="0057360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80FF0" w:rsidRDefault="00780FF0" w:rsidP="0057360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Телекоммуникации</w:t>
      </w:r>
      <w:r w:rsidRPr="00A154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связь</w:t>
      </w:r>
    </w:p>
    <w:p w:rsidR="00780FF0" w:rsidRDefault="00780FF0" w:rsidP="00A71D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1D96">
        <w:rPr>
          <w:rFonts w:ascii="Times New Roman" w:hAnsi="Times New Roman" w:cs="Times New Roman"/>
          <w:sz w:val="28"/>
          <w:szCs w:val="28"/>
        </w:rPr>
        <w:t>В вопросе обеспечения жителей наших поселков сотовой связью, интернетом и телевидением наши полномочия заключаются в создании условий и привлечении операторов на нашу территорию.</w:t>
      </w:r>
    </w:p>
    <w:p w:rsidR="00A71D96" w:rsidRDefault="000E2B3B" w:rsidP="00A71D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1D96">
        <w:rPr>
          <w:rFonts w:ascii="Times New Roman" w:hAnsi="Times New Roman" w:cs="Times New Roman"/>
          <w:sz w:val="28"/>
          <w:szCs w:val="28"/>
        </w:rPr>
        <w:t>В этом все, что можно было уже сделано. Сотовая связь и интернет 4G в поселке Соляная работает стабильно, в поселке Сереброво не на таком уровне</w:t>
      </w:r>
      <w:r w:rsidR="00C15555">
        <w:rPr>
          <w:rFonts w:ascii="Times New Roman" w:hAnsi="Times New Roman" w:cs="Times New Roman"/>
          <w:sz w:val="28"/>
          <w:szCs w:val="28"/>
        </w:rPr>
        <w:t>, но все равно все это есть.</w:t>
      </w:r>
    </w:p>
    <w:p w:rsidR="00C15555" w:rsidRDefault="000E2B3B" w:rsidP="00A71D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15555">
        <w:rPr>
          <w:rFonts w:ascii="Times New Roman" w:hAnsi="Times New Roman" w:cs="Times New Roman"/>
          <w:sz w:val="28"/>
          <w:szCs w:val="28"/>
        </w:rPr>
        <w:t xml:space="preserve">Телевидение в п.Соляная работает, помогаем при необходимости, телецентру из г.Тайшета обеспечивать бесперебойное вещание, в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15555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555">
        <w:rPr>
          <w:rFonts w:ascii="Times New Roman" w:hAnsi="Times New Roman" w:cs="Times New Roman"/>
          <w:sz w:val="28"/>
          <w:szCs w:val="28"/>
        </w:rPr>
        <w:t>Сереброво только спутниковое телевидение.</w:t>
      </w:r>
    </w:p>
    <w:p w:rsidR="00C15555" w:rsidRPr="00A71D96" w:rsidRDefault="000E2B3B" w:rsidP="00A71D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5555">
        <w:rPr>
          <w:rFonts w:ascii="Times New Roman" w:hAnsi="Times New Roman" w:cs="Times New Roman"/>
          <w:sz w:val="28"/>
          <w:szCs w:val="28"/>
        </w:rPr>
        <w:t>Каких-то изменений или улучшений ожидать не приходится, главное сохранить то, что имеем в наших угасающих поселках .</w:t>
      </w:r>
    </w:p>
    <w:p w:rsidR="00780FF0" w:rsidRDefault="00780FF0" w:rsidP="00780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FF0" w:rsidRPr="005E59B6" w:rsidRDefault="00780FF0" w:rsidP="005E59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009E3">
        <w:rPr>
          <w:rFonts w:ascii="Times New Roman" w:hAnsi="Times New Roman" w:cs="Times New Roman"/>
          <w:b/>
          <w:i/>
          <w:sz w:val="32"/>
          <w:szCs w:val="32"/>
          <w:u w:val="single"/>
        </w:rPr>
        <w:t>Теплоснабжение</w:t>
      </w:r>
    </w:p>
    <w:p w:rsidR="00C15555" w:rsidRDefault="00780FF0" w:rsidP="00C155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5555">
        <w:rPr>
          <w:rFonts w:ascii="Times New Roman" w:hAnsi="Times New Roman" w:cs="Times New Roman"/>
          <w:sz w:val="28"/>
          <w:szCs w:val="28"/>
        </w:rPr>
        <w:t>Основными видами топлива для теплоснабжения в наших поселках являются дрова и электроэнергия.</w:t>
      </w:r>
      <w:r w:rsidR="000E2B3B">
        <w:rPr>
          <w:rFonts w:ascii="Times New Roman" w:hAnsi="Times New Roman" w:cs="Times New Roman"/>
          <w:sz w:val="28"/>
          <w:szCs w:val="28"/>
        </w:rPr>
        <w:t xml:space="preserve"> </w:t>
      </w:r>
      <w:r w:rsidR="007257C4">
        <w:rPr>
          <w:rFonts w:ascii="Times New Roman" w:hAnsi="Times New Roman" w:cs="Times New Roman"/>
          <w:sz w:val="28"/>
          <w:szCs w:val="28"/>
        </w:rPr>
        <w:t xml:space="preserve">Электроэнергии, поставляемой в наши поселке по мощности достаточно, в п.Соляная потребления значительно ниже чем возможности наших трансформаторных подстанций. </w:t>
      </w:r>
      <w:r w:rsidR="00B17937">
        <w:rPr>
          <w:rFonts w:ascii="Times New Roman" w:hAnsi="Times New Roman" w:cs="Times New Roman"/>
          <w:sz w:val="28"/>
          <w:szCs w:val="28"/>
        </w:rPr>
        <w:t xml:space="preserve">    </w:t>
      </w:r>
      <w:r w:rsidR="007257C4">
        <w:rPr>
          <w:rFonts w:ascii="Times New Roman" w:hAnsi="Times New Roman" w:cs="Times New Roman"/>
          <w:sz w:val="28"/>
          <w:szCs w:val="28"/>
        </w:rPr>
        <w:t>Администрация совместно с энергетиками из с. Шелехово пытаемся оперативно решать вопросы по быстрому восстановлению перебоев с электроэнергией, а также своевременно выявлять проблемы, получать информацию от жителей и доводить её до ответственных лиц Тайшетских районных электрических сетей</w:t>
      </w:r>
      <w:r w:rsidR="00107BAD">
        <w:rPr>
          <w:rFonts w:ascii="Times New Roman" w:hAnsi="Times New Roman" w:cs="Times New Roman"/>
          <w:sz w:val="28"/>
          <w:szCs w:val="28"/>
        </w:rPr>
        <w:t>.</w:t>
      </w:r>
    </w:p>
    <w:p w:rsidR="00107BAD" w:rsidRDefault="000E2B3B" w:rsidP="00C155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7BAD">
        <w:rPr>
          <w:rFonts w:ascii="Times New Roman" w:hAnsi="Times New Roman" w:cs="Times New Roman"/>
          <w:sz w:val="28"/>
          <w:szCs w:val="28"/>
        </w:rPr>
        <w:t>В 2022 году способствовали работе проектировщикам, занимавшихся составлением проектно-сметной документации на замену электролиний в п. Сереброво, проект готов.</w:t>
      </w:r>
    </w:p>
    <w:p w:rsidR="00107BAD" w:rsidRDefault="000E2B3B" w:rsidP="00C155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7BAD">
        <w:rPr>
          <w:rFonts w:ascii="Times New Roman" w:hAnsi="Times New Roman" w:cs="Times New Roman"/>
          <w:sz w:val="28"/>
          <w:szCs w:val="28"/>
        </w:rPr>
        <w:t xml:space="preserve">С обеспечением дровами населения все, как и прежде. У всех есть возможность по средам обратиться через МФЦ «Мои документы» за выделением дровяной древесины, получив разрешение обраться к лесничему, который выделяет участок в </w:t>
      </w:r>
      <w:r w:rsidR="00CE4FDF">
        <w:rPr>
          <w:rFonts w:ascii="Times New Roman" w:hAnsi="Times New Roman" w:cs="Times New Roman"/>
          <w:sz w:val="28"/>
          <w:szCs w:val="28"/>
        </w:rPr>
        <w:t>дровяных делянах недалеко от поселков и можно готовить.</w:t>
      </w:r>
    </w:p>
    <w:p w:rsidR="00CE4FDF" w:rsidRDefault="000E2B3B" w:rsidP="00C155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4FDF">
        <w:rPr>
          <w:rFonts w:ascii="Times New Roman" w:hAnsi="Times New Roman" w:cs="Times New Roman"/>
          <w:sz w:val="28"/>
          <w:szCs w:val="28"/>
        </w:rPr>
        <w:t>Фактически большинство идут другим путем – покупают готовые дрова у тех, кто готовит эти дрова для реализаци</w:t>
      </w:r>
      <w:r w:rsidR="006D5EC4">
        <w:rPr>
          <w:rFonts w:ascii="Times New Roman" w:hAnsi="Times New Roman" w:cs="Times New Roman"/>
          <w:sz w:val="28"/>
          <w:szCs w:val="28"/>
        </w:rPr>
        <w:t>и нашим жителям. Живем в лесу, проблем с дровами быть не должно, главное готовить (или покупать) их своевременно, заранее на предстоящую зиму.</w:t>
      </w:r>
    </w:p>
    <w:p w:rsidR="006D5EC4" w:rsidRDefault="000E2B3B" w:rsidP="00C155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D5EC4">
        <w:rPr>
          <w:rFonts w:ascii="Times New Roman" w:hAnsi="Times New Roman" w:cs="Times New Roman"/>
          <w:sz w:val="28"/>
          <w:szCs w:val="28"/>
        </w:rPr>
        <w:t>Три котельных в п.Соляная всего и все они работают на угле, проблем тоже нет.</w:t>
      </w:r>
    </w:p>
    <w:p w:rsidR="00652D66" w:rsidRDefault="00780FF0" w:rsidP="00652D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80FF0" w:rsidRPr="00652D66" w:rsidRDefault="00780FF0" w:rsidP="00652D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Улучшение жилищно-</w:t>
      </w:r>
      <w:r w:rsidRPr="006D3BA4">
        <w:rPr>
          <w:rFonts w:ascii="Times New Roman" w:hAnsi="Times New Roman" w:cs="Times New Roman"/>
          <w:b/>
          <w:i/>
          <w:sz w:val="28"/>
          <w:szCs w:val="28"/>
          <w:u w:val="single"/>
        </w:rPr>
        <w:t>бытовыхусловий проживания</w:t>
      </w:r>
    </w:p>
    <w:p w:rsidR="00780FF0" w:rsidRDefault="000E2B3B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3845">
        <w:rPr>
          <w:rFonts w:ascii="Times New Roman" w:hAnsi="Times New Roman" w:cs="Times New Roman"/>
          <w:sz w:val="28"/>
          <w:szCs w:val="28"/>
        </w:rPr>
        <w:t>За  истекший 2022 год какой-то работы в этом направлении практически не было. Причина простая – на запланированные работы по ремонту муниципального жилья (1 квартира в п. Сереброво, 1 квартира в п. Соляная) денег в бюджете не хватило.</w:t>
      </w:r>
    </w:p>
    <w:p w:rsidR="00793845" w:rsidRDefault="000E2B3B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3845">
        <w:rPr>
          <w:rFonts w:ascii="Times New Roman" w:hAnsi="Times New Roman" w:cs="Times New Roman"/>
          <w:sz w:val="28"/>
          <w:szCs w:val="28"/>
        </w:rPr>
        <w:t>Собственники жилых помещений</w:t>
      </w:r>
      <w:r w:rsidR="00FC0739">
        <w:rPr>
          <w:rFonts w:ascii="Times New Roman" w:hAnsi="Times New Roman" w:cs="Times New Roman"/>
          <w:sz w:val="28"/>
          <w:szCs w:val="28"/>
        </w:rPr>
        <w:t xml:space="preserve"> самостоятельно ремонтируют свое жилье исходя из имеющихся финансовых и физических возможностей, многие эти работы провели в 2021 году, получив субсидию после наводнения.</w:t>
      </w:r>
    </w:p>
    <w:p w:rsidR="00FC0739" w:rsidRDefault="000E2B3B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FC0739">
        <w:rPr>
          <w:rFonts w:ascii="Times New Roman" w:hAnsi="Times New Roman" w:cs="Times New Roman"/>
          <w:sz w:val="28"/>
          <w:szCs w:val="28"/>
        </w:rPr>
        <w:t>Администрация своей техникой как всегда способствует проведению каких-то ремонтов – кому привезти гравий, кому песок, кому вывезти остатки или сгнившие материалы, доски на свалку, никому не отказываем.</w:t>
      </w:r>
    </w:p>
    <w:p w:rsidR="00FC0739" w:rsidRDefault="000E2B3B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0739">
        <w:rPr>
          <w:rFonts w:ascii="Times New Roman" w:hAnsi="Times New Roman" w:cs="Times New Roman"/>
          <w:sz w:val="28"/>
          <w:szCs w:val="28"/>
        </w:rPr>
        <w:t>Предоставление муниципального жилья по договору социального найма не было – очереди нет, нуждающихся нет.</w:t>
      </w:r>
    </w:p>
    <w:p w:rsidR="00FC0739" w:rsidRDefault="000E2B3B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0739">
        <w:rPr>
          <w:rFonts w:ascii="Times New Roman" w:hAnsi="Times New Roman" w:cs="Times New Roman"/>
          <w:sz w:val="28"/>
          <w:szCs w:val="28"/>
        </w:rPr>
        <w:t>Про строительство нового жилья разговоры не ведем и строить нельзя в зоне затопления</w:t>
      </w:r>
      <w:r w:rsidR="00B17937">
        <w:rPr>
          <w:rFonts w:ascii="Times New Roman" w:hAnsi="Times New Roman" w:cs="Times New Roman"/>
          <w:sz w:val="28"/>
          <w:szCs w:val="28"/>
        </w:rPr>
        <w:t>,</w:t>
      </w:r>
      <w:r w:rsidR="00FC0739">
        <w:rPr>
          <w:rFonts w:ascii="Times New Roman" w:hAnsi="Times New Roman" w:cs="Times New Roman"/>
          <w:sz w:val="28"/>
          <w:szCs w:val="28"/>
        </w:rPr>
        <w:t xml:space="preserve"> и не на что нам это делать в пос. Сереброво.</w:t>
      </w:r>
    </w:p>
    <w:p w:rsidR="00FC0739" w:rsidRDefault="000E2B3B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0739">
        <w:rPr>
          <w:rFonts w:ascii="Times New Roman" w:hAnsi="Times New Roman" w:cs="Times New Roman"/>
          <w:sz w:val="28"/>
          <w:szCs w:val="28"/>
        </w:rPr>
        <w:t>Надеемся на то, что в</w:t>
      </w:r>
      <w:r w:rsidR="002F5E83">
        <w:rPr>
          <w:rFonts w:ascii="Times New Roman" w:hAnsi="Times New Roman" w:cs="Times New Roman"/>
          <w:sz w:val="28"/>
          <w:szCs w:val="28"/>
        </w:rPr>
        <w:t>се живущие сами следят за своим жильем, борются с образующейся гнилью нижних венцов, стен и полов в своих домах.</w:t>
      </w:r>
    </w:p>
    <w:p w:rsidR="002F5E83" w:rsidRPr="00793845" w:rsidRDefault="002F5E83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D66" w:rsidRDefault="00652D66" w:rsidP="00652D66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780FF0" w:rsidRPr="00933ED9" w:rsidRDefault="00780FF0" w:rsidP="00652D6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33ED9">
        <w:rPr>
          <w:rFonts w:ascii="Times New Roman" w:hAnsi="Times New Roman" w:cs="Times New Roman"/>
          <w:b/>
          <w:i/>
          <w:sz w:val="32"/>
          <w:szCs w:val="32"/>
          <w:u w:val="single"/>
        </w:rPr>
        <w:t>Социальная политика</w:t>
      </w:r>
    </w:p>
    <w:p w:rsidR="00780FF0" w:rsidRDefault="00780FF0" w:rsidP="005157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Социальная сфера муниципального образования представлена  бюджетными учреждениями:</w:t>
      </w:r>
    </w:p>
    <w:p w:rsidR="00780FF0" w:rsidRDefault="00780FF0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1. </w:t>
      </w:r>
      <w:r w:rsidRPr="000863DC">
        <w:rPr>
          <w:rFonts w:ascii="Times New Roman" w:hAnsi="Times New Roman" w:cs="Times New Roman"/>
          <w:b/>
          <w:sz w:val="28"/>
          <w:szCs w:val="28"/>
        </w:rPr>
        <w:t xml:space="preserve">Соляновская средняя школа </w:t>
      </w:r>
    </w:p>
    <w:p w:rsidR="00780FF0" w:rsidRDefault="00780FF0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Среднеспи</w:t>
      </w:r>
      <w:r w:rsidR="00317588">
        <w:rPr>
          <w:rFonts w:ascii="Times New Roman" w:hAnsi="Times New Roman" w:cs="Times New Roman"/>
          <w:sz w:val="28"/>
          <w:szCs w:val="28"/>
        </w:rPr>
        <w:t>сочная численность работающих 33 человека; 17</w:t>
      </w:r>
      <w:r>
        <w:rPr>
          <w:rFonts w:ascii="Times New Roman" w:hAnsi="Times New Roman" w:cs="Times New Roman"/>
          <w:sz w:val="28"/>
          <w:szCs w:val="28"/>
        </w:rPr>
        <w:t xml:space="preserve"> – педагогов, 16 – обслуживающий</w:t>
      </w:r>
      <w:r w:rsidR="00317588">
        <w:rPr>
          <w:rFonts w:ascii="Times New Roman" w:hAnsi="Times New Roman" w:cs="Times New Roman"/>
          <w:sz w:val="28"/>
          <w:szCs w:val="28"/>
        </w:rPr>
        <w:t xml:space="preserve"> персонал, в школе обучается 99</w:t>
      </w: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B1793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 Коллектив стабильный, текучести кадров нет. На базе школы осуществляется ежедневный подвоз детей из п. Сереброво и  п. Талая.</w:t>
      </w:r>
    </w:p>
    <w:p w:rsidR="00780FF0" w:rsidRDefault="00780FF0" w:rsidP="005157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2</w:t>
      </w:r>
      <w:r w:rsidRPr="00AF7427">
        <w:rPr>
          <w:rFonts w:ascii="Times New Roman" w:hAnsi="Times New Roman" w:cs="Times New Roman"/>
          <w:sz w:val="28"/>
          <w:szCs w:val="28"/>
        </w:rPr>
        <w:t>.</w:t>
      </w:r>
      <w:r w:rsidRPr="00D142DD">
        <w:rPr>
          <w:rFonts w:ascii="Times New Roman" w:hAnsi="Times New Roman" w:cs="Times New Roman"/>
          <w:b/>
          <w:sz w:val="28"/>
          <w:szCs w:val="28"/>
        </w:rPr>
        <w:t>Соляновский детский сад</w:t>
      </w:r>
    </w:p>
    <w:p w:rsidR="00780FF0" w:rsidRPr="00FD10A6" w:rsidRDefault="00B17937" w:rsidP="00780FF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0FF0">
        <w:rPr>
          <w:rFonts w:ascii="Times New Roman" w:hAnsi="Times New Roman" w:cs="Times New Roman"/>
          <w:sz w:val="28"/>
          <w:szCs w:val="28"/>
        </w:rPr>
        <w:t>Д</w:t>
      </w:r>
      <w:r w:rsidR="00780FF0" w:rsidRPr="00CF2FC2">
        <w:rPr>
          <w:rFonts w:ascii="Times New Roman" w:hAnsi="Times New Roman" w:cs="Times New Roman"/>
          <w:sz w:val="28"/>
          <w:szCs w:val="28"/>
        </w:rPr>
        <w:t xml:space="preserve">етский </w:t>
      </w:r>
      <w:r w:rsidR="00317588">
        <w:rPr>
          <w:rFonts w:ascii="Times New Roman" w:hAnsi="Times New Roman" w:cs="Times New Roman"/>
          <w:sz w:val="28"/>
          <w:szCs w:val="28"/>
        </w:rPr>
        <w:t>сад посещают 25</w:t>
      </w:r>
      <w:r w:rsidR="00780FF0">
        <w:rPr>
          <w:rFonts w:ascii="Times New Roman" w:hAnsi="Times New Roman" w:cs="Times New Roman"/>
          <w:sz w:val="28"/>
          <w:szCs w:val="28"/>
        </w:rPr>
        <w:t xml:space="preserve"> детей, проектная мощность 75 мест, группы:  Разновозрас</w:t>
      </w:r>
      <w:r>
        <w:rPr>
          <w:rFonts w:ascii="Times New Roman" w:hAnsi="Times New Roman" w:cs="Times New Roman"/>
          <w:sz w:val="28"/>
          <w:szCs w:val="28"/>
        </w:rPr>
        <w:t>тная – дети от 1,5 до 4 лет – 13 детей,  дети от 4 до 7 лет – 12</w:t>
      </w:r>
      <w:r w:rsidR="00780FF0">
        <w:rPr>
          <w:rFonts w:ascii="Times New Roman" w:hAnsi="Times New Roman" w:cs="Times New Roman"/>
          <w:sz w:val="28"/>
          <w:szCs w:val="28"/>
        </w:rPr>
        <w:t xml:space="preserve"> детей.  </w:t>
      </w:r>
    </w:p>
    <w:p w:rsidR="00780FF0" w:rsidRDefault="00780FF0" w:rsidP="00652D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Родительская пл</w:t>
      </w:r>
      <w:r w:rsidR="00317588">
        <w:rPr>
          <w:rFonts w:ascii="Times New Roman" w:hAnsi="Times New Roman" w:cs="Times New Roman"/>
          <w:sz w:val="28"/>
          <w:szCs w:val="28"/>
        </w:rPr>
        <w:t>ата фиксированная, за 1 день 142,71</w:t>
      </w:r>
      <w:r>
        <w:rPr>
          <w:rFonts w:ascii="Times New Roman" w:hAnsi="Times New Roman" w:cs="Times New Roman"/>
          <w:sz w:val="28"/>
          <w:szCs w:val="28"/>
        </w:rPr>
        <w:t xml:space="preserve"> руб., предоставляются льготы, компенсации, согласно закона.</w:t>
      </w:r>
    </w:p>
    <w:p w:rsidR="00780FF0" w:rsidRDefault="00780FF0" w:rsidP="00652D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штате: 1 заведующая, 2 воспитателя, 6 человек – техперсонал.</w:t>
      </w:r>
    </w:p>
    <w:p w:rsidR="00515758" w:rsidRDefault="00780FF0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7937">
        <w:rPr>
          <w:rFonts w:ascii="Times New Roman" w:hAnsi="Times New Roman" w:cs="Times New Roman"/>
          <w:sz w:val="28"/>
          <w:szCs w:val="28"/>
        </w:rPr>
        <w:t xml:space="preserve"> </w:t>
      </w:r>
      <w:r w:rsidR="00317588">
        <w:rPr>
          <w:rFonts w:ascii="Times New Roman" w:hAnsi="Times New Roman" w:cs="Times New Roman"/>
          <w:sz w:val="28"/>
          <w:szCs w:val="28"/>
        </w:rPr>
        <w:t>Посещаемость в 2022 году составила 64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780FF0" w:rsidRPr="00515758" w:rsidRDefault="00515758" w:rsidP="005157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0FF0" w:rsidRPr="00FD10A6">
        <w:rPr>
          <w:rFonts w:ascii="Times New Roman" w:hAnsi="Times New Roman" w:cs="Times New Roman"/>
          <w:b/>
          <w:sz w:val="28"/>
          <w:szCs w:val="28"/>
        </w:rPr>
        <w:t xml:space="preserve">3. Соляновская амбулатория   </w:t>
      </w:r>
    </w:p>
    <w:p w:rsidR="00835760" w:rsidRDefault="00B17937" w:rsidP="00780FF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0FF0">
        <w:rPr>
          <w:rFonts w:ascii="Times New Roman" w:hAnsi="Times New Roman" w:cs="Times New Roman"/>
          <w:sz w:val="28"/>
          <w:szCs w:val="28"/>
        </w:rPr>
        <w:t>Коллектив составляет – 3 человека (заведующая, физеомедсестра, санитарка). Функции исполняют те же.</w:t>
      </w:r>
      <w:r w:rsidR="00780FF0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780FF0" w:rsidRPr="000F5F03" w:rsidRDefault="00835760" w:rsidP="005157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32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FF0" w:rsidRPr="000F5F03">
        <w:rPr>
          <w:rFonts w:ascii="Times New Roman" w:hAnsi="Times New Roman" w:cs="Times New Roman"/>
          <w:b/>
          <w:sz w:val="28"/>
          <w:szCs w:val="28"/>
        </w:rPr>
        <w:t>4. Серебровский ФАП</w:t>
      </w:r>
    </w:p>
    <w:p w:rsidR="00780FF0" w:rsidRDefault="00780FF0" w:rsidP="00780FF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17937">
        <w:rPr>
          <w:rFonts w:ascii="Times New Roman" w:hAnsi="Times New Roman" w:cs="Times New Roman"/>
          <w:sz w:val="28"/>
          <w:szCs w:val="28"/>
        </w:rPr>
        <w:t>ФАП не функционирует из-за отсутствия фель</w:t>
      </w:r>
      <w:r w:rsidR="000F4BC5">
        <w:rPr>
          <w:rFonts w:ascii="Times New Roman" w:hAnsi="Times New Roman" w:cs="Times New Roman"/>
          <w:sz w:val="28"/>
          <w:szCs w:val="28"/>
        </w:rPr>
        <w:t>дше</w:t>
      </w:r>
      <w:r w:rsidR="00B17937">
        <w:rPr>
          <w:rFonts w:ascii="Times New Roman" w:hAnsi="Times New Roman" w:cs="Times New Roman"/>
          <w:sz w:val="28"/>
          <w:szCs w:val="28"/>
        </w:rPr>
        <w:t>ра.</w:t>
      </w:r>
    </w:p>
    <w:p w:rsidR="005E59B6" w:rsidRDefault="00780FF0" w:rsidP="00780FF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E59B6" w:rsidRDefault="005E59B6" w:rsidP="00780FF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FF0" w:rsidRDefault="005E59B6" w:rsidP="00780FF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80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FF0">
        <w:rPr>
          <w:rFonts w:ascii="Times New Roman" w:hAnsi="Times New Roman" w:cs="Times New Roman"/>
          <w:b/>
          <w:sz w:val="28"/>
          <w:szCs w:val="28"/>
        </w:rPr>
        <w:t>5. Социальная помощь на дому</w:t>
      </w:r>
    </w:p>
    <w:p w:rsidR="00780FF0" w:rsidRDefault="000F4BC5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780FF0">
        <w:rPr>
          <w:rFonts w:ascii="Times New Roman" w:hAnsi="Times New Roman" w:cs="Times New Roman"/>
          <w:sz w:val="28"/>
          <w:szCs w:val="28"/>
        </w:rPr>
        <w:t>Среднесписочная численность рабо</w:t>
      </w:r>
      <w:r>
        <w:rPr>
          <w:rFonts w:ascii="Times New Roman" w:hAnsi="Times New Roman" w:cs="Times New Roman"/>
          <w:sz w:val="28"/>
          <w:szCs w:val="28"/>
        </w:rPr>
        <w:t>тающих: социальные работники – 2</w:t>
      </w:r>
      <w:r w:rsidR="00780FF0">
        <w:rPr>
          <w:rFonts w:ascii="Times New Roman" w:hAnsi="Times New Roman" w:cs="Times New Roman"/>
          <w:sz w:val="28"/>
          <w:szCs w:val="28"/>
        </w:rPr>
        <w:t xml:space="preserve"> человек, раб</w:t>
      </w:r>
      <w:r>
        <w:rPr>
          <w:rFonts w:ascii="Times New Roman" w:hAnsi="Times New Roman" w:cs="Times New Roman"/>
          <w:sz w:val="28"/>
          <w:szCs w:val="28"/>
        </w:rPr>
        <w:t>отающих от Пенсионного фонда – 4</w:t>
      </w:r>
      <w:r w:rsidR="00780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человека, которые обслуживают 16</w:t>
      </w:r>
      <w:r w:rsidR="00780FF0">
        <w:rPr>
          <w:rFonts w:ascii="Times New Roman" w:hAnsi="Times New Roman" w:cs="Times New Roman"/>
          <w:sz w:val="28"/>
          <w:szCs w:val="28"/>
        </w:rPr>
        <w:t xml:space="preserve"> пенсионеров.</w:t>
      </w:r>
    </w:p>
    <w:p w:rsidR="00780FF0" w:rsidRDefault="00780FF0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бюджете Соляновского муниципального образования предусмотрены значительные средства на исполнение мероприятий по социальной политике – это ежемесячные выплаты, согласно закона, из местного бюджета ушедшим на пенсию, муниципальным служащим, отработавшим положительный муниципальный стаж.</w:t>
      </w:r>
    </w:p>
    <w:p w:rsidR="00780FF0" w:rsidRDefault="00780FF0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758" w:rsidRDefault="00780FF0" w:rsidP="005E59B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778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B977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80FF0" w:rsidRPr="005E59B6" w:rsidRDefault="00780FF0" w:rsidP="0051575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3ED9">
        <w:rPr>
          <w:rFonts w:ascii="Times New Roman" w:hAnsi="Times New Roman" w:cs="Times New Roman"/>
          <w:b/>
          <w:i/>
          <w:sz w:val="32"/>
          <w:szCs w:val="32"/>
          <w:u w:val="single"/>
        </w:rPr>
        <w:t>Культура и спорт</w:t>
      </w:r>
    </w:p>
    <w:p w:rsidR="00780FF0" w:rsidRDefault="00780FF0" w:rsidP="00866D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34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Этой деятельностью занимают</w:t>
      </w:r>
      <w:r w:rsidR="00866D62">
        <w:rPr>
          <w:rFonts w:ascii="Times New Roman" w:hAnsi="Times New Roman" w:cs="Times New Roman"/>
          <w:sz w:val="28"/>
          <w:szCs w:val="28"/>
        </w:rPr>
        <w:t>ся работники Соляновского СДК, как учреждение, предназначенное для этих целей. Мы, администрация, направляем контролируем, содействуем и при необходимости способствуем их деятельности, и мы в ответе за их деятельность.</w:t>
      </w:r>
    </w:p>
    <w:p w:rsidR="00F71C1C" w:rsidRDefault="000134D9" w:rsidP="00866D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6D62">
        <w:rPr>
          <w:rFonts w:ascii="Times New Roman" w:hAnsi="Times New Roman" w:cs="Times New Roman"/>
          <w:sz w:val="28"/>
          <w:szCs w:val="28"/>
        </w:rPr>
        <w:t>В 2022 году работа велась,  как и обычно, в зависимости от времени года, в соответствии с календарем.</w:t>
      </w:r>
    </w:p>
    <w:p w:rsidR="00F71C1C" w:rsidRDefault="000134D9" w:rsidP="00866D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1C1C">
        <w:rPr>
          <w:rFonts w:ascii="Times New Roman" w:hAnsi="Times New Roman" w:cs="Times New Roman"/>
          <w:sz w:val="28"/>
          <w:szCs w:val="28"/>
        </w:rPr>
        <w:t>Традиционный набор мероприятий с разными группами жителей по разным календарным и традиционным датам.  Все это было.</w:t>
      </w:r>
    </w:p>
    <w:p w:rsidR="00F71C1C" w:rsidRDefault="000134D9" w:rsidP="00866D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1C1C">
        <w:rPr>
          <w:rFonts w:ascii="Times New Roman" w:hAnsi="Times New Roman" w:cs="Times New Roman"/>
          <w:sz w:val="28"/>
          <w:szCs w:val="28"/>
        </w:rPr>
        <w:t>Однако хочется отметить, что охват жителей (детей) при проведении отдельных мероп</w:t>
      </w:r>
      <w:r w:rsidR="000F4BC5">
        <w:rPr>
          <w:rFonts w:ascii="Times New Roman" w:hAnsi="Times New Roman" w:cs="Times New Roman"/>
          <w:sz w:val="28"/>
          <w:szCs w:val="28"/>
        </w:rPr>
        <w:t>риятий наблюдался достаточно низ</w:t>
      </w:r>
      <w:r w:rsidR="00F71C1C">
        <w:rPr>
          <w:rFonts w:ascii="Times New Roman" w:hAnsi="Times New Roman" w:cs="Times New Roman"/>
          <w:sz w:val="28"/>
          <w:szCs w:val="28"/>
        </w:rPr>
        <w:t>ким.</w:t>
      </w:r>
    </w:p>
    <w:p w:rsidR="00F71C1C" w:rsidRDefault="000134D9" w:rsidP="00866D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1C1C">
        <w:rPr>
          <w:rFonts w:ascii="Times New Roman" w:hAnsi="Times New Roman" w:cs="Times New Roman"/>
          <w:sz w:val="28"/>
          <w:szCs w:val="28"/>
        </w:rPr>
        <w:t>По каким причинам это происходило – то ли дети не хотят отрываться от своих телефонов, то ли это равнодушие родителей по отношению к полноценному развитию своих детей, над этим необходимо всем задуматься.</w:t>
      </w:r>
    </w:p>
    <w:p w:rsidR="00F71C1C" w:rsidRDefault="000134D9" w:rsidP="00866D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1C1C">
        <w:rPr>
          <w:rFonts w:ascii="Times New Roman" w:hAnsi="Times New Roman" w:cs="Times New Roman"/>
          <w:sz w:val="28"/>
          <w:szCs w:val="28"/>
        </w:rPr>
        <w:t>Работникам СДК наряду с традиционными соревнованиями не плохо бы и предлагать  что-то новое, интересное.</w:t>
      </w:r>
    </w:p>
    <w:p w:rsidR="00F71C1C" w:rsidRDefault="000134D9" w:rsidP="00866D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1C1C">
        <w:rPr>
          <w:rFonts w:ascii="Times New Roman" w:hAnsi="Times New Roman" w:cs="Times New Roman"/>
          <w:sz w:val="28"/>
          <w:szCs w:val="28"/>
        </w:rPr>
        <w:t xml:space="preserve">Также считаю, что не все работники СДК </w:t>
      </w:r>
      <w:r>
        <w:rPr>
          <w:rFonts w:ascii="Times New Roman" w:hAnsi="Times New Roman" w:cs="Times New Roman"/>
          <w:sz w:val="28"/>
          <w:szCs w:val="28"/>
        </w:rPr>
        <w:t>работают в полную силу, есть не</w:t>
      </w:r>
      <w:r w:rsidR="00F71C1C">
        <w:rPr>
          <w:rFonts w:ascii="Times New Roman" w:hAnsi="Times New Roman" w:cs="Times New Roman"/>
          <w:sz w:val="28"/>
          <w:szCs w:val="28"/>
        </w:rPr>
        <w:t>мало примеров формального исполнения своих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4D9" w:rsidRDefault="000134D9" w:rsidP="00866D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Администрация, жители поселков не обделяют наш СДК в денежных средствах из народных инициатив на улучшение материальной базы.</w:t>
      </w:r>
    </w:p>
    <w:p w:rsidR="000134D9" w:rsidRDefault="000134D9" w:rsidP="00866D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Рекомендую работникам СДК более полновесно использовать имеющиеся возможности.</w:t>
      </w:r>
    </w:p>
    <w:p w:rsidR="00866D62" w:rsidRDefault="00866D62" w:rsidP="00866D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58" w:rsidRDefault="00515758" w:rsidP="00515758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15758" w:rsidRDefault="00515758" w:rsidP="00515758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15758" w:rsidRDefault="00780FF0" w:rsidP="0051575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3ED9">
        <w:rPr>
          <w:rFonts w:ascii="Times New Roman" w:hAnsi="Times New Roman" w:cs="Times New Roman"/>
          <w:b/>
          <w:i/>
          <w:sz w:val="32"/>
          <w:szCs w:val="32"/>
          <w:u w:val="single"/>
        </w:rPr>
        <w:t>Работа с обращениями граждан</w:t>
      </w:r>
    </w:p>
    <w:p w:rsidR="00780FF0" w:rsidRPr="00515758" w:rsidRDefault="00515758" w:rsidP="0051575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780FF0">
        <w:rPr>
          <w:rFonts w:ascii="Times New Roman" w:hAnsi="Times New Roman" w:cs="Times New Roman"/>
          <w:sz w:val="28"/>
          <w:szCs w:val="28"/>
        </w:rPr>
        <w:t>Местное самоуправление – самый близкий к людям уровень власти. Именно здесь решаются наиболее острые и жизненно важные проблемы, с которыми население сталкивается постоянно.</w:t>
      </w:r>
    </w:p>
    <w:p w:rsidR="00780FF0" w:rsidRDefault="00780FF0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года по обращению граждан:</w:t>
      </w:r>
    </w:p>
    <w:p w:rsidR="00780FF0" w:rsidRDefault="00780FF0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BC5">
        <w:rPr>
          <w:rFonts w:ascii="Times New Roman" w:hAnsi="Times New Roman" w:cs="Times New Roman"/>
          <w:sz w:val="28"/>
          <w:szCs w:val="28"/>
        </w:rPr>
        <w:t xml:space="preserve">          - выдано справок – 241</w:t>
      </w:r>
    </w:p>
    <w:p w:rsidR="00780FF0" w:rsidRDefault="00780FF0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сове</w:t>
      </w:r>
      <w:r w:rsidR="000134D9">
        <w:rPr>
          <w:rFonts w:ascii="Times New Roman" w:hAnsi="Times New Roman" w:cs="Times New Roman"/>
          <w:sz w:val="28"/>
          <w:szCs w:val="28"/>
        </w:rPr>
        <w:t>ршено нотариальных действий – 18</w:t>
      </w:r>
    </w:p>
    <w:p w:rsidR="00780FF0" w:rsidRDefault="00780FF0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перезаключено</w:t>
      </w:r>
      <w:r w:rsidR="005156A7">
        <w:rPr>
          <w:rFonts w:ascii="Times New Roman" w:hAnsi="Times New Roman" w:cs="Times New Roman"/>
          <w:sz w:val="28"/>
          <w:szCs w:val="28"/>
        </w:rPr>
        <w:t xml:space="preserve"> договоров социального найма – 0</w:t>
      </w:r>
    </w:p>
    <w:p w:rsidR="00780FF0" w:rsidRDefault="00780FF0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выдано выпи</w:t>
      </w:r>
      <w:r w:rsidR="000134D9">
        <w:rPr>
          <w:rFonts w:ascii="Times New Roman" w:hAnsi="Times New Roman" w:cs="Times New Roman"/>
          <w:sz w:val="28"/>
          <w:szCs w:val="28"/>
        </w:rPr>
        <w:t>сок из похозяйственных книг – 33</w:t>
      </w:r>
    </w:p>
    <w:p w:rsidR="00780FF0" w:rsidRDefault="00780FF0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34D9">
        <w:rPr>
          <w:rFonts w:ascii="Times New Roman" w:hAnsi="Times New Roman" w:cs="Times New Roman"/>
          <w:sz w:val="28"/>
          <w:szCs w:val="28"/>
        </w:rPr>
        <w:t xml:space="preserve">  За 2022 год зарегистрировано 2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обращений граждан.  Люди обращаются по вопросам ЖКХ и социального характера: обеспечение дровами, проблемы с электрической проводкой, оказание материальной и консультативной помощи, оказание помощи техникой. Администрация поселения старается решить их положительно.</w:t>
      </w:r>
    </w:p>
    <w:p w:rsidR="00780FF0" w:rsidRDefault="00780FF0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обращения рассмотрены, приняты меры, даны ответы разъяснительного характера, или оказана необходимая помощь.</w:t>
      </w:r>
    </w:p>
    <w:p w:rsidR="00780FF0" w:rsidRDefault="00780FF0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FF0" w:rsidRDefault="00780FF0" w:rsidP="0051575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7A40">
        <w:rPr>
          <w:rFonts w:ascii="Times New Roman" w:hAnsi="Times New Roman" w:cs="Times New Roman"/>
          <w:b/>
          <w:i/>
          <w:sz w:val="28"/>
          <w:szCs w:val="28"/>
          <w:u w:val="single"/>
        </w:rPr>
        <w:t>Мероприятия в области защиты населения от ЧС</w:t>
      </w:r>
    </w:p>
    <w:p w:rsidR="00780FF0" w:rsidRDefault="007A7CE8" w:rsidP="007A7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0FF0" w:rsidRPr="00780FF0">
        <w:rPr>
          <w:rFonts w:ascii="Times New Roman" w:hAnsi="Times New Roman" w:cs="Times New Roman"/>
          <w:sz w:val="28"/>
          <w:szCs w:val="28"/>
        </w:rPr>
        <w:t xml:space="preserve">В </w:t>
      </w:r>
      <w:r w:rsidR="00780FF0">
        <w:rPr>
          <w:rFonts w:ascii="Times New Roman" w:hAnsi="Times New Roman" w:cs="Times New Roman"/>
          <w:sz w:val="28"/>
          <w:szCs w:val="28"/>
        </w:rPr>
        <w:t>2022 году были завершены все работы по реконструкции берегоукрепительных сооружений на реке Бирюса в границах поселка Соляная.</w:t>
      </w:r>
    </w:p>
    <w:p w:rsidR="00780FF0" w:rsidRDefault="007A7CE8" w:rsidP="007A7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0FF0">
        <w:rPr>
          <w:rFonts w:ascii="Times New Roman" w:hAnsi="Times New Roman" w:cs="Times New Roman"/>
          <w:sz w:val="28"/>
          <w:szCs w:val="28"/>
        </w:rPr>
        <w:t xml:space="preserve">Для достижения этого приходилось вести работу с подрядчиками по устранению недоделок на объекте или исправлении того, что было сделано небрежно, отчасти некачественно.  В отдельный момент пришлось привлекать заместителя губернатора </w:t>
      </w:r>
      <w:r w:rsidR="00ED0898">
        <w:rPr>
          <w:rFonts w:ascii="Times New Roman" w:hAnsi="Times New Roman" w:cs="Times New Roman"/>
          <w:sz w:val="28"/>
          <w:szCs w:val="28"/>
        </w:rPr>
        <w:t>курирующего строительство для оказания воздействия на недобропорядочных подрядчиков, участвующих в реконструкции объекта.</w:t>
      </w:r>
    </w:p>
    <w:p w:rsidR="00ED0898" w:rsidRDefault="000F4BC5" w:rsidP="007A7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0898">
        <w:rPr>
          <w:rFonts w:ascii="Times New Roman" w:hAnsi="Times New Roman" w:cs="Times New Roman"/>
          <w:sz w:val="28"/>
          <w:szCs w:val="28"/>
        </w:rPr>
        <w:t>В марте 2022 года данный объект Министерством строительства был передан в оперативное управление Министерству природных ресурсов и сегодня одно из Управлений этого Министерства несет полную ответственность за содержание, ремонт, обследование и обслуживание берегоукрепительных сооружений в поселке Соляная, а также за другие гидротехнические сооружения на реках в Тайшетском районе и в Иркутской области в целом.</w:t>
      </w:r>
    </w:p>
    <w:p w:rsidR="00ED0898" w:rsidRDefault="007A7CE8" w:rsidP="007A7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0898">
        <w:rPr>
          <w:rFonts w:ascii="Times New Roman" w:hAnsi="Times New Roman" w:cs="Times New Roman"/>
          <w:sz w:val="28"/>
          <w:szCs w:val="28"/>
        </w:rPr>
        <w:t>Мы содействовали и будем содействовать им в этом, это в интересах нашего населения в первую очередь.</w:t>
      </w:r>
    </w:p>
    <w:p w:rsidR="00ED0898" w:rsidRDefault="007A7CE8" w:rsidP="007A7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0898">
        <w:rPr>
          <w:rFonts w:ascii="Times New Roman" w:hAnsi="Times New Roman" w:cs="Times New Roman"/>
          <w:sz w:val="28"/>
          <w:szCs w:val="28"/>
        </w:rPr>
        <w:t>Силами специалистов и технических работников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министрации, как обычно, весной были проведены в полной мере все мероприятия по подготовке населения, объектов социальной сферы и бизнеса к времени весеннего ледохода на реке Бирюса, в том числе были организованы </w:t>
      </w:r>
      <w:r>
        <w:rPr>
          <w:rFonts w:ascii="Times New Roman" w:hAnsi="Times New Roman" w:cs="Times New Roman"/>
          <w:sz w:val="28"/>
          <w:szCs w:val="28"/>
        </w:rPr>
        <w:lastRenderedPageBreak/>
        <w:t>взрывные работы по разрушению льда в затороопасном месте ниже поселка Сереброво.</w:t>
      </w:r>
    </w:p>
    <w:p w:rsidR="007A7CE8" w:rsidRDefault="007A7CE8" w:rsidP="007A7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весенний пожароопасный период  проводили работу по разъяснению и контролю за соблюдением правил пожарной безопасности и в быту, и на природе.</w:t>
      </w:r>
    </w:p>
    <w:p w:rsidR="007A7CE8" w:rsidRPr="00780FF0" w:rsidRDefault="007A7CE8" w:rsidP="007A7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Обновляли и расширяли минерализованные полосы для защиты от возможного распространения огня по сухостою, частично применяли отжиг сухой травы.</w:t>
      </w:r>
    </w:p>
    <w:p w:rsidR="007A7CE8" w:rsidRDefault="007A7CE8" w:rsidP="00780FF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A7CE8" w:rsidRDefault="007A7CE8" w:rsidP="00780FF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80FF0" w:rsidRDefault="00780FF0" w:rsidP="005E59B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E6DF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дальнейшего улучшения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условий проживания на территории Соляновского муниципального образовани</w:t>
      </w:r>
      <w:r w:rsidR="00501EA9">
        <w:rPr>
          <w:rFonts w:ascii="Times New Roman" w:hAnsi="Times New Roman" w:cs="Times New Roman"/>
          <w:b/>
          <w:i/>
          <w:sz w:val="28"/>
          <w:szCs w:val="28"/>
          <w:u w:val="single"/>
        </w:rPr>
        <w:t>я администрация планирует в 2023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году работать над решением следующих задач:</w:t>
      </w:r>
      <w:bookmarkStart w:id="0" w:name="_GoBack"/>
      <w:bookmarkEnd w:id="0"/>
    </w:p>
    <w:p w:rsidR="00780FF0" w:rsidRDefault="005E59B6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1EA9">
        <w:rPr>
          <w:rFonts w:ascii="Times New Roman" w:hAnsi="Times New Roman" w:cs="Times New Roman"/>
          <w:sz w:val="28"/>
          <w:szCs w:val="28"/>
        </w:rPr>
        <w:t xml:space="preserve">1. Необходимо завершить начатое по обустройству места </w:t>
      </w:r>
      <w:r w:rsidR="000F4BC5">
        <w:rPr>
          <w:rFonts w:ascii="Times New Roman" w:hAnsi="Times New Roman" w:cs="Times New Roman"/>
          <w:sz w:val="28"/>
          <w:szCs w:val="28"/>
        </w:rPr>
        <w:t xml:space="preserve">для отдыха жителей на берегу реки </w:t>
      </w:r>
      <w:r w:rsidR="00501EA9">
        <w:rPr>
          <w:rFonts w:ascii="Times New Roman" w:hAnsi="Times New Roman" w:cs="Times New Roman"/>
          <w:sz w:val="28"/>
          <w:szCs w:val="28"/>
        </w:rPr>
        <w:t>Бирюса в районе устья ручья Курья.</w:t>
      </w:r>
    </w:p>
    <w:p w:rsidR="00501EA9" w:rsidRDefault="00501EA9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Приобретенные материалы необходимо превратить в лавочки, качели, беседку, столики, все установить и покрасить. Необходимо провести расчистку прилегающего леса к этому месту от упавших, сгнивших и поврежденных деревьев, кустарников.</w:t>
      </w:r>
    </w:p>
    <w:p w:rsidR="00780FF0" w:rsidRDefault="005E59B6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1EA9">
        <w:rPr>
          <w:rFonts w:ascii="Times New Roman" w:hAnsi="Times New Roman" w:cs="Times New Roman"/>
          <w:sz w:val="28"/>
          <w:szCs w:val="28"/>
        </w:rPr>
        <w:t>2. Необходимо привести в порядок как минимум одну из пустующих муниципальных квартир и перевести её в разряд маневренного жилья, во исполнение</w:t>
      </w:r>
      <w:r>
        <w:rPr>
          <w:rFonts w:ascii="Times New Roman" w:hAnsi="Times New Roman" w:cs="Times New Roman"/>
          <w:sz w:val="28"/>
          <w:szCs w:val="28"/>
        </w:rPr>
        <w:t xml:space="preserve"> решения суда.</w:t>
      </w:r>
    </w:p>
    <w:p w:rsidR="00780FF0" w:rsidRDefault="005E59B6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Продолжить работы по очистке земельных участков от остатков зданий двух магазинов и по возможности разобранных аварийных домов.</w:t>
      </w:r>
    </w:p>
    <w:p w:rsidR="00780FF0" w:rsidRDefault="005E59B6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Планируем ремонт ограждения стадиона и муниципального кладбища в п. Соляная и хозяйственным способом</w:t>
      </w:r>
      <w:r w:rsidR="00835760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 xml:space="preserve"> ограждения кладбища в п. Сереброво.</w:t>
      </w:r>
    </w:p>
    <w:p w:rsidR="00780FF0" w:rsidRDefault="005E59B6" w:rsidP="000F4B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</w:t>
      </w:r>
      <w:r w:rsidR="00780FF0">
        <w:rPr>
          <w:rFonts w:ascii="Times New Roman" w:hAnsi="Times New Roman" w:cs="Times New Roman"/>
          <w:sz w:val="28"/>
          <w:szCs w:val="28"/>
        </w:rPr>
        <w:t xml:space="preserve">. Необходимо продолжить работу по исполнению основных полномочий возложенных на местное самоуправление. Это содержание и ремонт дорог, уличное освещение, работы </w:t>
      </w:r>
      <w:r w:rsidR="00106C86">
        <w:rPr>
          <w:rFonts w:ascii="Times New Roman" w:hAnsi="Times New Roman" w:cs="Times New Roman"/>
          <w:sz w:val="28"/>
          <w:szCs w:val="28"/>
        </w:rPr>
        <w:t xml:space="preserve">по благоустройству, безопасному    прохождению весеннего </w:t>
      </w:r>
      <w:r w:rsidR="00780FF0">
        <w:rPr>
          <w:rFonts w:ascii="Times New Roman" w:hAnsi="Times New Roman" w:cs="Times New Roman"/>
          <w:sz w:val="28"/>
          <w:szCs w:val="28"/>
        </w:rPr>
        <w:t xml:space="preserve"> ле</w:t>
      </w:r>
      <w:r w:rsidR="00106C86">
        <w:rPr>
          <w:rFonts w:ascii="Times New Roman" w:hAnsi="Times New Roman" w:cs="Times New Roman"/>
          <w:sz w:val="28"/>
          <w:szCs w:val="28"/>
        </w:rPr>
        <w:t>дохода и пожароопасного</w:t>
      </w:r>
      <w:r w:rsidR="00780FF0">
        <w:rPr>
          <w:rFonts w:ascii="Times New Roman" w:hAnsi="Times New Roman" w:cs="Times New Roman"/>
          <w:sz w:val="28"/>
          <w:szCs w:val="28"/>
        </w:rPr>
        <w:t xml:space="preserve"> периода.                                                                                 Содействовать работе Соляновского СДК  и помогать нашим - школе, детскому саду, амбулатории, нашим жителям.</w:t>
      </w:r>
    </w:p>
    <w:p w:rsidR="00780FF0" w:rsidRDefault="005E59B6" w:rsidP="000F4B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="00780FF0">
        <w:rPr>
          <w:rFonts w:ascii="Times New Roman" w:hAnsi="Times New Roman" w:cs="Times New Roman"/>
          <w:sz w:val="28"/>
          <w:szCs w:val="28"/>
        </w:rPr>
        <w:t>. Продолжать в ежедневном режиме</w:t>
      </w:r>
      <w:r w:rsidR="00106C86">
        <w:rPr>
          <w:rFonts w:ascii="Times New Roman" w:hAnsi="Times New Roman" w:cs="Times New Roman"/>
          <w:sz w:val="28"/>
          <w:szCs w:val="28"/>
        </w:rPr>
        <w:t xml:space="preserve"> работу с Вами, нашими жителями,  </w:t>
      </w:r>
      <w:r w:rsidR="00780FF0">
        <w:rPr>
          <w:rFonts w:ascii="Times New Roman" w:hAnsi="Times New Roman" w:cs="Times New Roman"/>
          <w:sz w:val="28"/>
          <w:szCs w:val="28"/>
        </w:rPr>
        <w:t>по решению ваших вопросов  и вопросов местного уровня.</w:t>
      </w:r>
    </w:p>
    <w:p w:rsidR="00780FF0" w:rsidRDefault="00780FF0" w:rsidP="000F4B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80FF0" w:rsidRPr="002F27E6" w:rsidRDefault="00780FF0" w:rsidP="00780FF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27E6">
        <w:rPr>
          <w:rFonts w:ascii="Times New Roman" w:hAnsi="Times New Roman" w:cs="Times New Roman"/>
          <w:b/>
          <w:i/>
          <w:sz w:val="28"/>
          <w:szCs w:val="28"/>
        </w:rPr>
        <w:t>Желаю всем спокойствия, здоровья, благополучия и удачи в благих делах.</w:t>
      </w:r>
    </w:p>
    <w:p w:rsidR="00780FF0" w:rsidRDefault="00780FF0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FF0" w:rsidRPr="00C14B06" w:rsidRDefault="00780FF0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FF0" w:rsidRDefault="00780FF0" w:rsidP="00780F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AC9" w:rsidRDefault="001E6AC9"/>
    <w:sectPr w:rsidR="001E6AC9" w:rsidSect="0057360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CD7" w:rsidRDefault="00E96CD7" w:rsidP="00780FF0">
      <w:pPr>
        <w:spacing w:after="0" w:line="240" w:lineRule="auto"/>
      </w:pPr>
      <w:r>
        <w:separator/>
      </w:r>
    </w:p>
  </w:endnote>
  <w:endnote w:type="continuationSeparator" w:id="1">
    <w:p w:rsidR="00E96CD7" w:rsidRDefault="00E96CD7" w:rsidP="0078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CD7" w:rsidRDefault="00E96CD7" w:rsidP="00780FF0">
      <w:pPr>
        <w:spacing w:after="0" w:line="240" w:lineRule="auto"/>
      </w:pPr>
      <w:r>
        <w:separator/>
      </w:r>
    </w:p>
  </w:footnote>
  <w:footnote w:type="continuationSeparator" w:id="1">
    <w:p w:rsidR="00E96CD7" w:rsidRDefault="00E96CD7" w:rsidP="00780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0FF0"/>
    <w:rsid w:val="000134D9"/>
    <w:rsid w:val="0003293E"/>
    <w:rsid w:val="000E2B3B"/>
    <w:rsid w:val="000E2C5D"/>
    <w:rsid w:val="000F4BC5"/>
    <w:rsid w:val="00106C86"/>
    <w:rsid w:val="00107BAD"/>
    <w:rsid w:val="001E6AC9"/>
    <w:rsid w:val="0026769A"/>
    <w:rsid w:val="002E2A7F"/>
    <w:rsid w:val="002F5E83"/>
    <w:rsid w:val="00317588"/>
    <w:rsid w:val="003B3820"/>
    <w:rsid w:val="003D1A8A"/>
    <w:rsid w:val="00424148"/>
    <w:rsid w:val="00477A47"/>
    <w:rsid w:val="004D1135"/>
    <w:rsid w:val="00501EA9"/>
    <w:rsid w:val="00503CF1"/>
    <w:rsid w:val="005156A7"/>
    <w:rsid w:val="00515758"/>
    <w:rsid w:val="00573606"/>
    <w:rsid w:val="005A26C2"/>
    <w:rsid w:val="005E59B6"/>
    <w:rsid w:val="00604CFB"/>
    <w:rsid w:val="00652D66"/>
    <w:rsid w:val="00681DAA"/>
    <w:rsid w:val="006D5EC4"/>
    <w:rsid w:val="006F0A5B"/>
    <w:rsid w:val="00701993"/>
    <w:rsid w:val="00702471"/>
    <w:rsid w:val="007257C4"/>
    <w:rsid w:val="0072611E"/>
    <w:rsid w:val="007373A0"/>
    <w:rsid w:val="00780FF0"/>
    <w:rsid w:val="00793845"/>
    <w:rsid w:val="007A7CE8"/>
    <w:rsid w:val="007D7481"/>
    <w:rsid w:val="008141BC"/>
    <w:rsid w:val="00835760"/>
    <w:rsid w:val="00866D62"/>
    <w:rsid w:val="008A0A61"/>
    <w:rsid w:val="008E5F09"/>
    <w:rsid w:val="0090324A"/>
    <w:rsid w:val="009D2CAC"/>
    <w:rsid w:val="00A04D61"/>
    <w:rsid w:val="00A605EF"/>
    <w:rsid w:val="00A71D96"/>
    <w:rsid w:val="00A84117"/>
    <w:rsid w:val="00AE53BB"/>
    <w:rsid w:val="00AF3FC3"/>
    <w:rsid w:val="00B075B6"/>
    <w:rsid w:val="00B17937"/>
    <w:rsid w:val="00B355BF"/>
    <w:rsid w:val="00B35FCB"/>
    <w:rsid w:val="00B53E5D"/>
    <w:rsid w:val="00BE7888"/>
    <w:rsid w:val="00C10C53"/>
    <w:rsid w:val="00C15555"/>
    <w:rsid w:val="00C32B0D"/>
    <w:rsid w:val="00C72F45"/>
    <w:rsid w:val="00CE4FDF"/>
    <w:rsid w:val="00D01ACE"/>
    <w:rsid w:val="00D1406D"/>
    <w:rsid w:val="00DA5828"/>
    <w:rsid w:val="00DD22E3"/>
    <w:rsid w:val="00DD2B4C"/>
    <w:rsid w:val="00E565B3"/>
    <w:rsid w:val="00E96CD7"/>
    <w:rsid w:val="00ED0898"/>
    <w:rsid w:val="00F47DE0"/>
    <w:rsid w:val="00F71C1C"/>
    <w:rsid w:val="00FC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0FF0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780FF0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8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FF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80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0FF0"/>
  </w:style>
  <w:style w:type="paragraph" w:styleId="a9">
    <w:name w:val="footer"/>
    <w:basedOn w:val="a"/>
    <w:link w:val="aa"/>
    <w:uiPriority w:val="99"/>
    <w:semiHidden/>
    <w:unhideWhenUsed/>
    <w:rsid w:val="00780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0FF0"/>
  </w:style>
  <w:style w:type="paragraph" w:styleId="2">
    <w:name w:val="Body Text Indent 2"/>
    <w:aliases w:val=" Знак"/>
    <w:basedOn w:val="a"/>
    <w:link w:val="20"/>
    <w:unhideWhenUsed/>
    <w:rsid w:val="00780FF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aliases w:val=" Знак Знак"/>
    <w:basedOn w:val="a0"/>
    <w:link w:val="2"/>
    <w:rsid w:val="00780FF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2023-02-21T00:00:00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Итоги   Социально-экономического развития Соляновского муниципального образования за 2022 год </vt:lpstr>
    </vt:vector>
  </TitlesOfParts>
  <Company>SPecialiST RePack</Company>
  <LinksUpToDate>false</LinksUpToDate>
  <CharactersWithSpaces>21066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Итоги   Социально-экономического развития Соляновского муниципального образования за 2022 год </dc:title>
  <dc:subject>Отчетный доклад главы Соляновского муниципального образования  Ю.Л.Донского                   </dc:subject>
  <dc:creator>Пользователь Asus</dc:creator>
  <cp:keywords/>
  <dc:description/>
  <cp:lastModifiedBy>Пользователь Asus</cp:lastModifiedBy>
  <cp:revision>22</cp:revision>
  <cp:lastPrinted>2023-02-16T03:05:00Z</cp:lastPrinted>
  <dcterms:created xsi:type="dcterms:W3CDTF">2023-01-20T02:48:00Z</dcterms:created>
  <dcterms:modified xsi:type="dcterms:W3CDTF">2023-02-22T00:22:00Z</dcterms:modified>
</cp:coreProperties>
</file>